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2" w:rsidRDefault="00953E52">
      <w:pPr>
        <w:rPr>
          <w:sz w:val="24"/>
          <w:szCs w:val="24"/>
        </w:rPr>
      </w:pPr>
      <w:r>
        <w:rPr>
          <w:sz w:val="24"/>
          <w:szCs w:val="24"/>
        </w:rPr>
        <w:t>Уведомление по реквизитам счетов для</w:t>
      </w:r>
      <w:r w:rsidR="005B0424">
        <w:rPr>
          <w:sz w:val="24"/>
          <w:szCs w:val="24"/>
        </w:rPr>
        <w:t xml:space="preserve"> внесения</w:t>
      </w:r>
      <w:r>
        <w:rPr>
          <w:sz w:val="24"/>
          <w:szCs w:val="24"/>
        </w:rPr>
        <w:t xml:space="preserve"> задатка</w:t>
      </w:r>
    </w:p>
    <w:p w:rsidR="00AF6076" w:rsidRPr="00B631AB" w:rsidRDefault="00B631AB">
      <w:pPr>
        <w:rPr>
          <w:sz w:val="24"/>
          <w:szCs w:val="24"/>
        </w:rPr>
      </w:pPr>
      <w:proofErr w:type="gramStart"/>
      <w:r w:rsidRPr="00B631AB">
        <w:rPr>
          <w:sz w:val="24"/>
          <w:szCs w:val="24"/>
        </w:rPr>
        <w:t>«</w:t>
      </w:r>
      <w:r w:rsidRPr="00B631AB">
        <w:rPr>
          <w:rFonts w:ascii="Times New Roman CYR" w:hAnsi="Times New Roman CYR" w:cs="Times New Roman CYR"/>
          <w:sz w:val="24"/>
          <w:szCs w:val="24"/>
        </w:rPr>
        <w:t>Наименование получателя</w:t>
      </w:r>
      <w:r w:rsidRPr="00B631AB">
        <w:rPr>
          <w:sz w:val="24"/>
          <w:szCs w:val="24"/>
        </w:rPr>
        <w:t xml:space="preserve">» - </w:t>
      </w:r>
      <w:r w:rsidRPr="00B631AB">
        <w:rPr>
          <w:rFonts w:ascii="Times New Roman CYR" w:hAnsi="Times New Roman CYR" w:cs="Times New Roman CYR"/>
          <w:sz w:val="24"/>
          <w:szCs w:val="24"/>
        </w:rPr>
        <w:t>УФК по Алтайскому краю (</w:t>
      </w:r>
      <w:r>
        <w:rPr>
          <w:rFonts w:ascii="Times New Roman CYR" w:hAnsi="Times New Roman CYR" w:cs="Times New Roman CYR"/>
          <w:sz w:val="24"/>
          <w:szCs w:val="24"/>
        </w:rPr>
        <w:t>Администрация Ельцовского района Алтайского края</w:t>
      </w:r>
      <w:r w:rsidRPr="00B631AB">
        <w:rPr>
          <w:rFonts w:ascii="Times New Roman CYR" w:hAnsi="Times New Roman CYR" w:cs="Times New Roman CYR"/>
          <w:sz w:val="24"/>
          <w:szCs w:val="24"/>
        </w:rPr>
        <w:t xml:space="preserve">), </w:t>
      </w:r>
      <w:r w:rsidRPr="00B631AB">
        <w:rPr>
          <w:rFonts w:ascii="Times New Roman CYR" w:hAnsi="Times New Roman CYR" w:cs="Times New Roman CYR"/>
          <w:color w:val="000000"/>
          <w:sz w:val="24"/>
          <w:szCs w:val="24"/>
        </w:rPr>
        <w:t xml:space="preserve">л/с </w:t>
      </w:r>
      <w:r w:rsidR="008E4493">
        <w:rPr>
          <w:rFonts w:ascii="Times New Roman CYR" w:hAnsi="Times New Roman CYR" w:cs="Times New Roman CYR"/>
          <w:color w:val="000000"/>
          <w:sz w:val="24"/>
          <w:szCs w:val="24"/>
        </w:rPr>
        <w:t>05173033370</w:t>
      </w:r>
      <w:r w:rsidR="00953E5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631AB">
        <w:rPr>
          <w:sz w:val="24"/>
          <w:szCs w:val="24"/>
        </w:rPr>
        <w:t xml:space="preserve"> «</w:t>
      </w:r>
      <w:r w:rsidRPr="00B631AB">
        <w:rPr>
          <w:rFonts w:ascii="Times New Roman CYR" w:hAnsi="Times New Roman CYR" w:cs="Times New Roman CYR"/>
          <w:sz w:val="24"/>
          <w:szCs w:val="24"/>
        </w:rPr>
        <w:t>Наименование банка получателя</w:t>
      </w:r>
      <w:r w:rsidRPr="00B631AB">
        <w:rPr>
          <w:sz w:val="24"/>
          <w:szCs w:val="24"/>
        </w:rPr>
        <w:t xml:space="preserve">» - </w:t>
      </w:r>
      <w:r w:rsidRPr="00B631AB">
        <w:rPr>
          <w:rFonts w:ascii="Times New Roman CYR" w:hAnsi="Times New Roman CYR" w:cs="Times New Roman CYR"/>
          <w:sz w:val="24"/>
          <w:szCs w:val="24"/>
        </w:rPr>
        <w:t xml:space="preserve">ОТДЕЛЕНИЕ БАРНАУЛ БАНКА РОССИИ//УФК по Алтайскому краю г. Барнаул, </w:t>
      </w:r>
      <w:r w:rsidRPr="00B631AB">
        <w:rPr>
          <w:sz w:val="24"/>
          <w:szCs w:val="24"/>
        </w:rPr>
        <w:t>«</w:t>
      </w:r>
      <w:r w:rsidRPr="00B631AB">
        <w:rPr>
          <w:rFonts w:ascii="Times New Roman CYR" w:hAnsi="Times New Roman CYR" w:cs="Times New Roman CYR"/>
          <w:sz w:val="24"/>
          <w:szCs w:val="24"/>
        </w:rPr>
        <w:t>БИК банка получателя</w:t>
      </w:r>
      <w:r w:rsidRPr="00B631AB">
        <w:rPr>
          <w:sz w:val="24"/>
          <w:szCs w:val="24"/>
        </w:rPr>
        <w:t xml:space="preserve">» - 010173001, </w:t>
      </w:r>
      <w:r w:rsidRPr="00B631AB">
        <w:rPr>
          <w:rFonts w:ascii="Times New Roman CYR" w:hAnsi="Times New Roman CYR" w:cs="Times New Roman CYR"/>
          <w:sz w:val="24"/>
          <w:szCs w:val="24"/>
        </w:rPr>
        <w:t xml:space="preserve">Номер счета банка получателя средств (номер банковского счета, входящего в состав единого казначейского счета (ЕКС)) – 40102810045370000009, </w:t>
      </w:r>
      <w:r w:rsidRPr="00B631AB">
        <w:rPr>
          <w:sz w:val="24"/>
          <w:szCs w:val="24"/>
        </w:rPr>
        <w:t>«</w:t>
      </w:r>
      <w:r w:rsidRPr="00B631AB">
        <w:rPr>
          <w:rFonts w:ascii="Times New Roman CYR" w:hAnsi="Times New Roman CYR" w:cs="Times New Roman CYR"/>
          <w:sz w:val="24"/>
          <w:szCs w:val="24"/>
        </w:rPr>
        <w:t>Расчетный счет получателя</w:t>
      </w:r>
      <w:r w:rsidRPr="00B631AB">
        <w:rPr>
          <w:sz w:val="24"/>
          <w:szCs w:val="24"/>
        </w:rPr>
        <w:t>» (</w:t>
      </w:r>
      <w:r w:rsidRPr="00B631AB">
        <w:rPr>
          <w:rFonts w:ascii="Times New Roman CYR" w:hAnsi="Times New Roman CYR" w:cs="Times New Roman CYR"/>
          <w:sz w:val="24"/>
          <w:szCs w:val="24"/>
        </w:rPr>
        <w:t>номер казначейско</w:t>
      </w:r>
      <w:r w:rsidR="00953E52">
        <w:rPr>
          <w:rFonts w:ascii="Times New Roman CYR" w:hAnsi="Times New Roman CYR" w:cs="Times New Roman CYR"/>
          <w:sz w:val="24"/>
          <w:szCs w:val="24"/>
        </w:rPr>
        <w:t>го счета) – 03232643016100001700</w:t>
      </w:r>
      <w:r w:rsidRPr="00B631A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631AB">
        <w:rPr>
          <w:sz w:val="24"/>
          <w:szCs w:val="24"/>
        </w:rPr>
        <w:t>«</w:t>
      </w:r>
      <w:r w:rsidRPr="00B631AB">
        <w:rPr>
          <w:rFonts w:ascii="Times New Roman CYR" w:hAnsi="Times New Roman CYR" w:cs="Times New Roman CYR"/>
          <w:sz w:val="24"/>
          <w:szCs w:val="24"/>
        </w:rPr>
        <w:t>ИНН получателя</w:t>
      </w:r>
      <w:r w:rsidRPr="00B631AB">
        <w:rPr>
          <w:sz w:val="24"/>
          <w:szCs w:val="24"/>
        </w:rPr>
        <w:t xml:space="preserve">» - </w:t>
      </w:r>
      <w:r>
        <w:rPr>
          <w:sz w:val="24"/>
          <w:szCs w:val="24"/>
        </w:rPr>
        <w:t>2240001026</w:t>
      </w:r>
      <w:r w:rsidRPr="00B631AB">
        <w:rPr>
          <w:sz w:val="24"/>
          <w:szCs w:val="24"/>
        </w:rPr>
        <w:t>, «</w:t>
      </w:r>
      <w:r w:rsidRPr="00B631AB">
        <w:rPr>
          <w:rFonts w:ascii="Times New Roman CYR" w:hAnsi="Times New Roman CYR" w:cs="Times New Roman CYR"/>
          <w:sz w:val="24"/>
          <w:szCs w:val="24"/>
        </w:rPr>
        <w:t>КПП получателя</w:t>
      </w:r>
      <w:r w:rsidRPr="00B631AB">
        <w:rPr>
          <w:sz w:val="24"/>
          <w:szCs w:val="24"/>
        </w:rPr>
        <w:t>» - 224001001</w:t>
      </w:r>
      <w:proofErr w:type="gramEnd"/>
      <w:r w:rsidRPr="00B631AB">
        <w:rPr>
          <w:sz w:val="24"/>
          <w:szCs w:val="24"/>
        </w:rPr>
        <w:t>, «</w:t>
      </w:r>
      <w:r w:rsidRPr="00B631AB">
        <w:rPr>
          <w:rFonts w:ascii="Times New Roman CYR" w:hAnsi="Times New Roman CYR" w:cs="Times New Roman CYR"/>
          <w:sz w:val="24"/>
          <w:szCs w:val="24"/>
        </w:rPr>
        <w:t>Код ОКТМО</w:t>
      </w:r>
      <w:r w:rsidRPr="00B631AB">
        <w:rPr>
          <w:sz w:val="24"/>
          <w:szCs w:val="24"/>
        </w:rPr>
        <w:t xml:space="preserve">» - 01610000,  </w:t>
      </w:r>
      <w:r w:rsidRPr="00B631AB">
        <w:rPr>
          <w:rFonts w:ascii="Times New Roman CYR" w:hAnsi="Times New Roman CYR" w:cs="Times New Roman CYR"/>
          <w:sz w:val="24"/>
          <w:szCs w:val="24"/>
        </w:rPr>
        <w:t xml:space="preserve">код бюджетной классификации (обязательство) </w:t>
      </w:r>
      <w:r w:rsidR="00953E52">
        <w:rPr>
          <w:sz w:val="24"/>
          <w:szCs w:val="24"/>
        </w:rPr>
        <w:t>00000000000000000000</w:t>
      </w:r>
    </w:p>
    <w:p w:rsidR="00B631AB" w:rsidRPr="00B631AB" w:rsidRDefault="00B631AB">
      <w:pPr>
        <w:rPr>
          <w:sz w:val="24"/>
          <w:szCs w:val="24"/>
        </w:rPr>
      </w:pPr>
    </w:p>
    <w:sectPr w:rsidR="00B631AB" w:rsidRPr="00B631AB" w:rsidSect="00AF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1AB"/>
    <w:rsid w:val="005B0424"/>
    <w:rsid w:val="006C6DF8"/>
    <w:rsid w:val="008E4493"/>
    <w:rsid w:val="00953E52"/>
    <w:rsid w:val="00AF6076"/>
    <w:rsid w:val="00B6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2022-04-28T09:29:00Z</cp:lastPrinted>
  <dcterms:created xsi:type="dcterms:W3CDTF">2022-04-28T09:28:00Z</dcterms:created>
  <dcterms:modified xsi:type="dcterms:W3CDTF">2023-03-10T08:12:00Z</dcterms:modified>
</cp:coreProperties>
</file>