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1C" w:rsidRPr="00FD7B93" w:rsidRDefault="00776A1C" w:rsidP="00776A1C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76A1C" w:rsidRPr="00FD7B93" w:rsidRDefault="00776A1C" w:rsidP="00776A1C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Утверждено</w:t>
      </w:r>
    </w:p>
    <w:p w:rsidR="00776A1C" w:rsidRPr="00FD7B93" w:rsidRDefault="00776A1C" w:rsidP="00776A1C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</w:t>
      </w:r>
    </w:p>
    <w:p w:rsidR="00776A1C" w:rsidRPr="00FD7B93" w:rsidRDefault="00776A1C" w:rsidP="00776A1C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  Ельцовского района</w:t>
      </w:r>
    </w:p>
    <w:p w:rsidR="00776A1C" w:rsidRPr="00FD7B93" w:rsidRDefault="0074155B" w:rsidP="00776A1C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4155B">
        <w:rPr>
          <w:rFonts w:ascii="Times New Roman" w:hAnsi="Times New Roman" w:cs="Times New Roman"/>
          <w:sz w:val="24"/>
          <w:szCs w:val="24"/>
        </w:rPr>
        <w:t>от 07.10.2024 № 220</w:t>
      </w:r>
      <w:bookmarkStart w:id="0" w:name="_GoBack"/>
      <w:bookmarkEnd w:id="0"/>
    </w:p>
    <w:p w:rsidR="00776A1C" w:rsidRDefault="00776A1C" w:rsidP="009554A2">
      <w:pPr>
        <w:pStyle w:val="41"/>
        <w:shd w:val="clear" w:color="auto" w:fill="auto"/>
        <w:spacing w:after="240" w:line="240" w:lineRule="auto"/>
        <w:ind w:right="23" w:firstLine="0"/>
        <w:jc w:val="center"/>
        <w:rPr>
          <w:rStyle w:val="44"/>
          <w:bCs/>
          <w:sz w:val="24"/>
          <w:szCs w:val="24"/>
        </w:rPr>
      </w:pPr>
    </w:p>
    <w:p w:rsidR="0026448F" w:rsidRPr="00A063FE" w:rsidRDefault="00A063FE" w:rsidP="009554A2">
      <w:pPr>
        <w:pStyle w:val="41"/>
        <w:shd w:val="clear" w:color="auto" w:fill="auto"/>
        <w:spacing w:after="240" w:line="240" w:lineRule="auto"/>
        <w:ind w:right="23" w:firstLine="0"/>
        <w:jc w:val="center"/>
        <w:rPr>
          <w:b w:val="0"/>
          <w:sz w:val="24"/>
          <w:szCs w:val="24"/>
        </w:rPr>
      </w:pPr>
      <w:r>
        <w:rPr>
          <w:rStyle w:val="44"/>
          <w:bCs/>
          <w:sz w:val="24"/>
          <w:szCs w:val="24"/>
        </w:rPr>
        <w:t>И</w:t>
      </w:r>
      <w:r w:rsidRPr="00A063FE">
        <w:rPr>
          <w:rStyle w:val="44"/>
          <w:bCs/>
          <w:sz w:val="24"/>
          <w:szCs w:val="24"/>
        </w:rPr>
        <w:t>нструкция</w:t>
      </w:r>
      <w:r w:rsidRPr="00A063FE">
        <w:rPr>
          <w:rStyle w:val="44"/>
          <w:b/>
          <w:bCs/>
          <w:sz w:val="24"/>
          <w:szCs w:val="24"/>
        </w:rPr>
        <w:t xml:space="preserve"> </w:t>
      </w:r>
      <w:r w:rsidRPr="00A063FE">
        <w:rPr>
          <w:b w:val="0"/>
          <w:sz w:val="24"/>
          <w:szCs w:val="24"/>
        </w:rPr>
        <w:t xml:space="preserve">по организации антивирусной защиты в информационных системах персональных данных </w:t>
      </w:r>
      <w:r w:rsidR="009A1C9C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дминистрации Е</w:t>
      </w:r>
      <w:r w:rsidRPr="00A063FE">
        <w:rPr>
          <w:b w:val="0"/>
          <w:sz w:val="24"/>
          <w:szCs w:val="24"/>
        </w:rPr>
        <w:t>льцовского района</w:t>
      </w:r>
      <w:r>
        <w:rPr>
          <w:b w:val="0"/>
          <w:sz w:val="24"/>
          <w:szCs w:val="24"/>
        </w:rPr>
        <w:t xml:space="preserve"> Алтайского края</w:t>
      </w:r>
    </w:p>
    <w:p w:rsidR="0026448F" w:rsidRPr="009554A2" w:rsidRDefault="0026448F" w:rsidP="00E34212">
      <w:pPr>
        <w:pStyle w:val="a3"/>
        <w:numPr>
          <w:ilvl w:val="3"/>
          <w:numId w:val="1"/>
        </w:numPr>
        <w:shd w:val="clear" w:color="auto" w:fill="auto"/>
        <w:tabs>
          <w:tab w:val="left" w:pos="706"/>
        </w:tabs>
        <w:spacing w:before="60" w:after="60"/>
        <w:ind w:left="380" w:hanging="357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Общие положения</w:t>
      </w:r>
      <w:r w:rsidR="004F5CA4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Данный документ определяет правила и основные требования по обеспечению антивирусной защиты в информационных системах персональных данных (далее -</w:t>
      </w:r>
      <w:r w:rsidR="009554A2">
        <w:rPr>
          <w:sz w:val="24"/>
          <w:szCs w:val="24"/>
        </w:rPr>
        <w:t xml:space="preserve"> </w:t>
      </w:r>
      <w:proofErr w:type="spellStart"/>
      <w:r w:rsidRPr="009554A2">
        <w:rPr>
          <w:sz w:val="24"/>
          <w:szCs w:val="24"/>
        </w:rPr>
        <w:t>ИСПДн</w:t>
      </w:r>
      <w:proofErr w:type="spellEnd"/>
      <w:r w:rsidRPr="009554A2">
        <w:rPr>
          <w:sz w:val="24"/>
          <w:szCs w:val="24"/>
        </w:rPr>
        <w:t xml:space="preserve">) </w:t>
      </w:r>
      <w:r w:rsidR="004F5CA4">
        <w:rPr>
          <w:sz w:val="24"/>
          <w:szCs w:val="24"/>
        </w:rPr>
        <w:t>Администрации Ельцовского района</w:t>
      </w:r>
      <w:r w:rsidR="004F5CA4" w:rsidRPr="009554A2">
        <w:rPr>
          <w:sz w:val="24"/>
          <w:szCs w:val="24"/>
        </w:rPr>
        <w:t xml:space="preserve"> </w:t>
      </w:r>
      <w:r w:rsidR="004F5CA4">
        <w:rPr>
          <w:sz w:val="24"/>
          <w:szCs w:val="24"/>
        </w:rPr>
        <w:t xml:space="preserve">Алтайского края (далее – Администрация) </w:t>
      </w:r>
      <w:r w:rsidRPr="009554A2">
        <w:rPr>
          <w:sz w:val="24"/>
          <w:szCs w:val="24"/>
        </w:rPr>
        <w:t>и устанавливает ответственность за их выполнение.</w:t>
      </w:r>
    </w:p>
    <w:p w:rsidR="0026448F" w:rsidRPr="009554A2" w:rsidRDefault="0026448F" w:rsidP="00E34212">
      <w:pPr>
        <w:pStyle w:val="a3"/>
        <w:numPr>
          <w:ilvl w:val="3"/>
          <w:numId w:val="1"/>
        </w:numPr>
        <w:shd w:val="clear" w:color="auto" w:fill="auto"/>
        <w:tabs>
          <w:tab w:val="left" w:pos="730"/>
        </w:tabs>
        <w:spacing w:before="60" w:after="60"/>
        <w:ind w:left="380" w:hanging="357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Основные определения</w:t>
      </w:r>
      <w:r w:rsidR="004F5CA4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Вредоносное программное обеспечение (далее ПО) - специально разработанное программное обеспечение, программный модуль, блок, группа команд, имеющая способность к самораспространению, которая может попадать в общее и специальное программное обеспечение </w:t>
      </w:r>
      <w:proofErr w:type="spellStart"/>
      <w:r w:rsidRPr="009554A2">
        <w:rPr>
          <w:sz w:val="24"/>
          <w:szCs w:val="24"/>
        </w:rPr>
        <w:t>ИСПДн</w:t>
      </w:r>
      <w:proofErr w:type="spellEnd"/>
      <w:r w:rsidRPr="009554A2">
        <w:rPr>
          <w:sz w:val="24"/>
          <w:szCs w:val="24"/>
        </w:rPr>
        <w:t xml:space="preserve"> и приводить </w:t>
      </w:r>
      <w:proofErr w:type="gramStart"/>
      <w:r w:rsidRPr="009554A2">
        <w:rPr>
          <w:sz w:val="24"/>
          <w:szCs w:val="24"/>
        </w:rPr>
        <w:t>к</w:t>
      </w:r>
      <w:proofErr w:type="gramEnd"/>
      <w:r w:rsidRPr="009554A2">
        <w:rPr>
          <w:sz w:val="24"/>
          <w:szCs w:val="24"/>
        </w:rPr>
        <w:t>:</w:t>
      </w:r>
    </w:p>
    <w:p w:rsidR="0026448F" w:rsidRPr="009554A2" w:rsidRDefault="0026448F" w:rsidP="0026448F">
      <w:pPr>
        <w:pStyle w:val="a3"/>
        <w:numPr>
          <w:ilvl w:val="0"/>
          <w:numId w:val="2"/>
        </w:numPr>
        <w:shd w:val="clear" w:color="auto" w:fill="auto"/>
        <w:tabs>
          <w:tab w:val="left" w:pos="260"/>
        </w:tabs>
        <w:spacing w:after="0"/>
        <w:ind w:left="20" w:right="20" w:firstLine="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дезорганизации вычислительного процесса (нарушению или существенному замедлению обработки информации);</w:t>
      </w:r>
    </w:p>
    <w:p w:rsidR="0026448F" w:rsidRPr="009554A2" w:rsidRDefault="0026448F" w:rsidP="0026448F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модификации или уничтожению программ, или данных;</w:t>
      </w:r>
    </w:p>
    <w:p w:rsidR="0026448F" w:rsidRPr="009554A2" w:rsidRDefault="0026448F" w:rsidP="0026448F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приведению в негодность носителей информации и других технических средств;</w:t>
      </w:r>
    </w:p>
    <w:p w:rsidR="0026448F" w:rsidRPr="009554A2" w:rsidRDefault="0026448F" w:rsidP="0026448F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нарушению функционирования средств защиты информации.</w:t>
      </w:r>
    </w:p>
    <w:p w:rsidR="0026448F" w:rsidRPr="009554A2" w:rsidRDefault="0026448F" w:rsidP="00E34212">
      <w:pPr>
        <w:pStyle w:val="a3"/>
        <w:numPr>
          <w:ilvl w:val="1"/>
          <w:numId w:val="2"/>
        </w:numPr>
        <w:shd w:val="clear" w:color="auto" w:fill="auto"/>
        <w:tabs>
          <w:tab w:val="left" w:pos="716"/>
        </w:tabs>
        <w:spacing w:before="60" w:after="60"/>
        <w:ind w:left="380" w:hanging="357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Инструкция по применению средств антивирусной защиты</w:t>
      </w:r>
      <w:r w:rsidR="00E34212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proofErr w:type="gramStart"/>
      <w:r w:rsidRPr="009554A2">
        <w:rPr>
          <w:sz w:val="24"/>
          <w:szCs w:val="24"/>
        </w:rPr>
        <w:t xml:space="preserve">Защита ПО </w:t>
      </w:r>
      <w:proofErr w:type="spellStart"/>
      <w:r w:rsidRPr="009554A2">
        <w:rPr>
          <w:sz w:val="24"/>
          <w:szCs w:val="24"/>
        </w:rPr>
        <w:t>ИСПДн</w:t>
      </w:r>
      <w:proofErr w:type="spellEnd"/>
      <w:r w:rsidRPr="009554A2">
        <w:rPr>
          <w:sz w:val="24"/>
          <w:szCs w:val="24"/>
        </w:rPr>
        <w:t xml:space="preserve"> от вредоносного ПО осуществляется путем применения специализированных средств антивирусной защиты.</w:t>
      </w:r>
      <w:proofErr w:type="gramEnd"/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К использованию допускаются только лицензионные антивирусные средства, обладающие необходимой сертификацией в регулирующих органах РФ.</w:t>
      </w:r>
    </w:p>
    <w:p w:rsidR="0026448F" w:rsidRPr="009554A2" w:rsidRDefault="0026448F" w:rsidP="009554A2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Решение задач по установке и сопровождению средств антивирусной защиты возлагается на </w:t>
      </w:r>
      <w:proofErr w:type="gramStart"/>
      <w:r w:rsidR="009554A2" w:rsidRPr="009554A2">
        <w:rPr>
          <w:sz w:val="24"/>
          <w:szCs w:val="24"/>
        </w:rPr>
        <w:t>ответственного</w:t>
      </w:r>
      <w:proofErr w:type="gramEnd"/>
      <w:r w:rsidR="009554A2" w:rsidRPr="009554A2">
        <w:rPr>
          <w:sz w:val="24"/>
          <w:szCs w:val="24"/>
        </w:rPr>
        <w:t xml:space="preserve"> за обеспечение безопасности персональных данных в информационных системах</w:t>
      </w:r>
      <w:r w:rsidRPr="009554A2">
        <w:rPr>
          <w:sz w:val="24"/>
          <w:szCs w:val="24"/>
        </w:rPr>
        <w:t xml:space="preserve"> </w:t>
      </w:r>
      <w:r w:rsidR="001B5080">
        <w:rPr>
          <w:sz w:val="24"/>
          <w:szCs w:val="24"/>
        </w:rPr>
        <w:t>Администрации</w:t>
      </w:r>
      <w:r w:rsidR="00E34212">
        <w:rPr>
          <w:sz w:val="24"/>
          <w:szCs w:val="24"/>
        </w:rPr>
        <w:t xml:space="preserve"> (далее – Ответственный)</w:t>
      </w:r>
      <w:r w:rsidRPr="009554A2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Частота обновления баз данных средств антивирусной защиты устанавливается не реже 1 раза в сутки.</w:t>
      </w:r>
    </w:p>
    <w:p w:rsidR="0026448F" w:rsidRPr="009554A2" w:rsidRDefault="0026448F" w:rsidP="009554A2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Всё впервые вводимое в эксплуатацию ПО должно проходить обя</w:t>
      </w:r>
      <w:r w:rsidR="009554A2">
        <w:rPr>
          <w:sz w:val="24"/>
          <w:szCs w:val="24"/>
        </w:rPr>
        <w:t xml:space="preserve">зательный антивирусный контроль, осуществляемый </w:t>
      </w:r>
      <w:proofErr w:type="gramStart"/>
      <w:r w:rsidR="00E34212">
        <w:rPr>
          <w:sz w:val="24"/>
          <w:szCs w:val="24"/>
        </w:rPr>
        <w:t>Ответственным</w:t>
      </w:r>
      <w:proofErr w:type="gramEnd"/>
      <w:r w:rsidR="009554A2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Средства антивирусной защиты устанавливаются на всех рабочих станциях </w:t>
      </w:r>
      <w:r w:rsidR="001B5080">
        <w:rPr>
          <w:sz w:val="24"/>
          <w:szCs w:val="24"/>
        </w:rPr>
        <w:t>сотрудников</w:t>
      </w:r>
      <w:r w:rsidR="001B5080" w:rsidRPr="001B5080">
        <w:rPr>
          <w:sz w:val="24"/>
          <w:szCs w:val="24"/>
        </w:rPr>
        <w:t xml:space="preserve"> </w:t>
      </w:r>
      <w:r w:rsidR="001B5080" w:rsidRPr="009554A2">
        <w:rPr>
          <w:sz w:val="24"/>
          <w:szCs w:val="24"/>
        </w:rPr>
        <w:t>Администрации</w:t>
      </w:r>
      <w:r w:rsidRPr="009554A2">
        <w:rPr>
          <w:sz w:val="24"/>
          <w:szCs w:val="24"/>
        </w:rPr>
        <w:t>.</w:t>
      </w:r>
    </w:p>
    <w:p w:rsidR="0026448F" w:rsidRPr="009554A2" w:rsidRDefault="001B5080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Еженедельно</w:t>
      </w:r>
      <w:r w:rsidR="0026448F" w:rsidRPr="009554A2">
        <w:rPr>
          <w:sz w:val="24"/>
          <w:szCs w:val="24"/>
        </w:rPr>
        <w:t xml:space="preserve"> в установленное время в автоматическом режиме проводится антивирусный контроль всех дисков и файлов рабочих станций </w:t>
      </w:r>
      <w:r>
        <w:rPr>
          <w:sz w:val="24"/>
          <w:szCs w:val="24"/>
        </w:rPr>
        <w:t>сотрудников</w:t>
      </w:r>
      <w:r w:rsidRPr="001B5080">
        <w:rPr>
          <w:sz w:val="24"/>
          <w:szCs w:val="24"/>
        </w:rPr>
        <w:t xml:space="preserve"> </w:t>
      </w:r>
      <w:r w:rsidRPr="009554A2">
        <w:rPr>
          <w:sz w:val="24"/>
          <w:szCs w:val="24"/>
        </w:rPr>
        <w:t>Администрации.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Обязательному антивирусному контролю подлежит любая информация (текстовые файлы любых форматов, файлы данных, исполняемые файлы, архивы), получаемая и передаваемая по телекоммуникационным каналам (включая электронную почту), а также информация на съемных носителях.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Контроль входящей информации необходимо проводить непосредственно после ее приема.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Контроль исходящей информации необходимо проводить непосредственно перед отправкой.</w:t>
      </w:r>
    </w:p>
    <w:p w:rsidR="0026448F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26"/>
        </w:tabs>
        <w:spacing w:after="0"/>
        <w:ind w:left="380" w:right="2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Файлы, помещаемые в электронный архив, должны в обязательном порядке проходить антивирусный контроль.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пользователь, обнаруживший проблему, должен провести внеочередной антивирусн</w:t>
      </w:r>
      <w:r w:rsidR="001B5080">
        <w:rPr>
          <w:sz w:val="24"/>
          <w:szCs w:val="24"/>
        </w:rPr>
        <w:t>ый контроль рабочей станции и</w:t>
      </w:r>
      <w:r w:rsidRPr="009554A2">
        <w:rPr>
          <w:sz w:val="24"/>
          <w:szCs w:val="24"/>
        </w:rPr>
        <w:t xml:space="preserve"> обратиться к </w:t>
      </w:r>
      <w:proofErr w:type="gramStart"/>
      <w:r w:rsidR="00E34212">
        <w:rPr>
          <w:sz w:val="24"/>
          <w:szCs w:val="24"/>
        </w:rPr>
        <w:t>О</w:t>
      </w:r>
      <w:r w:rsidR="001B5080" w:rsidRPr="009554A2">
        <w:rPr>
          <w:sz w:val="24"/>
          <w:szCs w:val="24"/>
        </w:rPr>
        <w:t>тветственн</w:t>
      </w:r>
      <w:r w:rsidR="001B5080">
        <w:rPr>
          <w:sz w:val="24"/>
          <w:szCs w:val="24"/>
        </w:rPr>
        <w:t>ому</w:t>
      </w:r>
      <w:proofErr w:type="gramEnd"/>
      <w:r w:rsidRPr="009554A2">
        <w:rPr>
          <w:sz w:val="24"/>
          <w:szCs w:val="24"/>
        </w:rPr>
        <w:t>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1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lastRenderedPageBreak/>
        <w:t>В случае обнаружения зараженных компьютерными вирусами файлов пользователи обязаны:</w:t>
      </w:r>
    </w:p>
    <w:p w:rsidR="0026448F" w:rsidRPr="009554A2" w:rsidRDefault="0026448F" w:rsidP="0026448F">
      <w:pPr>
        <w:pStyle w:val="a3"/>
        <w:numPr>
          <w:ilvl w:val="0"/>
          <w:numId w:val="4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приостановить работу;</w:t>
      </w:r>
    </w:p>
    <w:p w:rsidR="0026448F" w:rsidRPr="009554A2" w:rsidRDefault="0026448F" w:rsidP="00E34212">
      <w:pPr>
        <w:pStyle w:val="a3"/>
        <w:numPr>
          <w:ilvl w:val="0"/>
          <w:numId w:val="4"/>
        </w:numPr>
        <w:shd w:val="clear" w:color="auto" w:fill="auto"/>
        <w:tabs>
          <w:tab w:val="left" w:pos="178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немедленно поставить в известность </w:t>
      </w:r>
      <w:r w:rsidR="00E34212">
        <w:rPr>
          <w:sz w:val="24"/>
          <w:szCs w:val="24"/>
        </w:rPr>
        <w:t>Ответственного</w:t>
      </w:r>
      <w:r w:rsidR="00E34212" w:rsidRPr="009554A2">
        <w:rPr>
          <w:sz w:val="24"/>
          <w:szCs w:val="24"/>
        </w:rPr>
        <w:t xml:space="preserve"> </w:t>
      </w:r>
      <w:r w:rsidRPr="009554A2">
        <w:rPr>
          <w:sz w:val="24"/>
          <w:szCs w:val="24"/>
        </w:rPr>
        <w:t>о факте обнаружения вируса;</w:t>
      </w:r>
    </w:p>
    <w:p w:rsidR="0026448F" w:rsidRPr="009554A2" w:rsidRDefault="0026448F" w:rsidP="0026448F">
      <w:pPr>
        <w:pStyle w:val="a3"/>
        <w:numPr>
          <w:ilvl w:val="0"/>
          <w:numId w:val="4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провести лечение зараженных файлов;</w:t>
      </w:r>
    </w:p>
    <w:p w:rsidR="0026448F" w:rsidRPr="009554A2" w:rsidRDefault="0026448F" w:rsidP="004F5CA4">
      <w:pPr>
        <w:pStyle w:val="a3"/>
        <w:numPr>
          <w:ilvl w:val="0"/>
          <w:numId w:val="4"/>
        </w:numPr>
        <w:shd w:val="clear" w:color="auto" w:fill="auto"/>
        <w:tabs>
          <w:tab w:val="left" w:pos="154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в случае невозможности лечения обратиться к </w:t>
      </w:r>
      <w:proofErr w:type="gramStart"/>
      <w:r w:rsidR="00E34212">
        <w:rPr>
          <w:sz w:val="24"/>
          <w:szCs w:val="24"/>
        </w:rPr>
        <w:t>О</w:t>
      </w:r>
      <w:r w:rsidR="004F5CA4">
        <w:rPr>
          <w:sz w:val="24"/>
          <w:szCs w:val="24"/>
        </w:rPr>
        <w:t>тветственно</w:t>
      </w:r>
      <w:r w:rsidR="004F5CA4" w:rsidRPr="004F5CA4">
        <w:rPr>
          <w:sz w:val="24"/>
          <w:szCs w:val="24"/>
        </w:rPr>
        <w:t>м</w:t>
      </w:r>
      <w:r w:rsidR="004F5CA4">
        <w:rPr>
          <w:sz w:val="24"/>
          <w:szCs w:val="24"/>
        </w:rPr>
        <w:t>у</w:t>
      </w:r>
      <w:proofErr w:type="gramEnd"/>
      <w:r w:rsidRPr="009554A2">
        <w:rPr>
          <w:sz w:val="24"/>
          <w:szCs w:val="24"/>
        </w:rPr>
        <w:t>.</w:t>
      </w:r>
    </w:p>
    <w:p w:rsidR="0026448F" w:rsidRPr="009554A2" w:rsidRDefault="0026448F" w:rsidP="004F5CA4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По факту обнаружения зараженных вирусом файлов </w:t>
      </w:r>
      <w:r w:rsidR="00E34212">
        <w:rPr>
          <w:sz w:val="24"/>
          <w:szCs w:val="24"/>
        </w:rPr>
        <w:t>О</w:t>
      </w:r>
      <w:r w:rsidR="004F5CA4">
        <w:rPr>
          <w:sz w:val="24"/>
          <w:szCs w:val="24"/>
        </w:rPr>
        <w:t>тветственный</w:t>
      </w:r>
      <w:r w:rsidR="004F5CA4" w:rsidRPr="004F5CA4">
        <w:rPr>
          <w:sz w:val="24"/>
          <w:szCs w:val="24"/>
        </w:rPr>
        <w:t xml:space="preserve"> </w:t>
      </w:r>
      <w:r w:rsidRPr="009554A2">
        <w:rPr>
          <w:sz w:val="24"/>
          <w:szCs w:val="24"/>
        </w:rPr>
        <w:t>должен составить служебную записку</w:t>
      </w:r>
      <w:r w:rsidR="00E34212">
        <w:rPr>
          <w:sz w:val="24"/>
          <w:szCs w:val="24"/>
        </w:rPr>
        <w:t xml:space="preserve"> на имя главы района</w:t>
      </w:r>
      <w:r w:rsidRPr="009554A2">
        <w:rPr>
          <w:sz w:val="24"/>
          <w:szCs w:val="24"/>
        </w:rPr>
        <w:t>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>Пользователям запрещается отключать, выгружать или деинсталлировать средства антивирусной защиты на рабочих станциях.</w:t>
      </w:r>
    </w:p>
    <w:p w:rsidR="0026448F" w:rsidRPr="009554A2" w:rsidRDefault="0026448F" w:rsidP="0026448F">
      <w:pPr>
        <w:pStyle w:val="a3"/>
        <w:numPr>
          <w:ilvl w:val="0"/>
          <w:numId w:val="3"/>
        </w:numPr>
        <w:shd w:val="clear" w:color="auto" w:fill="auto"/>
        <w:tabs>
          <w:tab w:val="left" w:pos="716"/>
        </w:tabs>
        <w:spacing w:after="0"/>
        <w:ind w:left="380" w:hanging="360"/>
        <w:jc w:val="both"/>
        <w:rPr>
          <w:sz w:val="24"/>
          <w:szCs w:val="24"/>
        </w:rPr>
      </w:pPr>
      <w:r w:rsidRPr="009554A2">
        <w:rPr>
          <w:sz w:val="24"/>
          <w:szCs w:val="24"/>
        </w:rPr>
        <w:t xml:space="preserve">Настройка параметров средств антивирусной защиты осуществляется </w:t>
      </w:r>
      <w:proofErr w:type="gramStart"/>
      <w:r w:rsidR="000B1502">
        <w:rPr>
          <w:sz w:val="24"/>
          <w:szCs w:val="24"/>
        </w:rPr>
        <w:t>Ответственным</w:t>
      </w:r>
      <w:proofErr w:type="gramEnd"/>
      <w:r w:rsidR="000B1502">
        <w:rPr>
          <w:sz w:val="24"/>
          <w:szCs w:val="24"/>
        </w:rPr>
        <w:t xml:space="preserve">, </w:t>
      </w:r>
      <w:r w:rsidRPr="009554A2">
        <w:rPr>
          <w:sz w:val="24"/>
          <w:szCs w:val="24"/>
        </w:rPr>
        <w:t>в соответствии с руководствами по применению конкретных антивирусных средств.</w:t>
      </w:r>
    </w:p>
    <w:sectPr w:rsidR="0026448F" w:rsidRPr="009554A2" w:rsidSect="009554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C1" w:rsidRDefault="00223BC1" w:rsidP="009554A2">
      <w:r>
        <w:separator/>
      </w:r>
    </w:p>
  </w:endnote>
  <w:endnote w:type="continuationSeparator" w:id="0">
    <w:p w:rsidR="00223BC1" w:rsidRDefault="00223BC1" w:rsidP="0095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C1" w:rsidRDefault="00223BC1" w:rsidP="009554A2">
      <w:r>
        <w:separator/>
      </w:r>
    </w:p>
  </w:footnote>
  <w:footnote w:type="continuationSeparator" w:id="0">
    <w:p w:rsidR="00223BC1" w:rsidRDefault="00223BC1" w:rsidP="0095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F"/>
    <w:rsid w:val="000B1502"/>
    <w:rsid w:val="001B5080"/>
    <w:rsid w:val="00223BC1"/>
    <w:rsid w:val="0026448F"/>
    <w:rsid w:val="002A1615"/>
    <w:rsid w:val="004F5CA4"/>
    <w:rsid w:val="00500457"/>
    <w:rsid w:val="005813E7"/>
    <w:rsid w:val="00732E70"/>
    <w:rsid w:val="0074155B"/>
    <w:rsid w:val="00776A1C"/>
    <w:rsid w:val="007D51D0"/>
    <w:rsid w:val="0084199F"/>
    <w:rsid w:val="009554A2"/>
    <w:rsid w:val="009A1C9C"/>
    <w:rsid w:val="00A063FE"/>
    <w:rsid w:val="00A35B54"/>
    <w:rsid w:val="00C504FD"/>
    <w:rsid w:val="00CA6572"/>
    <w:rsid w:val="00E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2644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644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26448F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644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26448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2644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Колонтитул + 112"/>
    <w:aliases w:val="5 pt2,Курсив"/>
    <w:basedOn w:val="a5"/>
    <w:uiPriority w:val="99"/>
    <w:rsid w:val="0026448F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11">
    <w:name w:val="Колонтитул + 111"/>
    <w:aliases w:val="5 pt1"/>
    <w:basedOn w:val="a5"/>
    <w:uiPriority w:val="99"/>
    <w:rsid w:val="0026448F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6448F"/>
    <w:pPr>
      <w:shd w:val="clear" w:color="auto" w:fill="FFFFFF"/>
      <w:spacing w:after="180" w:line="240" w:lineRule="atLeast"/>
      <w:ind w:hanging="50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6">
    <w:name w:val="Колонтитул"/>
    <w:basedOn w:val="a"/>
    <w:link w:val="a5"/>
    <w:uiPriority w:val="99"/>
    <w:rsid w:val="0026448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9554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4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4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4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776A1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2644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2644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26448F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644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locked/>
    <w:rsid w:val="0026448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26448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Колонтитул + 112"/>
    <w:aliases w:val="5 pt2,Курсив"/>
    <w:basedOn w:val="a5"/>
    <w:uiPriority w:val="99"/>
    <w:rsid w:val="0026448F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11">
    <w:name w:val="Колонтитул + 111"/>
    <w:aliases w:val="5 pt1"/>
    <w:basedOn w:val="a5"/>
    <w:uiPriority w:val="99"/>
    <w:rsid w:val="0026448F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6448F"/>
    <w:pPr>
      <w:shd w:val="clear" w:color="auto" w:fill="FFFFFF"/>
      <w:spacing w:after="180" w:line="240" w:lineRule="atLeast"/>
      <w:ind w:hanging="50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6">
    <w:name w:val="Колонтитул"/>
    <w:basedOn w:val="a"/>
    <w:link w:val="a5"/>
    <w:uiPriority w:val="99"/>
    <w:rsid w:val="0026448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9554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4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4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4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776A1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2024-09-27T03:15:00Z</dcterms:created>
  <dcterms:modified xsi:type="dcterms:W3CDTF">2024-10-14T02:51:00Z</dcterms:modified>
</cp:coreProperties>
</file>