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F5" w:rsidRPr="00396907" w:rsidRDefault="002848F5" w:rsidP="00E0142F">
      <w:pPr>
        <w:ind w:left="5580"/>
        <w:rPr>
          <w:sz w:val="28"/>
          <w:szCs w:val="28"/>
        </w:rPr>
      </w:pPr>
      <w:bookmarkStart w:id="0" w:name="_GoBack"/>
      <w:bookmarkEnd w:id="0"/>
      <w:r w:rsidRPr="00396907">
        <w:rPr>
          <w:sz w:val="28"/>
          <w:szCs w:val="28"/>
        </w:rPr>
        <w:t xml:space="preserve">ПРИЛОЖЕНИЕ </w:t>
      </w:r>
      <w:r w:rsidR="000B0CD4">
        <w:rPr>
          <w:sz w:val="28"/>
          <w:szCs w:val="28"/>
        </w:rPr>
        <w:t>№</w:t>
      </w:r>
      <w:r w:rsidR="00434E6B">
        <w:rPr>
          <w:sz w:val="28"/>
          <w:szCs w:val="28"/>
        </w:rPr>
        <w:t xml:space="preserve"> </w:t>
      </w:r>
      <w:r w:rsidR="003F1814">
        <w:rPr>
          <w:sz w:val="28"/>
          <w:szCs w:val="28"/>
        </w:rPr>
        <w:t>3</w:t>
      </w:r>
    </w:p>
    <w:p w:rsidR="002848F5" w:rsidRPr="00396907" w:rsidRDefault="002848F5" w:rsidP="00434E6B">
      <w:pPr>
        <w:ind w:left="5580"/>
        <w:rPr>
          <w:sz w:val="28"/>
          <w:szCs w:val="28"/>
        </w:rPr>
      </w:pPr>
      <w:r w:rsidRPr="00396907">
        <w:rPr>
          <w:sz w:val="28"/>
          <w:szCs w:val="28"/>
        </w:rPr>
        <w:t xml:space="preserve">к </w:t>
      </w:r>
      <w:r w:rsidR="00A154AF">
        <w:rPr>
          <w:sz w:val="28"/>
          <w:szCs w:val="28"/>
        </w:rPr>
        <w:t>решению районного</w:t>
      </w:r>
      <w:r w:rsidR="005D7617">
        <w:rPr>
          <w:sz w:val="28"/>
          <w:szCs w:val="28"/>
        </w:rPr>
        <w:t xml:space="preserve"> </w:t>
      </w:r>
      <w:r w:rsidR="00434E6B">
        <w:rPr>
          <w:sz w:val="28"/>
          <w:szCs w:val="28"/>
        </w:rPr>
        <w:t>Совета деп</w:t>
      </w:r>
      <w:r w:rsidR="00434E6B">
        <w:rPr>
          <w:sz w:val="28"/>
          <w:szCs w:val="28"/>
        </w:rPr>
        <w:t>у</w:t>
      </w:r>
      <w:r w:rsidR="00434E6B">
        <w:rPr>
          <w:sz w:val="28"/>
          <w:szCs w:val="28"/>
        </w:rPr>
        <w:t xml:space="preserve">татов </w:t>
      </w:r>
      <w:r w:rsidR="003F30D3">
        <w:rPr>
          <w:sz w:val="28"/>
          <w:szCs w:val="28"/>
        </w:rPr>
        <w:t xml:space="preserve"> </w:t>
      </w:r>
      <w:r w:rsidR="00F1367D">
        <w:rPr>
          <w:sz w:val="28"/>
          <w:szCs w:val="28"/>
        </w:rPr>
        <w:t>№</w:t>
      </w:r>
      <w:r w:rsidR="0041391B">
        <w:rPr>
          <w:sz w:val="28"/>
          <w:szCs w:val="28"/>
        </w:rPr>
        <w:t xml:space="preserve"> </w:t>
      </w:r>
      <w:r w:rsidR="007B1D0F">
        <w:rPr>
          <w:sz w:val="28"/>
          <w:szCs w:val="28"/>
        </w:rPr>
        <w:t xml:space="preserve"> </w:t>
      </w:r>
      <w:r w:rsidR="0023632E">
        <w:rPr>
          <w:sz w:val="28"/>
          <w:szCs w:val="28"/>
        </w:rPr>
        <w:t xml:space="preserve">от </w:t>
      </w:r>
      <w:r w:rsidR="0041391B">
        <w:rPr>
          <w:sz w:val="28"/>
          <w:szCs w:val="28"/>
        </w:rPr>
        <w:t>17</w:t>
      </w:r>
      <w:r w:rsidR="0023632E">
        <w:rPr>
          <w:sz w:val="28"/>
          <w:szCs w:val="28"/>
        </w:rPr>
        <w:t>.</w:t>
      </w:r>
      <w:r w:rsidR="0041391B">
        <w:rPr>
          <w:sz w:val="28"/>
          <w:szCs w:val="28"/>
        </w:rPr>
        <w:t>01</w:t>
      </w:r>
      <w:r w:rsidR="0023632E">
        <w:rPr>
          <w:sz w:val="28"/>
          <w:szCs w:val="28"/>
        </w:rPr>
        <w:t>.202</w:t>
      </w:r>
      <w:r w:rsidR="0041391B">
        <w:rPr>
          <w:sz w:val="28"/>
          <w:szCs w:val="28"/>
        </w:rPr>
        <w:t>5</w:t>
      </w:r>
      <w:r w:rsidR="0023632E">
        <w:rPr>
          <w:sz w:val="28"/>
          <w:szCs w:val="28"/>
        </w:rPr>
        <w:t xml:space="preserve"> г.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BE4919">
        <w:rPr>
          <w:sz w:val="28"/>
          <w:szCs w:val="28"/>
        </w:rPr>
        <w:t>5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541"/>
        <w:gridCol w:w="542"/>
        <w:gridCol w:w="1445"/>
      </w:tblGrid>
      <w:tr w:rsidR="004C11DD" w:rsidRPr="00BE214D">
        <w:tc>
          <w:tcPr>
            <w:tcW w:w="7565" w:type="dxa"/>
            <w:vAlign w:val="bottom"/>
          </w:tcPr>
          <w:p w:rsidR="004C11DD" w:rsidRDefault="004C11DD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4C11DD" w:rsidRDefault="004C11DD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4C11DD" w:rsidRDefault="004C11DD" w:rsidP="00BE214D">
            <w:pPr>
              <w:jc w:val="right"/>
            </w:pPr>
            <w:r>
              <w:t>ПР</w:t>
            </w:r>
          </w:p>
        </w:tc>
        <w:tc>
          <w:tcPr>
            <w:tcW w:w="1445" w:type="dxa"/>
            <w:vAlign w:val="bottom"/>
          </w:tcPr>
          <w:p w:rsidR="004C11DD" w:rsidRDefault="004C11DD" w:rsidP="00BE214D">
            <w:pPr>
              <w:jc w:val="center"/>
            </w:pPr>
            <w:r>
              <w:t>Сумма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539"/>
        <w:gridCol w:w="539"/>
        <w:gridCol w:w="1440"/>
      </w:tblGrid>
      <w:tr w:rsidR="00DD0189" w:rsidTr="00502CB0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7B0D81" w:rsidRDefault="007B0D81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bottom"/>
          </w:tcPr>
          <w:p w:rsidR="007B0D81" w:rsidRDefault="007B0D81">
            <w:pPr>
              <w:jc w:val="center"/>
            </w:pPr>
            <w:r>
              <w:t>4</w:t>
            </w:r>
          </w:p>
        </w:tc>
      </w:tr>
      <w:tr w:rsidR="00DD0189" w:rsidTr="00502CB0">
        <w:trPr>
          <w:trHeight w:val="398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F795F" w:rsidRDefault="0005478B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34859,3</w:t>
            </w:r>
          </w:p>
        </w:tc>
      </w:tr>
      <w:tr w:rsidR="00A961F9" w:rsidTr="00502CB0">
        <w:trPr>
          <w:trHeight w:val="398"/>
        </w:trPr>
        <w:tc>
          <w:tcPr>
            <w:tcW w:w="0" w:type="auto"/>
            <w:vAlign w:val="bottom"/>
          </w:tcPr>
          <w:p w:rsidR="00A961F9" w:rsidRDefault="00151988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539" w:type="dxa"/>
            <w:noWrap/>
            <w:vAlign w:val="bottom"/>
          </w:tcPr>
          <w:p w:rsidR="00A961F9" w:rsidRPr="00A961F9" w:rsidRDefault="00A961F9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A961F9" w:rsidRDefault="00A961F9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A961F9" w:rsidRPr="00151988" w:rsidRDefault="0005478B" w:rsidP="000242A1">
            <w:pPr>
              <w:jc w:val="center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DD0189" w:rsidTr="00502CB0">
        <w:trPr>
          <w:trHeight w:val="47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законодательных (представительных) органов г</w:t>
            </w:r>
            <w:r>
              <w:t>о</w:t>
            </w:r>
            <w:r>
              <w:t>сударственной власти и</w:t>
            </w:r>
            <w:r w:rsidR="009367A5">
              <w:t xml:space="preserve"> представительных органов муниципальных</w:t>
            </w:r>
            <w:r>
              <w:t xml:space="preserve"> </w:t>
            </w:r>
            <w:r w:rsidR="009367A5">
              <w:t xml:space="preserve"> образований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F2A19" w:rsidRDefault="0005478B" w:rsidP="004A54C3">
            <w:pPr>
              <w:jc w:val="center"/>
            </w:pPr>
            <w:r>
              <w:t>330,0</w:t>
            </w:r>
          </w:p>
        </w:tc>
      </w:tr>
      <w:tr w:rsidR="00DD0189" w:rsidTr="00502CB0">
        <w:trPr>
          <w:trHeight w:val="639"/>
        </w:trPr>
        <w:tc>
          <w:tcPr>
            <w:tcW w:w="0" w:type="auto"/>
            <w:vAlign w:val="bottom"/>
          </w:tcPr>
          <w:p w:rsidR="000F795F" w:rsidRDefault="000F795F" w:rsidP="008B6200">
            <w:r>
              <w:t>Функционирование Правительства Российской Федерации, высших</w:t>
            </w:r>
            <w:r w:rsidR="009367A5">
              <w:t xml:space="preserve"> исполнительных</w:t>
            </w:r>
            <w:r>
              <w:t xml:space="preserve"> органов </w:t>
            </w:r>
            <w:r w:rsidR="008B6200">
              <w:t>субъектов</w:t>
            </w:r>
            <w:r>
              <w:t xml:space="preserve">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AF2A19" w:rsidRDefault="0005478B" w:rsidP="008017AE">
            <w:pPr>
              <w:jc w:val="center"/>
            </w:pPr>
            <w:r>
              <w:t>10632,0</w:t>
            </w:r>
          </w:p>
        </w:tc>
      </w:tr>
      <w:tr w:rsidR="00733029" w:rsidTr="00502CB0">
        <w:trPr>
          <w:trHeight w:val="639"/>
        </w:trPr>
        <w:tc>
          <w:tcPr>
            <w:tcW w:w="0" w:type="auto"/>
            <w:vAlign w:val="bottom"/>
          </w:tcPr>
          <w:p w:rsidR="00733029" w:rsidRDefault="00733029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</w:p>
          <w:p w:rsidR="00733029" w:rsidRDefault="00733029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733029" w:rsidRDefault="00BE4919" w:rsidP="008017AE">
            <w:pPr>
              <w:jc w:val="center"/>
            </w:pPr>
            <w:r>
              <w:t>0,9</w:t>
            </w:r>
          </w:p>
        </w:tc>
      </w:tr>
      <w:tr w:rsidR="00DD0189" w:rsidTr="00502CB0">
        <w:trPr>
          <w:trHeight w:val="447"/>
        </w:trPr>
        <w:tc>
          <w:tcPr>
            <w:tcW w:w="0" w:type="auto"/>
            <w:vAlign w:val="bottom"/>
          </w:tcPr>
          <w:p w:rsidR="000F795F" w:rsidRDefault="000F795F">
            <w:pPr>
              <w:jc w:val="both"/>
            </w:pPr>
            <w:r>
              <w:t>Обеспечение деятельности финансовых, налоговых и таможенных о</w:t>
            </w:r>
            <w:r>
              <w:t>р</w:t>
            </w:r>
            <w:r>
              <w:t>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AF2A19" w:rsidRDefault="0005478B" w:rsidP="00B270CB">
            <w:pPr>
              <w:jc w:val="center"/>
            </w:pPr>
            <w:r>
              <w:t>5582,4</w:t>
            </w:r>
          </w:p>
        </w:tc>
      </w:tr>
      <w:tr w:rsidR="00DD0189" w:rsidTr="00502CB0">
        <w:trPr>
          <w:trHeight w:val="142"/>
        </w:trPr>
        <w:tc>
          <w:tcPr>
            <w:tcW w:w="0" w:type="auto"/>
            <w:vAlign w:val="bottom"/>
          </w:tcPr>
          <w:p w:rsidR="000F795F" w:rsidRDefault="000F795F">
            <w:r>
              <w:t>Резервные фонды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11</w:t>
            </w:r>
          </w:p>
        </w:tc>
        <w:tc>
          <w:tcPr>
            <w:tcW w:w="1440" w:type="dxa"/>
            <w:noWrap/>
            <w:vAlign w:val="bottom"/>
          </w:tcPr>
          <w:p w:rsidR="000F795F" w:rsidRDefault="00BE4919" w:rsidP="00623672">
            <w:pPr>
              <w:jc w:val="center"/>
            </w:pPr>
            <w:r>
              <w:t>300,0</w:t>
            </w:r>
          </w:p>
        </w:tc>
      </w:tr>
      <w:tr w:rsidR="00DD0189" w:rsidTr="00502CB0">
        <w:trPr>
          <w:trHeight w:val="300"/>
        </w:trPr>
        <w:tc>
          <w:tcPr>
            <w:tcW w:w="0" w:type="auto"/>
            <w:vAlign w:val="bottom"/>
          </w:tcPr>
          <w:p w:rsidR="000F795F" w:rsidRDefault="000F795F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13</w:t>
            </w:r>
          </w:p>
        </w:tc>
        <w:tc>
          <w:tcPr>
            <w:tcW w:w="1440" w:type="dxa"/>
            <w:noWrap/>
            <w:vAlign w:val="bottom"/>
          </w:tcPr>
          <w:p w:rsidR="000F795F" w:rsidRPr="00C50F5C" w:rsidRDefault="0005478B" w:rsidP="00623672">
            <w:pPr>
              <w:jc w:val="center"/>
            </w:pPr>
            <w:r>
              <w:t>15842,0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8017AE" w:rsidRPr="008017AE" w:rsidRDefault="0005478B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1153,9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03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05478B" w:rsidP="00733029">
            <w:pPr>
              <w:jc w:val="center"/>
            </w:pPr>
            <w:r>
              <w:t>1153,9</w:t>
            </w:r>
          </w:p>
        </w:tc>
      </w:tr>
      <w:tr w:rsidR="00DD0189" w:rsidTr="00502CB0">
        <w:trPr>
          <w:trHeight w:val="30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Default="00B779BB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2342,4</w:t>
            </w:r>
          </w:p>
        </w:tc>
      </w:tr>
      <w:tr w:rsidR="00DD0189" w:rsidTr="00502CB0">
        <w:trPr>
          <w:trHeight w:val="519"/>
        </w:trPr>
        <w:tc>
          <w:tcPr>
            <w:tcW w:w="0" w:type="auto"/>
            <w:vAlign w:val="bottom"/>
          </w:tcPr>
          <w:p w:rsidR="000F795F" w:rsidRDefault="007E6A0E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7E6A0E">
            <w:pPr>
              <w:jc w:val="right"/>
            </w:pPr>
            <w:r>
              <w:t>10</w:t>
            </w:r>
          </w:p>
        </w:tc>
        <w:tc>
          <w:tcPr>
            <w:tcW w:w="1440" w:type="dxa"/>
            <w:noWrap/>
            <w:vAlign w:val="bottom"/>
          </w:tcPr>
          <w:p w:rsidR="000F795F" w:rsidRDefault="0005478B" w:rsidP="001E46B6">
            <w:pPr>
              <w:jc w:val="center"/>
            </w:pPr>
            <w:r>
              <w:t>2222,4</w:t>
            </w:r>
          </w:p>
        </w:tc>
      </w:tr>
      <w:tr w:rsidR="007B1D0F" w:rsidTr="00502CB0">
        <w:trPr>
          <w:trHeight w:val="519"/>
        </w:trPr>
        <w:tc>
          <w:tcPr>
            <w:tcW w:w="0" w:type="auto"/>
            <w:vAlign w:val="bottom"/>
          </w:tcPr>
          <w:p w:rsidR="007B1D0F" w:rsidRDefault="007B1D0F">
            <w:r>
              <w:t>Другие вопросы в области национальной безопасности и правоохран</w:t>
            </w:r>
            <w:r>
              <w:t>и</w:t>
            </w:r>
            <w:r>
              <w:t>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14</w:t>
            </w:r>
          </w:p>
        </w:tc>
        <w:tc>
          <w:tcPr>
            <w:tcW w:w="1440" w:type="dxa"/>
            <w:noWrap/>
            <w:vAlign w:val="bottom"/>
          </w:tcPr>
          <w:p w:rsidR="007B1D0F" w:rsidRDefault="00B779BB" w:rsidP="00B779BB">
            <w:pPr>
              <w:jc w:val="center"/>
            </w:pPr>
            <w:r>
              <w:t>120</w:t>
            </w:r>
            <w:r w:rsidR="00372EA2">
              <w:t>,0</w:t>
            </w:r>
          </w:p>
        </w:tc>
      </w:tr>
      <w:tr w:rsidR="00DD0189" w:rsidTr="00502CB0">
        <w:trPr>
          <w:trHeight w:val="17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Pr="00A154AF" w:rsidRDefault="0005478B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16336,2</w:t>
            </w:r>
          </w:p>
        </w:tc>
      </w:tr>
      <w:tr w:rsidR="008017AE" w:rsidTr="0089377D">
        <w:trPr>
          <w:trHeight w:val="306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01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BE4919" w:rsidP="00C02466">
            <w:pPr>
              <w:jc w:val="center"/>
            </w:pPr>
            <w:r>
              <w:t>170,0</w:t>
            </w:r>
          </w:p>
        </w:tc>
      </w:tr>
      <w:tr w:rsidR="008C5C13" w:rsidTr="00502CB0">
        <w:trPr>
          <w:trHeight w:val="173"/>
        </w:trPr>
        <w:tc>
          <w:tcPr>
            <w:tcW w:w="0" w:type="auto"/>
            <w:vAlign w:val="bottom"/>
          </w:tcPr>
          <w:p w:rsidR="008C5C13" w:rsidRPr="008017AE" w:rsidRDefault="008C5C13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8C5C13" w:rsidRDefault="00BE4919" w:rsidP="00372EA2">
            <w:pPr>
              <w:jc w:val="center"/>
            </w:pPr>
            <w:r>
              <w:t>100,0</w:t>
            </w:r>
          </w:p>
        </w:tc>
      </w:tr>
      <w:tr w:rsidR="00A464D5" w:rsidTr="00502CB0">
        <w:trPr>
          <w:trHeight w:val="173"/>
        </w:trPr>
        <w:tc>
          <w:tcPr>
            <w:tcW w:w="0" w:type="auto"/>
            <w:vAlign w:val="bottom"/>
          </w:tcPr>
          <w:p w:rsidR="00A464D5" w:rsidRPr="008017AE" w:rsidRDefault="00A464D5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A464D5" w:rsidRDefault="0005478B" w:rsidP="00B270CB">
            <w:pPr>
              <w:jc w:val="center"/>
            </w:pPr>
            <w:r>
              <w:t>15976,2</w:t>
            </w:r>
          </w:p>
        </w:tc>
      </w:tr>
      <w:tr w:rsidR="00DD0189" w:rsidTr="00502CB0">
        <w:trPr>
          <w:trHeight w:val="253"/>
        </w:trPr>
        <w:tc>
          <w:tcPr>
            <w:tcW w:w="0" w:type="auto"/>
            <w:vAlign w:val="bottom"/>
          </w:tcPr>
          <w:p w:rsidR="000F795F" w:rsidRDefault="000F795F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12</w:t>
            </w:r>
          </w:p>
        </w:tc>
        <w:tc>
          <w:tcPr>
            <w:tcW w:w="1440" w:type="dxa"/>
            <w:noWrap/>
            <w:vAlign w:val="bottom"/>
          </w:tcPr>
          <w:p w:rsidR="000F795F" w:rsidRDefault="00297A79" w:rsidP="00C02466">
            <w:pPr>
              <w:jc w:val="center"/>
            </w:pPr>
            <w:r>
              <w:t>90,0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Pr="00EA1C3E" w:rsidRDefault="00EA1C3E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EA1C3E" w:rsidRPr="00EA1C3E" w:rsidRDefault="00BE4919" w:rsidP="00F5367A">
            <w:pPr>
              <w:jc w:val="center"/>
              <w:rPr>
                <w:b/>
              </w:rPr>
            </w:pPr>
            <w:r>
              <w:rPr>
                <w:b/>
              </w:rPr>
              <w:t>1260,0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EA1C3E" w:rsidRDefault="00BE4919" w:rsidP="001052F1">
            <w:pPr>
              <w:jc w:val="center"/>
            </w:pPr>
            <w:r>
              <w:t>1000,0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EA1C3E" w:rsidRDefault="00BE4919" w:rsidP="00F5367A">
            <w:pPr>
              <w:jc w:val="center"/>
            </w:pPr>
            <w:r>
              <w:t>260,0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B779BB" w:rsidP="000E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132209,6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Pr="001E5D3E" w:rsidRDefault="00F5367A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Pr="001E5D3E" w:rsidRDefault="0005478B" w:rsidP="00E46198">
            <w:pPr>
              <w:jc w:val="center"/>
            </w:pPr>
            <w:r>
              <w:t>21824,3</w:t>
            </w:r>
          </w:p>
        </w:tc>
      </w:tr>
      <w:tr w:rsidR="00F5367A" w:rsidTr="00502CB0">
        <w:trPr>
          <w:trHeight w:val="169"/>
        </w:trPr>
        <w:tc>
          <w:tcPr>
            <w:tcW w:w="0" w:type="auto"/>
            <w:vAlign w:val="bottom"/>
          </w:tcPr>
          <w:p w:rsidR="00F5367A" w:rsidRDefault="00F5367A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05478B" w:rsidP="00297A64">
            <w:pPr>
              <w:jc w:val="center"/>
            </w:pPr>
            <w:r>
              <w:t>97925,2</w:t>
            </w:r>
          </w:p>
        </w:tc>
      </w:tr>
      <w:tr w:rsidR="00733029" w:rsidTr="00502CB0">
        <w:trPr>
          <w:trHeight w:val="169"/>
        </w:trPr>
        <w:tc>
          <w:tcPr>
            <w:tcW w:w="0" w:type="auto"/>
            <w:vAlign w:val="bottom"/>
          </w:tcPr>
          <w:p w:rsidR="00733029" w:rsidRDefault="00733029">
            <w:r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733029" w:rsidRDefault="0005478B" w:rsidP="00297A64">
            <w:pPr>
              <w:jc w:val="center"/>
            </w:pPr>
            <w:r>
              <w:t>1715,0</w:t>
            </w:r>
          </w:p>
        </w:tc>
      </w:tr>
      <w:tr w:rsidR="00F5367A" w:rsidTr="00502CB0">
        <w:trPr>
          <w:trHeight w:val="129"/>
        </w:trPr>
        <w:tc>
          <w:tcPr>
            <w:tcW w:w="0" w:type="auto"/>
            <w:vAlign w:val="bottom"/>
          </w:tcPr>
          <w:p w:rsidR="00F5367A" w:rsidRDefault="00F5367A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1440" w:type="dxa"/>
            <w:noWrap/>
            <w:vAlign w:val="bottom"/>
          </w:tcPr>
          <w:p w:rsidR="00F5367A" w:rsidRDefault="00B779BB" w:rsidP="009C7E72">
            <w:pPr>
              <w:jc w:val="center"/>
            </w:pPr>
            <w:r>
              <w:t>100</w:t>
            </w:r>
            <w:r w:rsidR="00BE4919">
              <w:t>,</w:t>
            </w:r>
            <w:r w:rsidR="009C7E72">
              <w:t>0</w:t>
            </w:r>
          </w:p>
        </w:tc>
      </w:tr>
      <w:tr w:rsidR="00F5367A" w:rsidTr="00502CB0">
        <w:trPr>
          <w:trHeight w:val="224"/>
        </w:trPr>
        <w:tc>
          <w:tcPr>
            <w:tcW w:w="0" w:type="auto"/>
            <w:vAlign w:val="bottom"/>
          </w:tcPr>
          <w:p w:rsidR="00F5367A" w:rsidRDefault="00F5367A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F5367A" w:rsidRDefault="00B779BB" w:rsidP="00427085">
            <w:pPr>
              <w:jc w:val="center"/>
            </w:pPr>
            <w:r>
              <w:t>10645,1</w:t>
            </w:r>
          </w:p>
        </w:tc>
      </w:tr>
      <w:tr w:rsidR="00F5367A" w:rsidTr="00502CB0">
        <w:trPr>
          <w:trHeight w:val="192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41391B" w:rsidP="00416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32109,0</w:t>
            </w:r>
          </w:p>
        </w:tc>
      </w:tr>
      <w:tr w:rsidR="00F5367A" w:rsidTr="00416A3A">
        <w:trPr>
          <w:trHeight w:val="208"/>
        </w:trPr>
        <w:tc>
          <w:tcPr>
            <w:tcW w:w="0" w:type="auto"/>
            <w:vAlign w:val="bottom"/>
          </w:tcPr>
          <w:p w:rsidR="00F5367A" w:rsidRDefault="00F5367A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41391B" w:rsidP="00190646">
            <w:pPr>
              <w:jc w:val="center"/>
            </w:pPr>
            <w:r>
              <w:t>26369,0</w:t>
            </w:r>
          </w:p>
        </w:tc>
      </w:tr>
      <w:tr w:rsid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Default="0042304F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42304F" w:rsidRDefault="0005478B" w:rsidP="008B04EC">
            <w:pPr>
              <w:jc w:val="center"/>
            </w:pPr>
            <w:r>
              <w:t>5740,0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42304F" w:rsidRPr="0042304F" w:rsidRDefault="0042304F" w:rsidP="00B779BB">
            <w:pPr>
              <w:rPr>
                <w:b/>
              </w:rPr>
            </w:pPr>
            <w:r w:rsidRPr="0042304F">
              <w:rPr>
                <w:b/>
              </w:rPr>
              <w:t xml:space="preserve">       </w:t>
            </w:r>
            <w:r w:rsidR="00B779BB">
              <w:rPr>
                <w:b/>
              </w:rPr>
              <w:t>80,0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1440" w:type="dxa"/>
            <w:noWrap/>
            <w:vAlign w:val="bottom"/>
          </w:tcPr>
          <w:p w:rsidR="0042304F" w:rsidRPr="0042304F" w:rsidRDefault="00B779BB" w:rsidP="00B779BB">
            <w:r>
              <w:t xml:space="preserve">       80,0</w:t>
            </w:r>
          </w:p>
        </w:tc>
      </w:tr>
      <w:tr w:rsidR="00F5367A" w:rsidTr="00502CB0">
        <w:trPr>
          <w:trHeight w:val="184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B779BB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10162,9</w:t>
            </w:r>
          </w:p>
        </w:tc>
      </w:tr>
      <w:tr w:rsidR="00F5367A" w:rsidTr="00502CB0">
        <w:trPr>
          <w:trHeight w:val="104"/>
        </w:trPr>
        <w:tc>
          <w:tcPr>
            <w:tcW w:w="0" w:type="auto"/>
            <w:vAlign w:val="bottom"/>
          </w:tcPr>
          <w:p w:rsidR="00F5367A" w:rsidRDefault="00F5367A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834145">
            <w:pPr>
              <w:jc w:val="center"/>
            </w:pPr>
            <w:r>
              <w:t>147,</w:t>
            </w:r>
            <w:r w:rsidR="00F5367A">
              <w:t>0</w:t>
            </w:r>
          </w:p>
        </w:tc>
      </w:tr>
      <w:tr w:rsidR="009C7E72" w:rsidTr="00502CB0">
        <w:trPr>
          <w:trHeight w:val="104"/>
        </w:trPr>
        <w:tc>
          <w:tcPr>
            <w:tcW w:w="0" w:type="auto"/>
            <w:vAlign w:val="bottom"/>
          </w:tcPr>
          <w:p w:rsidR="009C7E72" w:rsidRDefault="009C7E72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9C7E72" w:rsidRDefault="009C7E72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9C7E72" w:rsidRDefault="00B779BB" w:rsidP="00834145">
            <w:pPr>
              <w:jc w:val="center"/>
            </w:pPr>
            <w:r>
              <w:t>608,0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Default="00F5367A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834145">
            <w:pPr>
              <w:jc w:val="center"/>
            </w:pPr>
            <w:r>
              <w:t>9400,0</w:t>
            </w:r>
          </w:p>
        </w:tc>
      </w:tr>
      <w:tr w:rsidR="00327EE7" w:rsidTr="00502CB0">
        <w:trPr>
          <w:trHeight w:val="178"/>
        </w:trPr>
        <w:tc>
          <w:tcPr>
            <w:tcW w:w="0" w:type="auto"/>
            <w:vAlign w:val="bottom"/>
          </w:tcPr>
          <w:p w:rsidR="00327EE7" w:rsidRDefault="00327EE7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327EE7" w:rsidRDefault="00934173" w:rsidP="006C6185">
            <w:pPr>
              <w:jc w:val="center"/>
            </w:pPr>
            <w:r>
              <w:t>7,9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Pr="00E305F8" w:rsidRDefault="00F5367A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F5367A" w:rsidRPr="00E305F8" w:rsidRDefault="00F5367A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E305F8" w:rsidRDefault="00B779BB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4775,0</w:t>
            </w:r>
          </w:p>
        </w:tc>
      </w:tr>
      <w:tr w:rsidR="00BE4919" w:rsidTr="00502CB0">
        <w:trPr>
          <w:trHeight w:val="178"/>
        </w:trPr>
        <w:tc>
          <w:tcPr>
            <w:tcW w:w="0" w:type="auto"/>
            <w:vAlign w:val="bottom"/>
          </w:tcPr>
          <w:p w:rsidR="00BE4919" w:rsidRPr="00BE4919" w:rsidRDefault="00BE4919">
            <w:pPr>
              <w:rPr>
                <w:bCs/>
              </w:rPr>
            </w:pPr>
            <w:r w:rsidRPr="00BE4919">
              <w:rPr>
                <w:bCs/>
              </w:rPr>
              <w:t>Физическая культура</w:t>
            </w:r>
          </w:p>
        </w:tc>
        <w:tc>
          <w:tcPr>
            <w:tcW w:w="539" w:type="dxa"/>
            <w:noWrap/>
            <w:vAlign w:val="bottom"/>
          </w:tcPr>
          <w:p w:rsidR="00BE4919" w:rsidRPr="00BE4919" w:rsidRDefault="00BE4919">
            <w:pPr>
              <w:jc w:val="right"/>
              <w:rPr>
                <w:bCs/>
              </w:rPr>
            </w:pPr>
            <w:r w:rsidRPr="00BE4919">
              <w:rPr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BE4919" w:rsidRDefault="00BE4919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BE4919" w:rsidRPr="00BE4919" w:rsidRDefault="0005478B" w:rsidP="00834145">
            <w:pPr>
              <w:jc w:val="center"/>
              <w:rPr>
                <w:bCs/>
              </w:rPr>
            </w:pPr>
            <w:r>
              <w:rPr>
                <w:bCs/>
              </w:rPr>
              <w:t>4625,0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42304F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42304F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F5367A" w:rsidRDefault="00B779BB" w:rsidP="00623672">
            <w:pPr>
              <w:jc w:val="center"/>
            </w:pPr>
            <w:r>
              <w:t>150</w:t>
            </w:r>
            <w:r w:rsidR="00733029">
              <w:t>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Pr="008A528D" w:rsidRDefault="00F5367A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F5367A" w:rsidRPr="008A528D" w:rsidRDefault="00F5367A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8A528D" w:rsidRDefault="00BE4919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37AAF">
              <w:rPr>
                <w:b/>
                <w:bCs/>
              </w:rPr>
              <w:t>00,0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F5367A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037AAF">
            <w:pPr>
              <w:jc w:val="center"/>
            </w:pPr>
            <w:r>
              <w:t>200,0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Pr="007F05EC" w:rsidRDefault="007F05EC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 w:rsidR="00AE717C"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7F05EC" w:rsidRPr="007F05EC" w:rsidRDefault="005E77BD" w:rsidP="00D462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626E">
              <w:rPr>
                <w:b/>
              </w:rPr>
              <w:t>5</w:t>
            </w:r>
            <w:r w:rsidR="007F05EC" w:rsidRPr="007F05EC">
              <w:rPr>
                <w:b/>
              </w:rPr>
              <w:t>,0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Default="007F05EC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7F05EC" w:rsidRDefault="005E77BD" w:rsidP="00D4626E">
            <w:pPr>
              <w:jc w:val="center"/>
            </w:pPr>
            <w:r>
              <w:t>1</w:t>
            </w:r>
            <w:r w:rsidR="00D4626E">
              <w:t>5</w:t>
            </w:r>
            <w:r w:rsidR="007F05EC">
              <w:t>,0</w:t>
            </w:r>
          </w:p>
        </w:tc>
      </w:tr>
      <w:tr w:rsidR="00F5367A" w:rsidTr="00502CB0">
        <w:trPr>
          <w:trHeight w:val="204"/>
        </w:trPr>
        <w:tc>
          <w:tcPr>
            <w:tcW w:w="0" w:type="auto"/>
            <w:vAlign w:val="bottom"/>
          </w:tcPr>
          <w:p w:rsidR="00F5367A" w:rsidRDefault="00F5367A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 общего характера бюджетам </w:t>
            </w:r>
            <w:r w:rsidR="00EA1C3E">
              <w:rPr>
                <w:b/>
                <w:bCs/>
              </w:rPr>
              <w:t>бю</w:t>
            </w:r>
            <w:r w:rsidR="00EA1C3E">
              <w:rPr>
                <w:b/>
                <w:bCs/>
              </w:rPr>
              <w:t>д</w:t>
            </w:r>
            <w:r w:rsidR="00EA1C3E">
              <w:rPr>
                <w:b/>
                <w:bCs/>
              </w:rPr>
              <w:t>жетной системы</w:t>
            </w:r>
            <w:r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05478B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4844,0</w:t>
            </w:r>
          </w:p>
        </w:tc>
      </w:tr>
      <w:tr w:rsidR="00F5367A" w:rsidTr="00D149C7">
        <w:trPr>
          <w:trHeight w:val="405"/>
        </w:trPr>
        <w:tc>
          <w:tcPr>
            <w:tcW w:w="0" w:type="auto"/>
            <w:vAlign w:val="bottom"/>
          </w:tcPr>
          <w:p w:rsidR="00F5367A" w:rsidRDefault="00F5367A" w:rsidP="008A528D">
            <w:r>
              <w:t>Дотации  на выравнивание бюджетной обеспеченности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BE4919" w:rsidP="00A83979">
            <w:pPr>
              <w:jc w:val="center"/>
            </w:pPr>
            <w:r>
              <w:t>1844,0</w:t>
            </w:r>
          </w:p>
        </w:tc>
      </w:tr>
      <w:tr w:rsidR="0005478B" w:rsidTr="00D149C7">
        <w:trPr>
          <w:trHeight w:val="405"/>
        </w:trPr>
        <w:tc>
          <w:tcPr>
            <w:tcW w:w="0" w:type="auto"/>
            <w:vAlign w:val="bottom"/>
          </w:tcPr>
          <w:p w:rsidR="0005478B" w:rsidRDefault="0005478B" w:rsidP="008A528D">
            <w:r>
              <w:t>Прочие межбюджетные трансферты общего характера</w:t>
            </w:r>
          </w:p>
        </w:tc>
        <w:tc>
          <w:tcPr>
            <w:tcW w:w="539" w:type="dxa"/>
            <w:noWrap/>
            <w:vAlign w:val="bottom"/>
          </w:tcPr>
          <w:p w:rsidR="0005478B" w:rsidRDefault="0005478B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05478B" w:rsidRDefault="0005478B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05478B" w:rsidRDefault="0005478B" w:rsidP="00A83979">
            <w:pPr>
              <w:jc w:val="center"/>
            </w:pPr>
            <w:r>
              <w:t>3000,0</w:t>
            </w:r>
          </w:p>
        </w:tc>
      </w:tr>
      <w:tr w:rsidR="00A932F6" w:rsidTr="00502CB0">
        <w:trPr>
          <w:trHeight w:val="399"/>
        </w:trPr>
        <w:tc>
          <w:tcPr>
            <w:tcW w:w="0" w:type="auto"/>
            <w:vAlign w:val="bottom"/>
          </w:tcPr>
          <w:p w:rsidR="00A932F6" w:rsidRPr="005366EC" w:rsidRDefault="00A932F6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A932F6" w:rsidRPr="005366EC" w:rsidRDefault="0041391B" w:rsidP="005366EC">
            <w:pPr>
              <w:jc w:val="center"/>
              <w:rPr>
                <w:b/>
              </w:rPr>
            </w:pPr>
            <w:r>
              <w:rPr>
                <w:b/>
              </w:rPr>
              <w:t>240347</w:t>
            </w:r>
            <w:r w:rsidR="0005478B">
              <w:rPr>
                <w:b/>
              </w:rPr>
              <w:t>,3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771AEE">
      <w:headerReference w:type="default" r:id="rId7"/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48B" w:rsidRDefault="005C748B">
      <w:r>
        <w:separator/>
      </w:r>
    </w:p>
  </w:endnote>
  <w:endnote w:type="continuationSeparator" w:id="0">
    <w:p w:rsidR="005C748B" w:rsidRDefault="005C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48B" w:rsidRDefault="005C748B">
      <w:r>
        <w:separator/>
      </w:r>
    </w:p>
  </w:footnote>
  <w:footnote w:type="continuationSeparator" w:id="0">
    <w:p w:rsidR="005C748B" w:rsidRDefault="005C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F5"/>
    <w:rsid w:val="00002655"/>
    <w:rsid w:val="000242A1"/>
    <w:rsid w:val="00037AAF"/>
    <w:rsid w:val="0005478B"/>
    <w:rsid w:val="000607D5"/>
    <w:rsid w:val="000B0CD4"/>
    <w:rsid w:val="000E2E4F"/>
    <w:rsid w:val="000F795F"/>
    <w:rsid w:val="001052F1"/>
    <w:rsid w:val="00131D8A"/>
    <w:rsid w:val="00151988"/>
    <w:rsid w:val="001767D5"/>
    <w:rsid w:val="00190646"/>
    <w:rsid w:val="00193848"/>
    <w:rsid w:val="001A0955"/>
    <w:rsid w:val="001B5B56"/>
    <w:rsid w:val="001E46B6"/>
    <w:rsid w:val="001E5D3E"/>
    <w:rsid w:val="001E7E17"/>
    <w:rsid w:val="001F041D"/>
    <w:rsid w:val="002035CB"/>
    <w:rsid w:val="00226F69"/>
    <w:rsid w:val="00230872"/>
    <w:rsid w:val="0023632E"/>
    <w:rsid w:val="00247384"/>
    <w:rsid w:val="002752A4"/>
    <w:rsid w:val="0027679A"/>
    <w:rsid w:val="002848F5"/>
    <w:rsid w:val="00284AC8"/>
    <w:rsid w:val="00297A64"/>
    <w:rsid w:val="00297A79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72EA2"/>
    <w:rsid w:val="00373449"/>
    <w:rsid w:val="00396907"/>
    <w:rsid w:val="003975F2"/>
    <w:rsid w:val="00397C9F"/>
    <w:rsid w:val="003B2DE3"/>
    <w:rsid w:val="003C67C4"/>
    <w:rsid w:val="003E47FA"/>
    <w:rsid w:val="003F1814"/>
    <w:rsid w:val="003F30D3"/>
    <w:rsid w:val="00401C35"/>
    <w:rsid w:val="0041391B"/>
    <w:rsid w:val="00415436"/>
    <w:rsid w:val="00416A3A"/>
    <w:rsid w:val="0042304F"/>
    <w:rsid w:val="00427085"/>
    <w:rsid w:val="00427C24"/>
    <w:rsid w:val="00434E6B"/>
    <w:rsid w:val="0044143B"/>
    <w:rsid w:val="0045129F"/>
    <w:rsid w:val="004620B0"/>
    <w:rsid w:val="0047218C"/>
    <w:rsid w:val="00473F00"/>
    <w:rsid w:val="00494F5A"/>
    <w:rsid w:val="004A54C3"/>
    <w:rsid w:val="004B0561"/>
    <w:rsid w:val="004C0760"/>
    <w:rsid w:val="004C11DD"/>
    <w:rsid w:val="004C5B3A"/>
    <w:rsid w:val="004E2A35"/>
    <w:rsid w:val="00502CB0"/>
    <w:rsid w:val="005366EC"/>
    <w:rsid w:val="00545F6D"/>
    <w:rsid w:val="00567788"/>
    <w:rsid w:val="005821F5"/>
    <w:rsid w:val="005A022A"/>
    <w:rsid w:val="005C748B"/>
    <w:rsid w:val="005D7617"/>
    <w:rsid w:val="005E77BD"/>
    <w:rsid w:val="005F2765"/>
    <w:rsid w:val="005F423D"/>
    <w:rsid w:val="00602777"/>
    <w:rsid w:val="00621FFF"/>
    <w:rsid w:val="00623672"/>
    <w:rsid w:val="00632CA2"/>
    <w:rsid w:val="006376E4"/>
    <w:rsid w:val="0065322D"/>
    <w:rsid w:val="0065619B"/>
    <w:rsid w:val="0066254C"/>
    <w:rsid w:val="00662D79"/>
    <w:rsid w:val="00674259"/>
    <w:rsid w:val="00687072"/>
    <w:rsid w:val="006C6185"/>
    <w:rsid w:val="006F7CE1"/>
    <w:rsid w:val="00706BFA"/>
    <w:rsid w:val="00713B83"/>
    <w:rsid w:val="00716DAF"/>
    <w:rsid w:val="00730A12"/>
    <w:rsid w:val="00733029"/>
    <w:rsid w:val="00757EA6"/>
    <w:rsid w:val="00771AEE"/>
    <w:rsid w:val="0078723F"/>
    <w:rsid w:val="00793DA0"/>
    <w:rsid w:val="0079416E"/>
    <w:rsid w:val="007A46F5"/>
    <w:rsid w:val="007B0D81"/>
    <w:rsid w:val="007B1D0F"/>
    <w:rsid w:val="007B56F0"/>
    <w:rsid w:val="007B72DB"/>
    <w:rsid w:val="007C02EE"/>
    <w:rsid w:val="007C2FC3"/>
    <w:rsid w:val="007D4B43"/>
    <w:rsid w:val="007E6A0E"/>
    <w:rsid w:val="007F05EC"/>
    <w:rsid w:val="007F3F43"/>
    <w:rsid w:val="008017AE"/>
    <w:rsid w:val="008136D6"/>
    <w:rsid w:val="0081577C"/>
    <w:rsid w:val="00827900"/>
    <w:rsid w:val="00834145"/>
    <w:rsid w:val="0084145C"/>
    <w:rsid w:val="00843059"/>
    <w:rsid w:val="00844BE3"/>
    <w:rsid w:val="00846B66"/>
    <w:rsid w:val="00850D12"/>
    <w:rsid w:val="0089377D"/>
    <w:rsid w:val="008A528D"/>
    <w:rsid w:val="008B04EC"/>
    <w:rsid w:val="008B6200"/>
    <w:rsid w:val="008C5C13"/>
    <w:rsid w:val="008D58B2"/>
    <w:rsid w:val="008D68DC"/>
    <w:rsid w:val="008E2AE2"/>
    <w:rsid w:val="00915EAE"/>
    <w:rsid w:val="00934173"/>
    <w:rsid w:val="009367A5"/>
    <w:rsid w:val="00960368"/>
    <w:rsid w:val="009860C8"/>
    <w:rsid w:val="009B1584"/>
    <w:rsid w:val="009B3D8A"/>
    <w:rsid w:val="009C3086"/>
    <w:rsid w:val="009C7E72"/>
    <w:rsid w:val="009D4BDD"/>
    <w:rsid w:val="009E3E54"/>
    <w:rsid w:val="00A07B3D"/>
    <w:rsid w:val="00A154AF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270CB"/>
    <w:rsid w:val="00B511A0"/>
    <w:rsid w:val="00B55E36"/>
    <w:rsid w:val="00B67536"/>
    <w:rsid w:val="00B779BB"/>
    <w:rsid w:val="00B8720C"/>
    <w:rsid w:val="00B87FF8"/>
    <w:rsid w:val="00BC798D"/>
    <w:rsid w:val="00BD31F7"/>
    <w:rsid w:val="00BE214D"/>
    <w:rsid w:val="00BE45F2"/>
    <w:rsid w:val="00BE4919"/>
    <w:rsid w:val="00BF7667"/>
    <w:rsid w:val="00C00DDB"/>
    <w:rsid w:val="00C02466"/>
    <w:rsid w:val="00C04CB2"/>
    <w:rsid w:val="00C23714"/>
    <w:rsid w:val="00C50F5C"/>
    <w:rsid w:val="00C52684"/>
    <w:rsid w:val="00C82A96"/>
    <w:rsid w:val="00C90300"/>
    <w:rsid w:val="00CD2844"/>
    <w:rsid w:val="00CD6DBF"/>
    <w:rsid w:val="00CE1596"/>
    <w:rsid w:val="00CE3D1E"/>
    <w:rsid w:val="00D11428"/>
    <w:rsid w:val="00D149C7"/>
    <w:rsid w:val="00D4626E"/>
    <w:rsid w:val="00D53222"/>
    <w:rsid w:val="00D70ED1"/>
    <w:rsid w:val="00D74620"/>
    <w:rsid w:val="00D80EB5"/>
    <w:rsid w:val="00D83A86"/>
    <w:rsid w:val="00D94CA3"/>
    <w:rsid w:val="00DB4EFE"/>
    <w:rsid w:val="00DD0189"/>
    <w:rsid w:val="00DD0E73"/>
    <w:rsid w:val="00DE0B3E"/>
    <w:rsid w:val="00DE293E"/>
    <w:rsid w:val="00DE2CD5"/>
    <w:rsid w:val="00DF51E1"/>
    <w:rsid w:val="00E0142F"/>
    <w:rsid w:val="00E23000"/>
    <w:rsid w:val="00E305F8"/>
    <w:rsid w:val="00E46198"/>
    <w:rsid w:val="00EA1C3E"/>
    <w:rsid w:val="00EB6647"/>
    <w:rsid w:val="00ED038E"/>
    <w:rsid w:val="00F1367D"/>
    <w:rsid w:val="00F15C85"/>
    <w:rsid w:val="00F169A8"/>
    <w:rsid w:val="00F5367A"/>
    <w:rsid w:val="00F63F51"/>
    <w:rsid w:val="00F772BA"/>
    <w:rsid w:val="00F91F22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C6513-DB81-4988-93AC-1337C9C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8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BB41-9E79-4D4D-B988-EB3A60DE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Организация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Ковыршина Ю.</dc:creator>
  <cp:keywords/>
  <dc:description/>
  <cp:lastModifiedBy>Yuri-Win10</cp:lastModifiedBy>
  <cp:revision>2</cp:revision>
  <cp:lastPrinted>2024-06-17T10:22:00Z</cp:lastPrinted>
  <dcterms:created xsi:type="dcterms:W3CDTF">2025-06-16T08:24:00Z</dcterms:created>
  <dcterms:modified xsi:type="dcterms:W3CDTF">2025-06-16T08:24:00Z</dcterms:modified>
</cp:coreProperties>
</file>