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F5" w:rsidRPr="00396907" w:rsidRDefault="002848F5" w:rsidP="00E0142F">
      <w:pPr>
        <w:ind w:left="5580"/>
        <w:rPr>
          <w:sz w:val="28"/>
          <w:szCs w:val="28"/>
        </w:rPr>
      </w:pPr>
      <w:bookmarkStart w:id="0" w:name="_GoBack"/>
      <w:bookmarkEnd w:id="0"/>
      <w:r w:rsidRPr="00396907">
        <w:rPr>
          <w:sz w:val="28"/>
          <w:szCs w:val="28"/>
        </w:rPr>
        <w:t xml:space="preserve">ПРИЛОЖЕНИЕ </w:t>
      </w:r>
      <w:r w:rsidR="000B0CD4">
        <w:rPr>
          <w:sz w:val="28"/>
          <w:szCs w:val="28"/>
        </w:rPr>
        <w:t>№</w:t>
      </w:r>
      <w:r w:rsidR="00434E6B">
        <w:rPr>
          <w:sz w:val="28"/>
          <w:szCs w:val="28"/>
        </w:rPr>
        <w:t xml:space="preserve"> </w:t>
      </w:r>
      <w:r w:rsidR="003F1814">
        <w:rPr>
          <w:sz w:val="28"/>
          <w:szCs w:val="28"/>
        </w:rPr>
        <w:t>3</w:t>
      </w:r>
    </w:p>
    <w:p w:rsidR="002848F5" w:rsidRPr="00396907" w:rsidRDefault="002848F5" w:rsidP="00434E6B">
      <w:pPr>
        <w:ind w:left="5580"/>
        <w:rPr>
          <w:sz w:val="28"/>
          <w:szCs w:val="28"/>
        </w:rPr>
      </w:pPr>
      <w:r w:rsidRPr="00396907">
        <w:rPr>
          <w:sz w:val="28"/>
          <w:szCs w:val="28"/>
        </w:rPr>
        <w:t xml:space="preserve">к </w:t>
      </w:r>
      <w:r w:rsidR="00A154AF">
        <w:rPr>
          <w:sz w:val="28"/>
          <w:szCs w:val="28"/>
        </w:rPr>
        <w:t>решению районного</w:t>
      </w:r>
      <w:r w:rsidR="005D7617">
        <w:rPr>
          <w:sz w:val="28"/>
          <w:szCs w:val="28"/>
        </w:rPr>
        <w:t xml:space="preserve"> </w:t>
      </w:r>
      <w:r w:rsidR="00434E6B">
        <w:rPr>
          <w:sz w:val="28"/>
          <w:szCs w:val="28"/>
        </w:rPr>
        <w:t>Совета деп</w:t>
      </w:r>
      <w:r w:rsidR="00434E6B">
        <w:rPr>
          <w:sz w:val="28"/>
          <w:szCs w:val="28"/>
        </w:rPr>
        <w:t>у</w:t>
      </w:r>
      <w:r w:rsidR="00434E6B">
        <w:rPr>
          <w:sz w:val="28"/>
          <w:szCs w:val="28"/>
        </w:rPr>
        <w:t xml:space="preserve">татов </w:t>
      </w:r>
      <w:r w:rsidR="00F772BA">
        <w:rPr>
          <w:sz w:val="28"/>
          <w:szCs w:val="28"/>
        </w:rPr>
        <w:t>от</w:t>
      </w:r>
      <w:r w:rsidR="004D5029">
        <w:rPr>
          <w:sz w:val="28"/>
          <w:szCs w:val="28"/>
        </w:rPr>
        <w:t xml:space="preserve"> </w:t>
      </w:r>
      <w:r w:rsidR="00580AFA">
        <w:rPr>
          <w:sz w:val="28"/>
          <w:szCs w:val="28"/>
        </w:rPr>
        <w:t>26.</w:t>
      </w:r>
      <w:r w:rsidR="00EB5219">
        <w:rPr>
          <w:sz w:val="28"/>
          <w:szCs w:val="28"/>
        </w:rPr>
        <w:t>12</w:t>
      </w:r>
      <w:r w:rsidR="004D5029">
        <w:rPr>
          <w:sz w:val="28"/>
          <w:szCs w:val="28"/>
        </w:rPr>
        <w:t>.2023</w:t>
      </w:r>
      <w:r w:rsidR="003F30D3">
        <w:rPr>
          <w:sz w:val="28"/>
          <w:szCs w:val="28"/>
        </w:rPr>
        <w:t xml:space="preserve">  </w:t>
      </w:r>
      <w:r w:rsidR="00F1367D">
        <w:rPr>
          <w:sz w:val="28"/>
          <w:szCs w:val="28"/>
        </w:rPr>
        <w:t>№</w:t>
      </w:r>
      <w:r w:rsidR="007B1D0F">
        <w:rPr>
          <w:sz w:val="28"/>
          <w:szCs w:val="28"/>
        </w:rPr>
        <w:t xml:space="preserve"> </w:t>
      </w:r>
      <w:r w:rsidR="00806705">
        <w:rPr>
          <w:sz w:val="28"/>
          <w:szCs w:val="28"/>
        </w:rPr>
        <w:t>101</w:t>
      </w:r>
    </w:p>
    <w:p w:rsidR="002848F5" w:rsidRDefault="002848F5" w:rsidP="00396907">
      <w:pPr>
        <w:ind w:left="6350"/>
        <w:rPr>
          <w:sz w:val="28"/>
          <w:szCs w:val="28"/>
        </w:rPr>
      </w:pPr>
    </w:p>
    <w:p w:rsidR="002848F5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E23000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 </w:t>
      </w:r>
    </w:p>
    <w:p w:rsidR="005A022A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разделам и подразделам классификации расходов</w:t>
      </w:r>
      <w:r w:rsidR="005A022A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бюджет</w:t>
      </w:r>
      <w:r w:rsidR="005A022A">
        <w:rPr>
          <w:sz w:val="28"/>
          <w:szCs w:val="28"/>
        </w:rPr>
        <w:t>а</w:t>
      </w:r>
    </w:p>
    <w:p w:rsidR="002848F5" w:rsidRDefault="005F423D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4A54C3">
        <w:rPr>
          <w:sz w:val="28"/>
          <w:szCs w:val="28"/>
        </w:rPr>
        <w:t>2</w:t>
      </w:r>
      <w:r w:rsidR="00C00DDB">
        <w:rPr>
          <w:sz w:val="28"/>
          <w:szCs w:val="28"/>
        </w:rPr>
        <w:t>3</w:t>
      </w:r>
      <w:r w:rsidR="00C00BD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396907" w:rsidRDefault="00396907" w:rsidP="00396907">
      <w:pPr>
        <w:jc w:val="center"/>
        <w:rPr>
          <w:sz w:val="28"/>
          <w:szCs w:val="28"/>
        </w:rPr>
      </w:pPr>
    </w:p>
    <w:p w:rsidR="00827900" w:rsidRDefault="00827900" w:rsidP="00827900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тыс.рублей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541"/>
        <w:gridCol w:w="542"/>
        <w:gridCol w:w="1445"/>
      </w:tblGrid>
      <w:tr w:rsidR="004C11DD" w:rsidRPr="00BE214D">
        <w:tc>
          <w:tcPr>
            <w:tcW w:w="7565" w:type="dxa"/>
            <w:vAlign w:val="bottom"/>
          </w:tcPr>
          <w:p w:rsidR="004C11DD" w:rsidRDefault="004C11DD" w:rsidP="00BE214D">
            <w:pPr>
              <w:ind w:left="-108" w:firstLine="108"/>
              <w:jc w:val="center"/>
            </w:pPr>
            <w:r>
              <w:t>Наименование</w:t>
            </w:r>
          </w:p>
        </w:tc>
        <w:tc>
          <w:tcPr>
            <w:tcW w:w="541" w:type="dxa"/>
            <w:vAlign w:val="bottom"/>
          </w:tcPr>
          <w:p w:rsidR="004C11DD" w:rsidRDefault="004C11DD" w:rsidP="00BE214D">
            <w:pPr>
              <w:jc w:val="center"/>
            </w:pPr>
            <w:r>
              <w:t>Рз</w:t>
            </w:r>
          </w:p>
        </w:tc>
        <w:tc>
          <w:tcPr>
            <w:tcW w:w="542" w:type="dxa"/>
            <w:vAlign w:val="bottom"/>
          </w:tcPr>
          <w:p w:rsidR="004C11DD" w:rsidRDefault="004C11DD" w:rsidP="00BE214D">
            <w:pPr>
              <w:jc w:val="right"/>
            </w:pPr>
            <w:r>
              <w:t>ПР</w:t>
            </w:r>
          </w:p>
        </w:tc>
        <w:tc>
          <w:tcPr>
            <w:tcW w:w="1445" w:type="dxa"/>
            <w:vAlign w:val="bottom"/>
          </w:tcPr>
          <w:p w:rsidR="004C11DD" w:rsidRDefault="004C11DD" w:rsidP="00BE214D">
            <w:pPr>
              <w:jc w:val="center"/>
            </w:pPr>
            <w:r>
              <w:t>Сумма</w:t>
            </w:r>
          </w:p>
        </w:tc>
      </w:tr>
    </w:tbl>
    <w:p w:rsidR="004C11DD" w:rsidRPr="004C11DD" w:rsidRDefault="004C11DD" w:rsidP="004C11DD">
      <w:pPr>
        <w:jc w:val="both"/>
        <w:rPr>
          <w:sz w:val="2"/>
          <w:szCs w:val="2"/>
        </w:rPr>
      </w:pPr>
    </w:p>
    <w:tbl>
      <w:tblPr>
        <w:tblW w:w="100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5"/>
        <w:gridCol w:w="539"/>
        <w:gridCol w:w="539"/>
        <w:gridCol w:w="1440"/>
      </w:tblGrid>
      <w:tr w:rsidR="00DD0189" w:rsidTr="00502CB0">
        <w:trPr>
          <w:trHeight w:val="315"/>
          <w:tblHeader/>
        </w:trPr>
        <w:tc>
          <w:tcPr>
            <w:tcW w:w="0" w:type="auto"/>
            <w:noWrap/>
            <w:vAlign w:val="bottom"/>
          </w:tcPr>
          <w:p w:rsidR="007B0D81" w:rsidRDefault="007B0D81">
            <w:pPr>
              <w:jc w:val="center"/>
            </w:pPr>
            <w:r>
              <w:t>1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2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3</w:t>
            </w:r>
          </w:p>
        </w:tc>
        <w:tc>
          <w:tcPr>
            <w:tcW w:w="1440" w:type="dxa"/>
            <w:noWrap/>
            <w:vAlign w:val="bottom"/>
          </w:tcPr>
          <w:p w:rsidR="007B0D81" w:rsidRDefault="007B0D81">
            <w:pPr>
              <w:jc w:val="center"/>
            </w:pPr>
            <w:r>
              <w:t>4</w:t>
            </w:r>
          </w:p>
        </w:tc>
      </w:tr>
      <w:tr w:rsidR="00DD0189" w:rsidTr="00502CB0">
        <w:trPr>
          <w:trHeight w:val="398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0F795F" w:rsidRDefault="00F075A3" w:rsidP="00024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49784,4</w:t>
            </w:r>
          </w:p>
        </w:tc>
      </w:tr>
      <w:tr w:rsidR="00A961F9" w:rsidTr="00502CB0">
        <w:trPr>
          <w:trHeight w:val="398"/>
        </w:trPr>
        <w:tc>
          <w:tcPr>
            <w:tcW w:w="0" w:type="auto"/>
            <w:vAlign w:val="bottom"/>
          </w:tcPr>
          <w:p w:rsidR="00A961F9" w:rsidRDefault="00151988">
            <w:pPr>
              <w:rPr>
                <w:b/>
                <w:bCs/>
              </w:rPr>
            </w:pPr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539" w:type="dxa"/>
            <w:noWrap/>
            <w:vAlign w:val="bottom"/>
          </w:tcPr>
          <w:p w:rsidR="00A961F9" w:rsidRPr="00A961F9" w:rsidRDefault="00A961F9">
            <w:pPr>
              <w:jc w:val="right"/>
              <w:rPr>
                <w:bCs/>
              </w:rPr>
            </w:pPr>
            <w:r w:rsidRPr="00A961F9">
              <w:rPr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A961F9" w:rsidRDefault="00A961F9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A961F9" w:rsidRPr="00151988" w:rsidRDefault="00F95C2C" w:rsidP="000242A1">
            <w:pPr>
              <w:jc w:val="center"/>
              <w:rPr>
                <w:bCs/>
              </w:rPr>
            </w:pPr>
            <w:r>
              <w:rPr>
                <w:bCs/>
              </w:rPr>
              <w:t>1629,8</w:t>
            </w:r>
          </w:p>
        </w:tc>
      </w:tr>
      <w:tr w:rsidR="00DD0189" w:rsidTr="00502CB0">
        <w:trPr>
          <w:trHeight w:val="479"/>
        </w:trPr>
        <w:tc>
          <w:tcPr>
            <w:tcW w:w="0" w:type="auto"/>
            <w:vAlign w:val="bottom"/>
          </w:tcPr>
          <w:p w:rsidR="000F795F" w:rsidRDefault="000F795F">
            <w:r>
              <w:t>Функционирование законодательных (представительных) органов г</w:t>
            </w:r>
            <w:r>
              <w:t>о</w:t>
            </w:r>
            <w:r>
              <w:t>сударственной власти и</w:t>
            </w:r>
            <w:r w:rsidR="009367A5">
              <w:t xml:space="preserve"> представительных органов муниципальных</w:t>
            </w:r>
            <w:r>
              <w:t xml:space="preserve"> </w:t>
            </w:r>
            <w:r w:rsidR="009367A5">
              <w:t xml:space="preserve"> образований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AF2A19" w:rsidRDefault="00F95C2C" w:rsidP="004A54C3">
            <w:pPr>
              <w:jc w:val="center"/>
            </w:pPr>
            <w:r>
              <w:t>322,3</w:t>
            </w:r>
          </w:p>
        </w:tc>
      </w:tr>
      <w:tr w:rsidR="00DD0189" w:rsidTr="00502CB0">
        <w:trPr>
          <w:trHeight w:val="639"/>
        </w:trPr>
        <w:tc>
          <w:tcPr>
            <w:tcW w:w="0" w:type="auto"/>
            <w:vAlign w:val="bottom"/>
          </w:tcPr>
          <w:p w:rsidR="000F795F" w:rsidRDefault="000F795F">
            <w:r>
              <w:t>Функционирование Правительства Российской Федерации, высших</w:t>
            </w:r>
            <w:r w:rsidR="009367A5">
              <w:t xml:space="preserve"> исполнительных</w:t>
            </w:r>
            <w:r>
              <w:t xml:space="preserve"> органов </w:t>
            </w:r>
            <w:r w:rsidR="009367A5">
              <w:t>государственной власти</w:t>
            </w:r>
            <w:r>
              <w:t xml:space="preserve"> Российской Федер</w:t>
            </w:r>
            <w:r>
              <w:t>а</w:t>
            </w:r>
            <w:r>
              <w:t>ции, местных администраций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AF2A19" w:rsidRDefault="00F95C2C" w:rsidP="008017AE">
            <w:pPr>
              <w:jc w:val="center"/>
            </w:pPr>
            <w:r>
              <w:t>8343,5</w:t>
            </w:r>
          </w:p>
        </w:tc>
      </w:tr>
      <w:tr w:rsidR="00733029" w:rsidTr="00502CB0">
        <w:trPr>
          <w:trHeight w:val="639"/>
        </w:trPr>
        <w:tc>
          <w:tcPr>
            <w:tcW w:w="0" w:type="auto"/>
            <w:vAlign w:val="bottom"/>
          </w:tcPr>
          <w:p w:rsidR="00733029" w:rsidRDefault="00733029" w:rsidP="00733029">
            <w:r>
              <w:t>Судебная система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</w:p>
          <w:p w:rsidR="00733029" w:rsidRDefault="00733029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733029" w:rsidRDefault="00F075A3" w:rsidP="008017AE">
            <w:pPr>
              <w:jc w:val="center"/>
            </w:pPr>
            <w:r>
              <w:t>0,7</w:t>
            </w:r>
          </w:p>
        </w:tc>
      </w:tr>
      <w:tr w:rsidR="00DD0189" w:rsidTr="00502CB0">
        <w:trPr>
          <w:trHeight w:val="447"/>
        </w:trPr>
        <w:tc>
          <w:tcPr>
            <w:tcW w:w="0" w:type="auto"/>
            <w:vAlign w:val="bottom"/>
          </w:tcPr>
          <w:p w:rsidR="000F795F" w:rsidRDefault="000F795F">
            <w:pPr>
              <w:jc w:val="both"/>
            </w:pPr>
            <w:r>
              <w:t>Обеспечение деятельности финансовых, налоговых и таможенных о</w:t>
            </w:r>
            <w:r>
              <w:t>р</w:t>
            </w:r>
            <w:r>
              <w:t>ганов и органов финансового (финансово-бюджетного) надзора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06</w:t>
            </w:r>
          </w:p>
        </w:tc>
        <w:tc>
          <w:tcPr>
            <w:tcW w:w="1440" w:type="dxa"/>
            <w:noWrap/>
            <w:vAlign w:val="bottom"/>
          </w:tcPr>
          <w:p w:rsidR="00AF2A19" w:rsidRDefault="00F95C2C" w:rsidP="00B270CB">
            <w:pPr>
              <w:jc w:val="center"/>
            </w:pPr>
            <w:r>
              <w:t>5028,5</w:t>
            </w:r>
          </w:p>
        </w:tc>
      </w:tr>
      <w:tr w:rsidR="00DD0189" w:rsidTr="00502CB0">
        <w:trPr>
          <w:trHeight w:val="300"/>
        </w:trPr>
        <w:tc>
          <w:tcPr>
            <w:tcW w:w="0" w:type="auto"/>
            <w:vAlign w:val="bottom"/>
          </w:tcPr>
          <w:p w:rsidR="000F795F" w:rsidRDefault="000F795F">
            <w:r>
              <w:t>Другие 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13</w:t>
            </w:r>
          </w:p>
        </w:tc>
        <w:tc>
          <w:tcPr>
            <w:tcW w:w="1440" w:type="dxa"/>
            <w:noWrap/>
            <w:vAlign w:val="bottom"/>
          </w:tcPr>
          <w:p w:rsidR="000F795F" w:rsidRPr="00C50F5C" w:rsidRDefault="00F95C2C" w:rsidP="00623672">
            <w:pPr>
              <w:jc w:val="center"/>
            </w:pPr>
            <w:r>
              <w:t>34459,6</w:t>
            </w:r>
          </w:p>
        </w:tc>
      </w:tr>
      <w:tr w:rsidR="008017AE" w:rsidRPr="008017AE" w:rsidTr="00502CB0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pPr>
              <w:rPr>
                <w:b/>
                <w:bCs/>
              </w:rPr>
            </w:pPr>
            <w:r w:rsidRPr="008017AE">
              <w:rPr>
                <w:b/>
                <w:bCs/>
              </w:rPr>
              <w:t>Национальная оборона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  <w:r w:rsidRPr="008017AE">
              <w:rPr>
                <w:b/>
                <w:bCs/>
              </w:rPr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8017AE" w:rsidRPr="008017AE" w:rsidRDefault="004B0561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861,5</w:t>
            </w:r>
          </w:p>
        </w:tc>
      </w:tr>
      <w:tr w:rsidR="008017AE" w:rsidRPr="008017AE" w:rsidTr="00502CB0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Мобилизационная и вневойсковая подготовка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03</w:t>
            </w:r>
          </w:p>
        </w:tc>
        <w:tc>
          <w:tcPr>
            <w:tcW w:w="1440" w:type="dxa"/>
            <w:noWrap/>
            <w:vAlign w:val="bottom"/>
          </w:tcPr>
          <w:p w:rsidR="008017AE" w:rsidRPr="008017AE" w:rsidRDefault="004B0561" w:rsidP="00733029">
            <w:pPr>
              <w:jc w:val="center"/>
            </w:pPr>
            <w:r>
              <w:t>861,5</w:t>
            </w:r>
          </w:p>
        </w:tc>
      </w:tr>
      <w:tr w:rsidR="00DD0189" w:rsidTr="00502CB0">
        <w:trPr>
          <w:trHeight w:val="303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F795F" w:rsidRDefault="00F95C2C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2041,7</w:t>
            </w:r>
          </w:p>
        </w:tc>
      </w:tr>
      <w:tr w:rsidR="00DD0189" w:rsidTr="00502CB0">
        <w:trPr>
          <w:trHeight w:val="519"/>
        </w:trPr>
        <w:tc>
          <w:tcPr>
            <w:tcW w:w="0" w:type="auto"/>
            <w:vAlign w:val="bottom"/>
          </w:tcPr>
          <w:p w:rsidR="000F795F" w:rsidRDefault="007E6A0E">
            <w:r>
              <w:t>Защита населения и территории от чрезвычайных ситуаций природн</w:t>
            </w:r>
            <w:r>
              <w:t>о</w:t>
            </w:r>
            <w:r>
              <w:t>го и техногенного характера, пожарная безопасность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0F795F" w:rsidRDefault="007E6A0E">
            <w:pPr>
              <w:jc w:val="right"/>
            </w:pPr>
            <w:r>
              <w:t>10</w:t>
            </w:r>
          </w:p>
        </w:tc>
        <w:tc>
          <w:tcPr>
            <w:tcW w:w="1440" w:type="dxa"/>
            <w:noWrap/>
            <w:vAlign w:val="bottom"/>
          </w:tcPr>
          <w:p w:rsidR="000F795F" w:rsidRDefault="00F95C2C" w:rsidP="001E46B6">
            <w:pPr>
              <w:jc w:val="center"/>
            </w:pPr>
            <w:r>
              <w:t>1923,7</w:t>
            </w:r>
          </w:p>
        </w:tc>
      </w:tr>
      <w:tr w:rsidR="007B1D0F" w:rsidTr="00502CB0">
        <w:trPr>
          <w:trHeight w:val="519"/>
        </w:trPr>
        <w:tc>
          <w:tcPr>
            <w:tcW w:w="0" w:type="auto"/>
            <w:vAlign w:val="bottom"/>
          </w:tcPr>
          <w:p w:rsidR="007B1D0F" w:rsidRDefault="007B1D0F">
            <w:r>
              <w:t>Другие вопросы в области национальной безопасности и правоохран</w:t>
            </w:r>
            <w:r>
              <w:t>и</w:t>
            </w:r>
            <w:r>
              <w:t>тельной деятельности</w:t>
            </w:r>
          </w:p>
        </w:tc>
        <w:tc>
          <w:tcPr>
            <w:tcW w:w="539" w:type="dxa"/>
            <w:noWrap/>
            <w:vAlign w:val="bottom"/>
          </w:tcPr>
          <w:p w:rsidR="007B1D0F" w:rsidRDefault="007B1D0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7B1D0F" w:rsidRDefault="007B1D0F">
            <w:pPr>
              <w:jc w:val="right"/>
            </w:pPr>
            <w:r>
              <w:t>14</w:t>
            </w:r>
          </w:p>
        </w:tc>
        <w:tc>
          <w:tcPr>
            <w:tcW w:w="1440" w:type="dxa"/>
            <w:noWrap/>
            <w:vAlign w:val="bottom"/>
          </w:tcPr>
          <w:p w:rsidR="007B1D0F" w:rsidRDefault="00372EA2" w:rsidP="00623672">
            <w:pPr>
              <w:jc w:val="center"/>
            </w:pPr>
            <w:r>
              <w:t>118,0</w:t>
            </w:r>
          </w:p>
        </w:tc>
      </w:tr>
      <w:tr w:rsidR="00DD0189" w:rsidTr="00502CB0">
        <w:trPr>
          <w:trHeight w:val="173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F795F" w:rsidRPr="00A154AF" w:rsidRDefault="00F95C2C" w:rsidP="00623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31537,5</w:t>
            </w:r>
          </w:p>
        </w:tc>
      </w:tr>
      <w:tr w:rsidR="008017AE" w:rsidTr="0089377D">
        <w:trPr>
          <w:trHeight w:val="306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Общеэкономические вопросы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04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01</w:t>
            </w:r>
          </w:p>
        </w:tc>
        <w:tc>
          <w:tcPr>
            <w:tcW w:w="1440" w:type="dxa"/>
            <w:noWrap/>
            <w:vAlign w:val="bottom"/>
          </w:tcPr>
          <w:p w:rsidR="008017AE" w:rsidRPr="008017AE" w:rsidRDefault="00EB5219" w:rsidP="00C02466">
            <w:pPr>
              <w:jc w:val="center"/>
            </w:pPr>
            <w:r>
              <w:t>157,4</w:t>
            </w:r>
          </w:p>
        </w:tc>
      </w:tr>
      <w:tr w:rsidR="008C5C13" w:rsidTr="00502CB0">
        <w:trPr>
          <w:trHeight w:val="173"/>
        </w:trPr>
        <w:tc>
          <w:tcPr>
            <w:tcW w:w="0" w:type="auto"/>
            <w:vAlign w:val="bottom"/>
          </w:tcPr>
          <w:p w:rsidR="008C5C13" w:rsidRPr="008017AE" w:rsidRDefault="008C5C13">
            <w:r>
              <w:t>Сельское хозяйство и рыболовство</w:t>
            </w:r>
          </w:p>
        </w:tc>
        <w:tc>
          <w:tcPr>
            <w:tcW w:w="539" w:type="dxa"/>
            <w:noWrap/>
            <w:vAlign w:val="bottom"/>
          </w:tcPr>
          <w:p w:rsidR="008C5C13" w:rsidRPr="008017AE" w:rsidRDefault="008C5C13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8C5C13" w:rsidRPr="008017AE" w:rsidRDefault="008C5C13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8C5C13" w:rsidRDefault="00297A79" w:rsidP="00372EA2">
            <w:pPr>
              <w:jc w:val="center"/>
            </w:pPr>
            <w:r>
              <w:t>21,6</w:t>
            </w:r>
          </w:p>
        </w:tc>
      </w:tr>
      <w:tr w:rsidR="00A464D5" w:rsidTr="00502CB0">
        <w:trPr>
          <w:trHeight w:val="173"/>
        </w:trPr>
        <w:tc>
          <w:tcPr>
            <w:tcW w:w="0" w:type="auto"/>
            <w:vAlign w:val="bottom"/>
          </w:tcPr>
          <w:p w:rsidR="00A464D5" w:rsidRPr="008017AE" w:rsidRDefault="00A464D5">
            <w:r>
              <w:t>Дорожное  хозяйство(дорожные фонды)</w:t>
            </w:r>
          </w:p>
        </w:tc>
        <w:tc>
          <w:tcPr>
            <w:tcW w:w="539" w:type="dxa"/>
            <w:noWrap/>
            <w:vAlign w:val="bottom"/>
          </w:tcPr>
          <w:p w:rsidR="00A464D5" w:rsidRPr="008017AE" w:rsidRDefault="00A464D5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A464D5" w:rsidRPr="008017AE" w:rsidRDefault="00A464D5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A464D5" w:rsidRDefault="00EB5219" w:rsidP="00C047A7">
            <w:pPr>
              <w:jc w:val="center"/>
            </w:pPr>
            <w:r>
              <w:t>31238,4</w:t>
            </w:r>
          </w:p>
        </w:tc>
      </w:tr>
      <w:tr w:rsidR="00DD0189" w:rsidTr="00502CB0">
        <w:trPr>
          <w:trHeight w:val="253"/>
        </w:trPr>
        <w:tc>
          <w:tcPr>
            <w:tcW w:w="0" w:type="auto"/>
            <w:vAlign w:val="bottom"/>
          </w:tcPr>
          <w:p w:rsidR="000F795F" w:rsidRDefault="000F795F">
            <w:r>
              <w:t>Другие вопросы в области национальной экономики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12</w:t>
            </w:r>
          </w:p>
        </w:tc>
        <w:tc>
          <w:tcPr>
            <w:tcW w:w="1440" w:type="dxa"/>
            <w:noWrap/>
            <w:vAlign w:val="bottom"/>
          </w:tcPr>
          <w:p w:rsidR="000F795F" w:rsidRDefault="00F95C2C" w:rsidP="00C02466">
            <w:pPr>
              <w:jc w:val="center"/>
            </w:pPr>
            <w:r>
              <w:t>120</w:t>
            </w:r>
            <w:r w:rsidR="003C23B1">
              <w:t>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Pr="00EA1C3E" w:rsidRDefault="00EA1C3E">
            <w:pPr>
              <w:rPr>
                <w:b/>
              </w:rPr>
            </w:pPr>
            <w:r w:rsidRPr="00EA1C3E">
              <w:rPr>
                <w:b/>
              </w:rPr>
              <w:t>Жилищно-Коммунальное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A1C3E" w:rsidRPr="00EA1C3E" w:rsidRDefault="00EA1C3E">
            <w:pPr>
              <w:jc w:val="right"/>
              <w:rPr>
                <w:b/>
              </w:rPr>
            </w:pPr>
            <w:r w:rsidRPr="00EA1C3E">
              <w:rPr>
                <w:b/>
              </w:rP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Pr="00EA1C3E" w:rsidRDefault="00EA1C3E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EA1C3E" w:rsidRPr="00EA1C3E" w:rsidRDefault="001646CF" w:rsidP="00F5367A">
            <w:pPr>
              <w:jc w:val="center"/>
              <w:rPr>
                <w:b/>
              </w:rPr>
            </w:pPr>
            <w:r>
              <w:rPr>
                <w:b/>
              </w:rPr>
              <w:t>11136,0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Default="00EA1C3E">
            <w:r>
              <w:t>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EA1C3E" w:rsidRDefault="001646CF" w:rsidP="00E178A8">
            <w:pPr>
              <w:jc w:val="center"/>
            </w:pPr>
            <w:r>
              <w:t>7206,1</w:t>
            </w:r>
          </w:p>
        </w:tc>
      </w:tr>
      <w:tr w:rsidR="00EA1C3E" w:rsidTr="00502CB0">
        <w:trPr>
          <w:trHeight w:val="253"/>
        </w:trPr>
        <w:tc>
          <w:tcPr>
            <w:tcW w:w="0" w:type="auto"/>
            <w:vAlign w:val="bottom"/>
          </w:tcPr>
          <w:p w:rsidR="00EA1C3E" w:rsidRDefault="00EA1C3E">
            <w:r>
              <w:t>Благоустройство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05</w:t>
            </w:r>
          </w:p>
        </w:tc>
        <w:tc>
          <w:tcPr>
            <w:tcW w:w="539" w:type="dxa"/>
            <w:noWrap/>
            <w:vAlign w:val="bottom"/>
          </w:tcPr>
          <w:p w:rsidR="00EA1C3E" w:rsidRDefault="00EA1C3E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EA1C3E" w:rsidRDefault="001646CF" w:rsidP="00F5367A">
            <w:pPr>
              <w:jc w:val="center"/>
            </w:pPr>
            <w:r>
              <w:t>3929,9</w:t>
            </w:r>
          </w:p>
        </w:tc>
      </w:tr>
      <w:tr w:rsidR="00F5367A" w:rsidTr="00502CB0">
        <w:trPr>
          <w:trHeight w:val="106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A16CC5" w:rsidP="00C04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117452,6</w:t>
            </w:r>
          </w:p>
        </w:tc>
      </w:tr>
      <w:tr w:rsidR="00F5367A" w:rsidTr="00502CB0">
        <w:trPr>
          <w:trHeight w:val="106"/>
        </w:trPr>
        <w:tc>
          <w:tcPr>
            <w:tcW w:w="0" w:type="auto"/>
            <w:vAlign w:val="bottom"/>
          </w:tcPr>
          <w:p w:rsidR="00F5367A" w:rsidRPr="001E5D3E" w:rsidRDefault="00F5367A">
            <w:r w:rsidRPr="001E5D3E">
              <w:t>Дошкольное 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Pr="001E5D3E" w:rsidRDefault="00F5367A">
            <w:pPr>
              <w:jc w:val="right"/>
            </w:pPr>
            <w:r w:rsidRPr="001E5D3E"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Pr="001E5D3E" w:rsidRDefault="00F5367A">
            <w:pPr>
              <w:jc w:val="right"/>
            </w:pPr>
            <w:r w:rsidRPr="001E5D3E"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Pr="001E5D3E" w:rsidRDefault="00A16CC5" w:rsidP="00C047A7">
            <w:pPr>
              <w:jc w:val="center"/>
            </w:pPr>
            <w:r>
              <w:t>19969,6</w:t>
            </w:r>
          </w:p>
        </w:tc>
      </w:tr>
      <w:tr w:rsidR="00F5367A" w:rsidTr="00502CB0">
        <w:trPr>
          <w:trHeight w:val="169"/>
        </w:trPr>
        <w:tc>
          <w:tcPr>
            <w:tcW w:w="0" w:type="auto"/>
            <w:vAlign w:val="bottom"/>
          </w:tcPr>
          <w:p w:rsidR="00F5367A" w:rsidRDefault="00F5367A">
            <w:r>
              <w:t>Общее образование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F5367A" w:rsidRDefault="00A16CC5" w:rsidP="00C047A7">
            <w:pPr>
              <w:jc w:val="center"/>
            </w:pPr>
            <w:r>
              <w:t>81421,1</w:t>
            </w:r>
          </w:p>
        </w:tc>
      </w:tr>
      <w:tr w:rsidR="00733029" w:rsidTr="00502CB0">
        <w:trPr>
          <w:trHeight w:val="169"/>
        </w:trPr>
        <w:tc>
          <w:tcPr>
            <w:tcW w:w="0" w:type="auto"/>
            <w:vAlign w:val="bottom"/>
          </w:tcPr>
          <w:p w:rsidR="00733029" w:rsidRDefault="00733029">
            <w:r>
              <w:t>Дополнительное образование детей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733029" w:rsidRDefault="00733029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733029" w:rsidRDefault="00A16CC5" w:rsidP="00297A64">
            <w:pPr>
              <w:jc w:val="center"/>
            </w:pPr>
            <w:r>
              <w:t>6206,0</w:t>
            </w:r>
          </w:p>
        </w:tc>
      </w:tr>
      <w:tr w:rsidR="00F5367A" w:rsidTr="00502CB0">
        <w:trPr>
          <w:trHeight w:val="129"/>
        </w:trPr>
        <w:tc>
          <w:tcPr>
            <w:tcW w:w="0" w:type="auto"/>
            <w:vAlign w:val="bottom"/>
          </w:tcPr>
          <w:p w:rsidR="00F5367A" w:rsidRDefault="00F5367A">
            <w:r>
              <w:t>Молодежная политика и оздоровление детей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1440" w:type="dxa"/>
            <w:noWrap/>
            <w:vAlign w:val="bottom"/>
          </w:tcPr>
          <w:p w:rsidR="00F5367A" w:rsidRDefault="00A16CC5" w:rsidP="00623672">
            <w:pPr>
              <w:jc w:val="center"/>
            </w:pPr>
            <w:r>
              <w:t>538,3</w:t>
            </w:r>
          </w:p>
        </w:tc>
      </w:tr>
      <w:tr w:rsidR="00F5367A" w:rsidTr="00502CB0">
        <w:trPr>
          <w:trHeight w:val="224"/>
        </w:trPr>
        <w:tc>
          <w:tcPr>
            <w:tcW w:w="0" w:type="auto"/>
            <w:vAlign w:val="bottom"/>
          </w:tcPr>
          <w:p w:rsidR="00F5367A" w:rsidRDefault="00F5367A">
            <w:r>
              <w:t>Другие вопросы в области образования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07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F5367A" w:rsidRDefault="00A16CC5" w:rsidP="00427085">
            <w:pPr>
              <w:jc w:val="center"/>
            </w:pPr>
            <w:r>
              <w:t>9290,6</w:t>
            </w:r>
          </w:p>
        </w:tc>
      </w:tr>
      <w:tr w:rsidR="00F5367A" w:rsidTr="00502CB0">
        <w:trPr>
          <w:trHeight w:val="192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A16CC5" w:rsidP="00687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23474,3</w:t>
            </w:r>
          </w:p>
        </w:tc>
      </w:tr>
      <w:tr w:rsidR="00F5367A" w:rsidTr="00502CB0">
        <w:trPr>
          <w:trHeight w:val="396"/>
        </w:trPr>
        <w:tc>
          <w:tcPr>
            <w:tcW w:w="0" w:type="auto"/>
            <w:vAlign w:val="bottom"/>
          </w:tcPr>
          <w:p w:rsidR="00F5367A" w:rsidRDefault="00F5367A">
            <w:r>
              <w:t>Культура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A16CC5" w:rsidP="00190646">
            <w:pPr>
              <w:jc w:val="center"/>
            </w:pPr>
            <w:r>
              <w:t>18191,4</w:t>
            </w:r>
          </w:p>
        </w:tc>
      </w:tr>
      <w:tr w:rsid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Default="0042304F"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539" w:type="dxa"/>
            <w:noWrap/>
            <w:vAlign w:val="bottom"/>
          </w:tcPr>
          <w:p w:rsidR="0042304F" w:rsidRDefault="0042304F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42304F" w:rsidRDefault="0042304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42304F" w:rsidRDefault="00A16CC5" w:rsidP="008B04EC">
            <w:pPr>
              <w:jc w:val="center"/>
            </w:pPr>
            <w:r>
              <w:t>5282,9</w:t>
            </w:r>
          </w:p>
        </w:tc>
      </w:tr>
      <w:tr w:rsidR="0042304F" w:rsidRP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Pr="0042304F" w:rsidRDefault="0042304F">
            <w:pPr>
              <w:rPr>
                <w:b/>
              </w:rPr>
            </w:pPr>
            <w:r w:rsidRPr="0042304F">
              <w:rPr>
                <w:b/>
              </w:rPr>
              <w:t>Здравоохранение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  <w:rPr>
                <w:b/>
              </w:rPr>
            </w:pPr>
            <w:r w:rsidRPr="0042304F">
              <w:rPr>
                <w:b/>
              </w:rPr>
              <w:t>09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42304F" w:rsidRPr="0042304F" w:rsidRDefault="0042304F" w:rsidP="00BF7667">
            <w:pPr>
              <w:rPr>
                <w:b/>
              </w:rPr>
            </w:pPr>
            <w:r w:rsidRPr="0042304F">
              <w:rPr>
                <w:b/>
              </w:rPr>
              <w:t xml:space="preserve">       </w:t>
            </w:r>
            <w:r w:rsidR="00BF7667">
              <w:rPr>
                <w:b/>
              </w:rPr>
              <w:t>17</w:t>
            </w:r>
            <w:r w:rsidR="007B1D0F">
              <w:rPr>
                <w:b/>
              </w:rPr>
              <w:t>,0</w:t>
            </w:r>
          </w:p>
        </w:tc>
      </w:tr>
      <w:tr w:rsidR="0042304F" w:rsidRPr="0042304F" w:rsidTr="00502CB0">
        <w:trPr>
          <w:trHeight w:val="396"/>
        </w:trPr>
        <w:tc>
          <w:tcPr>
            <w:tcW w:w="0" w:type="auto"/>
            <w:vAlign w:val="bottom"/>
          </w:tcPr>
          <w:p w:rsidR="0042304F" w:rsidRPr="0042304F" w:rsidRDefault="0042304F">
            <w:r w:rsidRPr="0042304F">
              <w:t>Другие вопросы в области здравоохранения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</w:pPr>
            <w:r w:rsidRPr="0042304F">
              <w:t>09</w:t>
            </w:r>
          </w:p>
        </w:tc>
        <w:tc>
          <w:tcPr>
            <w:tcW w:w="539" w:type="dxa"/>
            <w:noWrap/>
            <w:vAlign w:val="bottom"/>
          </w:tcPr>
          <w:p w:rsidR="0042304F" w:rsidRPr="0042304F" w:rsidRDefault="0042304F">
            <w:pPr>
              <w:jc w:val="right"/>
            </w:pPr>
            <w:r w:rsidRPr="0042304F">
              <w:t>09</w:t>
            </w:r>
          </w:p>
        </w:tc>
        <w:tc>
          <w:tcPr>
            <w:tcW w:w="1440" w:type="dxa"/>
            <w:noWrap/>
            <w:vAlign w:val="bottom"/>
          </w:tcPr>
          <w:p w:rsidR="0042304F" w:rsidRPr="0042304F" w:rsidRDefault="0042304F" w:rsidP="00BF7667">
            <w:r>
              <w:t xml:space="preserve">       </w:t>
            </w:r>
            <w:r w:rsidR="00BF7667">
              <w:t>17,</w:t>
            </w:r>
            <w:r w:rsidRPr="0042304F">
              <w:t>0</w:t>
            </w:r>
          </w:p>
        </w:tc>
      </w:tr>
      <w:tr w:rsidR="00F5367A" w:rsidTr="00502CB0">
        <w:trPr>
          <w:trHeight w:val="184"/>
        </w:trPr>
        <w:tc>
          <w:tcPr>
            <w:tcW w:w="0" w:type="auto"/>
            <w:vAlign w:val="bottom"/>
          </w:tcPr>
          <w:p w:rsidR="00F5367A" w:rsidRDefault="00F5367A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A16CC5" w:rsidP="00AE1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12086,3</w:t>
            </w:r>
          </w:p>
        </w:tc>
      </w:tr>
      <w:tr w:rsidR="00F5367A" w:rsidTr="00502CB0">
        <w:trPr>
          <w:trHeight w:val="104"/>
        </w:trPr>
        <w:tc>
          <w:tcPr>
            <w:tcW w:w="0" w:type="auto"/>
            <w:vAlign w:val="bottom"/>
          </w:tcPr>
          <w:p w:rsidR="00F5367A" w:rsidRDefault="00F5367A">
            <w:r>
              <w:t>Пенсионное обеспечение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A16CC5" w:rsidP="00834145">
            <w:pPr>
              <w:jc w:val="center"/>
            </w:pPr>
            <w:r>
              <w:t>74,7</w:t>
            </w:r>
          </w:p>
        </w:tc>
      </w:tr>
      <w:tr w:rsidR="00B60041" w:rsidTr="00502CB0">
        <w:trPr>
          <w:trHeight w:val="104"/>
        </w:trPr>
        <w:tc>
          <w:tcPr>
            <w:tcW w:w="0" w:type="auto"/>
            <w:vAlign w:val="bottom"/>
          </w:tcPr>
          <w:p w:rsidR="00B60041" w:rsidRDefault="00B60041">
            <w:r>
              <w:t>Социальное обеспечение населения</w:t>
            </w:r>
          </w:p>
        </w:tc>
        <w:tc>
          <w:tcPr>
            <w:tcW w:w="539" w:type="dxa"/>
            <w:noWrap/>
            <w:vAlign w:val="bottom"/>
          </w:tcPr>
          <w:p w:rsidR="00B60041" w:rsidRDefault="00B60041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B60041" w:rsidRDefault="00B60041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B60041" w:rsidRDefault="008D5F03" w:rsidP="00834145">
            <w:pPr>
              <w:jc w:val="center"/>
            </w:pPr>
            <w:r>
              <w:t>3310,1</w:t>
            </w:r>
          </w:p>
        </w:tc>
      </w:tr>
      <w:tr w:rsidR="00F5367A" w:rsidTr="001918F9">
        <w:trPr>
          <w:trHeight w:val="70"/>
        </w:trPr>
        <w:tc>
          <w:tcPr>
            <w:tcW w:w="0" w:type="auto"/>
            <w:vAlign w:val="bottom"/>
          </w:tcPr>
          <w:p w:rsidR="00F5367A" w:rsidRDefault="00F5367A">
            <w:r>
              <w:t>Охрана семьи и детства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F5367A" w:rsidRDefault="00037AAF" w:rsidP="00834145">
            <w:pPr>
              <w:jc w:val="center"/>
            </w:pPr>
            <w:r>
              <w:t>8697,0</w:t>
            </w:r>
          </w:p>
        </w:tc>
      </w:tr>
      <w:tr w:rsidR="00327EE7" w:rsidTr="00502CB0">
        <w:trPr>
          <w:trHeight w:val="178"/>
        </w:trPr>
        <w:tc>
          <w:tcPr>
            <w:tcW w:w="0" w:type="auto"/>
            <w:vAlign w:val="bottom"/>
          </w:tcPr>
          <w:p w:rsidR="00327EE7" w:rsidRDefault="00327EE7">
            <w:r>
              <w:t>Другие вопросы  в области социальной политике</w:t>
            </w:r>
          </w:p>
        </w:tc>
        <w:tc>
          <w:tcPr>
            <w:tcW w:w="539" w:type="dxa"/>
            <w:noWrap/>
            <w:vAlign w:val="bottom"/>
          </w:tcPr>
          <w:p w:rsidR="00327EE7" w:rsidRDefault="00327EE7">
            <w:pPr>
              <w:jc w:val="right"/>
            </w:pPr>
            <w:r>
              <w:t>10</w:t>
            </w:r>
          </w:p>
        </w:tc>
        <w:tc>
          <w:tcPr>
            <w:tcW w:w="539" w:type="dxa"/>
            <w:noWrap/>
            <w:vAlign w:val="bottom"/>
          </w:tcPr>
          <w:p w:rsidR="00327EE7" w:rsidRDefault="00327EE7">
            <w:pPr>
              <w:jc w:val="right"/>
            </w:pPr>
            <w:r>
              <w:t>06</w:t>
            </w:r>
          </w:p>
        </w:tc>
        <w:tc>
          <w:tcPr>
            <w:tcW w:w="1440" w:type="dxa"/>
            <w:noWrap/>
            <w:vAlign w:val="bottom"/>
          </w:tcPr>
          <w:p w:rsidR="00327EE7" w:rsidRDefault="00B60041" w:rsidP="006C6185">
            <w:pPr>
              <w:jc w:val="center"/>
            </w:pPr>
            <w:r>
              <w:t>4,5</w:t>
            </w:r>
          </w:p>
        </w:tc>
      </w:tr>
      <w:tr w:rsidR="00F5367A" w:rsidTr="00502CB0">
        <w:trPr>
          <w:trHeight w:val="178"/>
        </w:trPr>
        <w:tc>
          <w:tcPr>
            <w:tcW w:w="0" w:type="auto"/>
            <w:vAlign w:val="bottom"/>
          </w:tcPr>
          <w:p w:rsidR="00F5367A" w:rsidRPr="00E305F8" w:rsidRDefault="00F5367A">
            <w:pPr>
              <w:rPr>
                <w:b/>
                <w:bCs/>
              </w:rPr>
            </w:pPr>
            <w:r w:rsidRPr="00E305F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39" w:type="dxa"/>
            <w:noWrap/>
            <w:vAlign w:val="bottom"/>
          </w:tcPr>
          <w:p w:rsidR="00F5367A" w:rsidRPr="00E305F8" w:rsidRDefault="00F5367A">
            <w:pPr>
              <w:jc w:val="right"/>
              <w:rPr>
                <w:b/>
                <w:bCs/>
              </w:rPr>
            </w:pPr>
            <w:r w:rsidRPr="00E305F8">
              <w:rPr>
                <w:b/>
                <w:bCs/>
              </w:rPr>
              <w:t>11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F5367A" w:rsidRPr="00E305F8" w:rsidRDefault="00A16CC5" w:rsidP="00834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87,1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Default="0042304F">
            <w:r>
              <w:t>Другие вопросы в области физической культуры и спорта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11</w:t>
            </w:r>
          </w:p>
        </w:tc>
        <w:tc>
          <w:tcPr>
            <w:tcW w:w="539" w:type="dxa"/>
            <w:noWrap/>
            <w:vAlign w:val="bottom"/>
          </w:tcPr>
          <w:p w:rsidR="00F5367A" w:rsidRDefault="0042304F">
            <w:pPr>
              <w:jc w:val="right"/>
            </w:pPr>
            <w:r>
              <w:t>05</w:t>
            </w:r>
          </w:p>
        </w:tc>
        <w:tc>
          <w:tcPr>
            <w:tcW w:w="1440" w:type="dxa"/>
            <w:noWrap/>
            <w:vAlign w:val="bottom"/>
          </w:tcPr>
          <w:p w:rsidR="00F5367A" w:rsidRDefault="00A16CC5" w:rsidP="00623672">
            <w:pPr>
              <w:jc w:val="center"/>
            </w:pPr>
            <w:r>
              <w:t>87,1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Pr="008A528D" w:rsidRDefault="00F5367A">
            <w:pPr>
              <w:rPr>
                <w:b/>
                <w:bCs/>
              </w:rPr>
            </w:pPr>
            <w:r w:rsidRPr="008A528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39" w:type="dxa"/>
            <w:noWrap/>
            <w:vAlign w:val="bottom"/>
          </w:tcPr>
          <w:p w:rsidR="00F5367A" w:rsidRPr="008A528D" w:rsidRDefault="00F5367A">
            <w:pPr>
              <w:jc w:val="right"/>
              <w:rPr>
                <w:b/>
                <w:bCs/>
              </w:rPr>
            </w:pPr>
            <w:r w:rsidRPr="008A528D">
              <w:rPr>
                <w:b/>
                <w:bCs/>
              </w:rPr>
              <w:t>12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F5367A" w:rsidRPr="008A528D" w:rsidRDefault="00A16CC5" w:rsidP="00037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</w:tr>
      <w:tr w:rsidR="00F5367A" w:rsidTr="00502CB0">
        <w:trPr>
          <w:trHeight w:val="315"/>
        </w:trPr>
        <w:tc>
          <w:tcPr>
            <w:tcW w:w="0" w:type="auto"/>
            <w:vAlign w:val="bottom"/>
          </w:tcPr>
          <w:p w:rsidR="00F5367A" w:rsidRDefault="00F5367A">
            <w:r>
              <w:t>Периодическая печать и издательства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12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02</w:t>
            </w:r>
          </w:p>
        </w:tc>
        <w:tc>
          <w:tcPr>
            <w:tcW w:w="1440" w:type="dxa"/>
            <w:noWrap/>
            <w:vAlign w:val="bottom"/>
          </w:tcPr>
          <w:p w:rsidR="00F5367A" w:rsidRDefault="00A16CC5" w:rsidP="00037AAF">
            <w:pPr>
              <w:jc w:val="center"/>
            </w:pPr>
            <w:r>
              <w:t>76,6</w:t>
            </w:r>
          </w:p>
        </w:tc>
      </w:tr>
      <w:tr w:rsidR="007F05EC" w:rsidTr="00502CB0">
        <w:trPr>
          <w:trHeight w:val="315"/>
        </w:trPr>
        <w:tc>
          <w:tcPr>
            <w:tcW w:w="0" w:type="auto"/>
            <w:vAlign w:val="bottom"/>
          </w:tcPr>
          <w:p w:rsidR="007F05EC" w:rsidRPr="007F05EC" w:rsidRDefault="007F05EC">
            <w:pPr>
              <w:rPr>
                <w:b/>
              </w:rPr>
            </w:pPr>
            <w:r w:rsidRPr="007F05EC">
              <w:rPr>
                <w:b/>
              </w:rPr>
              <w:t>Обслуживание государственного</w:t>
            </w:r>
            <w:r w:rsidR="00AE717C">
              <w:rPr>
                <w:b/>
              </w:rPr>
              <w:t xml:space="preserve"> внутреннего</w:t>
            </w:r>
            <w:r w:rsidRPr="007F05EC">
              <w:rPr>
                <w:b/>
              </w:rPr>
              <w:t xml:space="preserve"> и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7F05EC" w:rsidRPr="007F05EC" w:rsidRDefault="007F05EC">
            <w:pPr>
              <w:jc w:val="right"/>
              <w:rPr>
                <w:b/>
              </w:rPr>
            </w:pPr>
            <w:r w:rsidRPr="007F05EC">
              <w:rPr>
                <w:b/>
              </w:rPr>
              <w:t>13</w:t>
            </w:r>
          </w:p>
        </w:tc>
        <w:tc>
          <w:tcPr>
            <w:tcW w:w="539" w:type="dxa"/>
            <w:noWrap/>
            <w:vAlign w:val="bottom"/>
          </w:tcPr>
          <w:p w:rsidR="007F05EC" w:rsidRPr="007F05EC" w:rsidRDefault="007F05EC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7F05EC" w:rsidRPr="007F05EC" w:rsidRDefault="008D5F03" w:rsidP="00D4626E">
            <w:pPr>
              <w:jc w:val="center"/>
              <w:rPr>
                <w:b/>
              </w:rPr>
            </w:pPr>
            <w:r>
              <w:rPr>
                <w:b/>
              </w:rPr>
              <w:t>10,4</w:t>
            </w:r>
          </w:p>
        </w:tc>
      </w:tr>
      <w:tr w:rsidR="007F05EC" w:rsidTr="00502CB0">
        <w:trPr>
          <w:trHeight w:val="315"/>
        </w:trPr>
        <w:tc>
          <w:tcPr>
            <w:tcW w:w="0" w:type="auto"/>
            <w:vAlign w:val="bottom"/>
          </w:tcPr>
          <w:p w:rsidR="007F05EC" w:rsidRDefault="007F05EC">
            <w:r>
              <w:t>Обслуживание внутреннего государственного т муниципального долга</w:t>
            </w:r>
          </w:p>
        </w:tc>
        <w:tc>
          <w:tcPr>
            <w:tcW w:w="539" w:type="dxa"/>
            <w:noWrap/>
            <w:vAlign w:val="bottom"/>
          </w:tcPr>
          <w:p w:rsidR="007F05EC" w:rsidRDefault="007F05EC">
            <w:pPr>
              <w:jc w:val="right"/>
            </w:pPr>
            <w:r>
              <w:t>13</w:t>
            </w:r>
          </w:p>
        </w:tc>
        <w:tc>
          <w:tcPr>
            <w:tcW w:w="539" w:type="dxa"/>
            <w:noWrap/>
            <w:vAlign w:val="bottom"/>
          </w:tcPr>
          <w:p w:rsidR="007F05EC" w:rsidRDefault="007F05EC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7F05EC" w:rsidRDefault="008D5F03" w:rsidP="00D4626E">
            <w:pPr>
              <w:jc w:val="center"/>
            </w:pPr>
            <w:r>
              <w:t>10,4</w:t>
            </w:r>
          </w:p>
        </w:tc>
      </w:tr>
      <w:tr w:rsidR="00F5367A" w:rsidTr="00502CB0">
        <w:trPr>
          <w:trHeight w:val="204"/>
        </w:trPr>
        <w:tc>
          <w:tcPr>
            <w:tcW w:w="0" w:type="auto"/>
            <w:vAlign w:val="bottom"/>
          </w:tcPr>
          <w:p w:rsidR="00F5367A" w:rsidRDefault="00F5367A" w:rsidP="00EA1C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  общего характера бюджетам </w:t>
            </w:r>
            <w:r w:rsidR="00EA1C3E">
              <w:rPr>
                <w:b/>
                <w:bCs/>
              </w:rPr>
              <w:t>бю</w:t>
            </w:r>
            <w:r w:rsidR="00EA1C3E">
              <w:rPr>
                <w:b/>
                <w:bCs/>
              </w:rPr>
              <w:t>д</w:t>
            </w:r>
            <w:r w:rsidR="00EA1C3E">
              <w:rPr>
                <w:b/>
                <w:bCs/>
              </w:rPr>
              <w:t>жетной системы</w:t>
            </w:r>
            <w:r>
              <w:rPr>
                <w:b/>
                <w:bCs/>
              </w:rPr>
              <w:t xml:space="preserve"> Российской федерации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Default="00A16CC5" w:rsidP="007B1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6712,1</w:t>
            </w:r>
          </w:p>
        </w:tc>
      </w:tr>
      <w:tr w:rsidR="00F5367A" w:rsidTr="006C6185">
        <w:trPr>
          <w:trHeight w:val="689"/>
        </w:trPr>
        <w:tc>
          <w:tcPr>
            <w:tcW w:w="0" w:type="auto"/>
            <w:vAlign w:val="bottom"/>
          </w:tcPr>
          <w:p w:rsidR="00F5367A" w:rsidRDefault="00F5367A" w:rsidP="008A528D">
            <w:r>
              <w:t>Дотации  на выравнивание бюджетной обеспеченности субъектов Ро</w:t>
            </w:r>
            <w:r>
              <w:t>с</w:t>
            </w:r>
            <w:r>
              <w:t>сийской Федерации и муниципальных образований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F5367A" w:rsidRDefault="00037AAF" w:rsidP="00A83979">
            <w:pPr>
              <w:jc w:val="center"/>
            </w:pPr>
            <w:r>
              <w:t>3212,1</w:t>
            </w:r>
          </w:p>
        </w:tc>
      </w:tr>
      <w:tr w:rsidR="00AE717C" w:rsidTr="00502CB0">
        <w:trPr>
          <w:trHeight w:val="399"/>
        </w:trPr>
        <w:tc>
          <w:tcPr>
            <w:tcW w:w="0" w:type="auto"/>
            <w:vAlign w:val="bottom"/>
          </w:tcPr>
          <w:p w:rsidR="00AE717C" w:rsidRDefault="00C02466" w:rsidP="008A528D">
            <w:r>
              <w:t>Прочие межбюджетные трансферты общего характера</w:t>
            </w:r>
          </w:p>
        </w:tc>
        <w:tc>
          <w:tcPr>
            <w:tcW w:w="539" w:type="dxa"/>
            <w:noWrap/>
            <w:vAlign w:val="bottom"/>
          </w:tcPr>
          <w:p w:rsidR="00AE717C" w:rsidRDefault="00AE717C">
            <w:pPr>
              <w:jc w:val="right"/>
            </w:pPr>
            <w:r>
              <w:t>14</w:t>
            </w:r>
          </w:p>
        </w:tc>
        <w:tc>
          <w:tcPr>
            <w:tcW w:w="539" w:type="dxa"/>
            <w:noWrap/>
            <w:vAlign w:val="bottom"/>
          </w:tcPr>
          <w:p w:rsidR="00AE717C" w:rsidRDefault="00C02466">
            <w:pPr>
              <w:jc w:val="right"/>
            </w:pPr>
            <w:r>
              <w:t>03</w:t>
            </w:r>
          </w:p>
        </w:tc>
        <w:tc>
          <w:tcPr>
            <w:tcW w:w="1440" w:type="dxa"/>
            <w:noWrap/>
            <w:vAlign w:val="bottom"/>
          </w:tcPr>
          <w:p w:rsidR="00AE717C" w:rsidRDefault="00A16CC5" w:rsidP="005E77BD">
            <w:pPr>
              <w:jc w:val="center"/>
            </w:pPr>
            <w:r>
              <w:t>3500,0</w:t>
            </w:r>
          </w:p>
        </w:tc>
      </w:tr>
      <w:tr w:rsidR="00A932F6" w:rsidTr="00502CB0">
        <w:trPr>
          <w:trHeight w:val="399"/>
        </w:trPr>
        <w:tc>
          <w:tcPr>
            <w:tcW w:w="0" w:type="auto"/>
            <w:vAlign w:val="bottom"/>
          </w:tcPr>
          <w:p w:rsidR="00A932F6" w:rsidRPr="005366EC" w:rsidRDefault="00A932F6" w:rsidP="008A528D">
            <w:pPr>
              <w:rPr>
                <w:b/>
              </w:rPr>
            </w:pPr>
            <w:r w:rsidRPr="005366EC">
              <w:rPr>
                <w:b/>
              </w:rPr>
              <w:t>Всего расходов:</w:t>
            </w:r>
          </w:p>
        </w:tc>
        <w:tc>
          <w:tcPr>
            <w:tcW w:w="539" w:type="dxa"/>
            <w:noWrap/>
            <w:vAlign w:val="bottom"/>
          </w:tcPr>
          <w:p w:rsidR="00A932F6" w:rsidRPr="005366EC" w:rsidRDefault="00A932F6">
            <w:pPr>
              <w:jc w:val="right"/>
              <w:rPr>
                <w:b/>
              </w:rPr>
            </w:pPr>
          </w:p>
        </w:tc>
        <w:tc>
          <w:tcPr>
            <w:tcW w:w="539" w:type="dxa"/>
            <w:noWrap/>
            <w:vAlign w:val="bottom"/>
          </w:tcPr>
          <w:p w:rsidR="00A932F6" w:rsidRPr="005366EC" w:rsidRDefault="00A932F6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A932F6" w:rsidRPr="005366EC" w:rsidRDefault="001B6053" w:rsidP="005366EC">
            <w:pPr>
              <w:jc w:val="center"/>
              <w:rPr>
                <w:b/>
              </w:rPr>
            </w:pPr>
            <w:r>
              <w:rPr>
                <w:b/>
              </w:rPr>
              <w:t>255250,8</w:t>
            </w:r>
          </w:p>
        </w:tc>
      </w:tr>
    </w:tbl>
    <w:p w:rsidR="007B0D81" w:rsidRDefault="007B0D81" w:rsidP="00396907">
      <w:pPr>
        <w:jc w:val="center"/>
        <w:rPr>
          <w:sz w:val="28"/>
          <w:szCs w:val="28"/>
        </w:rPr>
      </w:pPr>
    </w:p>
    <w:sectPr w:rsidR="007B0D81" w:rsidSect="00771AEE">
      <w:headerReference w:type="default" r:id="rId7"/>
      <w:pgSz w:w="11906" w:h="16838"/>
      <w:pgMar w:top="1134" w:right="56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C1" w:rsidRDefault="00481FC1">
      <w:r>
        <w:separator/>
      </w:r>
    </w:p>
  </w:endnote>
  <w:endnote w:type="continuationSeparator" w:id="0">
    <w:p w:rsidR="00481FC1" w:rsidRDefault="0048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C1" w:rsidRDefault="00481FC1">
      <w:r>
        <w:separator/>
      </w:r>
    </w:p>
  </w:footnote>
  <w:footnote w:type="continuationSeparator" w:id="0">
    <w:p w:rsidR="00481FC1" w:rsidRDefault="0048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96" w:rsidRDefault="00C82A96" w:rsidP="00C82A96">
    <w:pPr>
      <w:pStyle w:val="a3"/>
      <w:tabs>
        <w:tab w:val="clear" w:pos="4677"/>
        <w:tab w:val="clear" w:pos="9355"/>
        <w:tab w:val="left" w:pos="72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8F5"/>
    <w:rsid w:val="00002655"/>
    <w:rsid w:val="000242A1"/>
    <w:rsid w:val="00037AAF"/>
    <w:rsid w:val="000607D5"/>
    <w:rsid w:val="000B0CD4"/>
    <w:rsid w:val="000E2E4F"/>
    <w:rsid w:val="000F795F"/>
    <w:rsid w:val="001052F1"/>
    <w:rsid w:val="00131D8A"/>
    <w:rsid w:val="00151988"/>
    <w:rsid w:val="001646CF"/>
    <w:rsid w:val="001767D5"/>
    <w:rsid w:val="00190646"/>
    <w:rsid w:val="001918F9"/>
    <w:rsid w:val="00193848"/>
    <w:rsid w:val="001A0955"/>
    <w:rsid w:val="001B5B56"/>
    <w:rsid w:val="001B6053"/>
    <w:rsid w:val="001E46B6"/>
    <w:rsid w:val="001E5D3E"/>
    <w:rsid w:val="001E7E17"/>
    <w:rsid w:val="001F041D"/>
    <w:rsid w:val="002035CB"/>
    <w:rsid w:val="00217DE4"/>
    <w:rsid w:val="00226F69"/>
    <w:rsid w:val="00230872"/>
    <w:rsid w:val="00247384"/>
    <w:rsid w:val="0027679A"/>
    <w:rsid w:val="002848F5"/>
    <w:rsid w:val="00284AC8"/>
    <w:rsid w:val="00297A64"/>
    <w:rsid w:val="00297A79"/>
    <w:rsid w:val="002B5472"/>
    <w:rsid w:val="002C2C12"/>
    <w:rsid w:val="002C67BD"/>
    <w:rsid w:val="002E150A"/>
    <w:rsid w:val="002E34C6"/>
    <w:rsid w:val="00317002"/>
    <w:rsid w:val="003238CE"/>
    <w:rsid w:val="00325B91"/>
    <w:rsid w:val="00327EE7"/>
    <w:rsid w:val="00332DC3"/>
    <w:rsid w:val="0033619E"/>
    <w:rsid w:val="00372EA2"/>
    <w:rsid w:val="00373449"/>
    <w:rsid w:val="0037487A"/>
    <w:rsid w:val="00396907"/>
    <w:rsid w:val="003975F2"/>
    <w:rsid w:val="00397C9F"/>
    <w:rsid w:val="003B2DE3"/>
    <w:rsid w:val="003C23B1"/>
    <w:rsid w:val="003C67C4"/>
    <w:rsid w:val="003E47FA"/>
    <w:rsid w:val="003F1814"/>
    <w:rsid w:val="003F30D3"/>
    <w:rsid w:val="00401C35"/>
    <w:rsid w:val="00415436"/>
    <w:rsid w:val="0042304F"/>
    <w:rsid w:val="00427085"/>
    <w:rsid w:val="00427C24"/>
    <w:rsid w:val="00434E6B"/>
    <w:rsid w:val="0044143B"/>
    <w:rsid w:val="0045129F"/>
    <w:rsid w:val="004620B0"/>
    <w:rsid w:val="0047218C"/>
    <w:rsid w:val="00473F00"/>
    <w:rsid w:val="00481FC1"/>
    <w:rsid w:val="00494F5A"/>
    <w:rsid w:val="004A54C3"/>
    <w:rsid w:val="004B0561"/>
    <w:rsid w:val="004C11DD"/>
    <w:rsid w:val="004C5B3A"/>
    <w:rsid w:val="004D5029"/>
    <w:rsid w:val="004E2A35"/>
    <w:rsid w:val="00502CB0"/>
    <w:rsid w:val="00533B78"/>
    <w:rsid w:val="005366EC"/>
    <w:rsid w:val="00552CA4"/>
    <w:rsid w:val="00567788"/>
    <w:rsid w:val="00577A5D"/>
    <w:rsid w:val="00580AFA"/>
    <w:rsid w:val="005A022A"/>
    <w:rsid w:val="005D7617"/>
    <w:rsid w:val="005E77BD"/>
    <w:rsid w:val="005F2765"/>
    <w:rsid w:val="005F423D"/>
    <w:rsid w:val="0060104E"/>
    <w:rsid w:val="00602777"/>
    <w:rsid w:val="00621FFF"/>
    <w:rsid w:val="00623672"/>
    <w:rsid w:val="00632CA2"/>
    <w:rsid w:val="006376E4"/>
    <w:rsid w:val="0065322D"/>
    <w:rsid w:val="0065619B"/>
    <w:rsid w:val="0066254C"/>
    <w:rsid w:val="00662D79"/>
    <w:rsid w:val="00674259"/>
    <w:rsid w:val="006764AE"/>
    <w:rsid w:val="00687072"/>
    <w:rsid w:val="00687E7E"/>
    <w:rsid w:val="006C6185"/>
    <w:rsid w:val="006F7CE1"/>
    <w:rsid w:val="00706BFA"/>
    <w:rsid w:val="00713B83"/>
    <w:rsid w:val="00716DAF"/>
    <w:rsid w:val="00730A12"/>
    <w:rsid w:val="00733029"/>
    <w:rsid w:val="00757EA6"/>
    <w:rsid w:val="00764763"/>
    <w:rsid w:val="00771AEE"/>
    <w:rsid w:val="0078723F"/>
    <w:rsid w:val="00793DA0"/>
    <w:rsid w:val="0079416E"/>
    <w:rsid w:val="007A46F5"/>
    <w:rsid w:val="007B0D81"/>
    <w:rsid w:val="007B1D0F"/>
    <w:rsid w:val="007B56F0"/>
    <w:rsid w:val="007C02EE"/>
    <w:rsid w:val="007C2FC3"/>
    <w:rsid w:val="007D4B43"/>
    <w:rsid w:val="007E6A0E"/>
    <w:rsid w:val="007F05EC"/>
    <w:rsid w:val="007F3F43"/>
    <w:rsid w:val="008017AE"/>
    <w:rsid w:val="00806705"/>
    <w:rsid w:val="008136D6"/>
    <w:rsid w:val="0081577C"/>
    <w:rsid w:val="00827900"/>
    <w:rsid w:val="00833DD0"/>
    <w:rsid w:val="00834145"/>
    <w:rsid w:val="0084145C"/>
    <w:rsid w:val="00843059"/>
    <w:rsid w:val="00844BE3"/>
    <w:rsid w:val="00846B66"/>
    <w:rsid w:val="00850D12"/>
    <w:rsid w:val="0089377D"/>
    <w:rsid w:val="008A528D"/>
    <w:rsid w:val="008B04EC"/>
    <w:rsid w:val="008C5C13"/>
    <w:rsid w:val="008D58B2"/>
    <w:rsid w:val="008D5F03"/>
    <w:rsid w:val="008D68DC"/>
    <w:rsid w:val="008E2AE2"/>
    <w:rsid w:val="0090235A"/>
    <w:rsid w:val="00915EAE"/>
    <w:rsid w:val="009367A5"/>
    <w:rsid w:val="00960368"/>
    <w:rsid w:val="009860C8"/>
    <w:rsid w:val="009B3D8A"/>
    <w:rsid w:val="009C3086"/>
    <w:rsid w:val="009D4BDD"/>
    <w:rsid w:val="009E3E54"/>
    <w:rsid w:val="00A07B3D"/>
    <w:rsid w:val="00A154AF"/>
    <w:rsid w:val="00A16CC5"/>
    <w:rsid w:val="00A1735F"/>
    <w:rsid w:val="00A213EB"/>
    <w:rsid w:val="00A3560F"/>
    <w:rsid w:val="00A464D5"/>
    <w:rsid w:val="00A60266"/>
    <w:rsid w:val="00A83979"/>
    <w:rsid w:val="00A93120"/>
    <w:rsid w:val="00A932F6"/>
    <w:rsid w:val="00A961F9"/>
    <w:rsid w:val="00AE18B5"/>
    <w:rsid w:val="00AE4F2D"/>
    <w:rsid w:val="00AE717C"/>
    <w:rsid w:val="00AF2A19"/>
    <w:rsid w:val="00B270CB"/>
    <w:rsid w:val="00B511A0"/>
    <w:rsid w:val="00B55E36"/>
    <w:rsid w:val="00B60041"/>
    <w:rsid w:val="00B67536"/>
    <w:rsid w:val="00B87FF8"/>
    <w:rsid w:val="00B9503B"/>
    <w:rsid w:val="00BC798D"/>
    <w:rsid w:val="00BD31F7"/>
    <w:rsid w:val="00BE214D"/>
    <w:rsid w:val="00BE45F2"/>
    <w:rsid w:val="00BF7667"/>
    <w:rsid w:val="00C00BDD"/>
    <w:rsid w:val="00C00DDB"/>
    <w:rsid w:val="00C02466"/>
    <w:rsid w:val="00C047A7"/>
    <w:rsid w:val="00C04CB2"/>
    <w:rsid w:val="00C50F5C"/>
    <w:rsid w:val="00C82A96"/>
    <w:rsid w:val="00C90300"/>
    <w:rsid w:val="00CC48CB"/>
    <w:rsid w:val="00CD2844"/>
    <w:rsid w:val="00CD6DBF"/>
    <w:rsid w:val="00CE1596"/>
    <w:rsid w:val="00CE3D1E"/>
    <w:rsid w:val="00D11428"/>
    <w:rsid w:val="00D4626E"/>
    <w:rsid w:val="00D53222"/>
    <w:rsid w:val="00D670C8"/>
    <w:rsid w:val="00D70ED1"/>
    <w:rsid w:val="00D74620"/>
    <w:rsid w:val="00D80EB5"/>
    <w:rsid w:val="00D83A86"/>
    <w:rsid w:val="00D94CA3"/>
    <w:rsid w:val="00DB4EFE"/>
    <w:rsid w:val="00DD0189"/>
    <w:rsid w:val="00DD0E73"/>
    <w:rsid w:val="00DE293E"/>
    <w:rsid w:val="00DE2CD5"/>
    <w:rsid w:val="00DF51E1"/>
    <w:rsid w:val="00E0142F"/>
    <w:rsid w:val="00E178A8"/>
    <w:rsid w:val="00E23000"/>
    <w:rsid w:val="00E305F8"/>
    <w:rsid w:val="00E46198"/>
    <w:rsid w:val="00EA1C3E"/>
    <w:rsid w:val="00EB5219"/>
    <w:rsid w:val="00EB6647"/>
    <w:rsid w:val="00ED038E"/>
    <w:rsid w:val="00EE4024"/>
    <w:rsid w:val="00F075A3"/>
    <w:rsid w:val="00F1367D"/>
    <w:rsid w:val="00F15C85"/>
    <w:rsid w:val="00F169A8"/>
    <w:rsid w:val="00F5367A"/>
    <w:rsid w:val="00F63F51"/>
    <w:rsid w:val="00F772BA"/>
    <w:rsid w:val="00F91F22"/>
    <w:rsid w:val="00F95C2C"/>
    <w:rsid w:val="00F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93E02C-9A07-451A-AC1E-760A9038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F5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8136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E4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9503-7641-4DD7-8931-09F7B583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>Организация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Ковыршина Ю.</dc:creator>
  <cp:keywords/>
  <dc:description/>
  <cp:lastModifiedBy>user</cp:lastModifiedBy>
  <cp:revision>2</cp:revision>
  <cp:lastPrinted>2023-09-27T04:21:00Z</cp:lastPrinted>
  <dcterms:created xsi:type="dcterms:W3CDTF">2025-01-27T10:07:00Z</dcterms:created>
  <dcterms:modified xsi:type="dcterms:W3CDTF">2025-01-27T10:07:00Z</dcterms:modified>
</cp:coreProperties>
</file>