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0B" w:rsidRDefault="00EE1CAA" w:rsidP="00EE1CAA">
      <w:pPr>
        <w:spacing w:line="288" w:lineRule="auto"/>
        <w:jc w:val="center"/>
        <w:rPr>
          <w:b/>
          <w:bCs/>
        </w:rPr>
      </w:pPr>
      <w:r>
        <w:rPr>
          <w:b/>
          <w:bCs/>
        </w:rPr>
        <w:t>ЧЕРЕМШАНСКИЙ</w:t>
      </w:r>
      <w:r w:rsidR="00A7530B">
        <w:rPr>
          <w:b/>
          <w:bCs/>
        </w:rPr>
        <w:t xml:space="preserve"> СЕЛЬСКИЙ СОВЕТ ДЕПУТАТОВ</w:t>
      </w:r>
      <w:r w:rsidR="00A7530B">
        <w:rPr>
          <w:b/>
          <w:bCs/>
        </w:rPr>
        <w:br/>
        <w:t>ЕЛЬЦОВСКОГО РАЙОНА АЛТАЙСКОГО КРАЯ</w:t>
      </w:r>
    </w:p>
    <w:p w:rsidR="00A7530B" w:rsidRDefault="00A7530B" w:rsidP="00A7530B">
      <w:pPr>
        <w:spacing w:line="288" w:lineRule="auto"/>
        <w:rPr>
          <w:b/>
        </w:rPr>
      </w:pPr>
    </w:p>
    <w:p w:rsidR="00A7530B" w:rsidRDefault="00A7530B" w:rsidP="00A7530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7530B" w:rsidRDefault="00A7530B" w:rsidP="00A7530B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530B" w:rsidRDefault="00A7530B" w:rsidP="00A7530B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530B" w:rsidRDefault="00EE1CAA" w:rsidP="00A7530B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F0274">
        <w:rPr>
          <w:rFonts w:ascii="Times New Roman" w:hAnsi="Times New Roman" w:cs="Times New Roman"/>
          <w:b/>
          <w:bCs/>
          <w:sz w:val="24"/>
          <w:szCs w:val="24"/>
        </w:rPr>
        <w:t>05 .05.</w:t>
      </w:r>
      <w:r w:rsidR="00A7530B">
        <w:rPr>
          <w:rFonts w:ascii="Times New Roman" w:hAnsi="Times New Roman" w:cs="Times New Roman"/>
          <w:b/>
          <w:bCs/>
          <w:sz w:val="24"/>
          <w:szCs w:val="24"/>
        </w:rPr>
        <w:t xml:space="preserve">2017                                                       </w:t>
      </w:r>
      <w:r>
        <w:rPr>
          <w:rFonts w:ascii="Times New Roman" w:hAnsi="Times New Roman" w:cs="Times New Roman"/>
          <w:b/>
          <w:bCs/>
        </w:rPr>
        <w:t>с. Черемшанка</w:t>
      </w:r>
      <w:r w:rsidR="00CF0274">
        <w:rPr>
          <w:rFonts w:ascii="Times New Roman" w:hAnsi="Times New Roman" w:cs="Times New Roman"/>
          <w:b/>
          <w:bCs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  9</w:t>
      </w:r>
    </w:p>
    <w:p w:rsidR="00A7530B" w:rsidRDefault="00A7530B" w:rsidP="00A7530B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30B" w:rsidRDefault="00A7530B" w:rsidP="00A7530B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A7530B" w:rsidRDefault="00A7530B" w:rsidP="00A7530B">
      <w:pPr>
        <w:rPr>
          <w:sz w:val="28"/>
          <w:szCs w:val="28"/>
        </w:rPr>
      </w:pPr>
      <w:r>
        <w:rPr>
          <w:sz w:val="28"/>
          <w:szCs w:val="28"/>
        </w:rPr>
        <w:t xml:space="preserve"> о рассмотрении  обращений граждан</w:t>
      </w:r>
    </w:p>
    <w:p w:rsidR="00A7530B" w:rsidRDefault="00A7530B" w:rsidP="00A7530B">
      <w:pPr>
        <w:rPr>
          <w:sz w:val="28"/>
          <w:szCs w:val="28"/>
        </w:rPr>
      </w:pPr>
      <w:r>
        <w:rPr>
          <w:sz w:val="28"/>
          <w:szCs w:val="28"/>
        </w:rPr>
        <w:t xml:space="preserve"> в муниципальном образовании </w:t>
      </w:r>
    </w:p>
    <w:p w:rsidR="00A7530B" w:rsidRDefault="00EE1CAA" w:rsidP="00A7530B">
      <w:pPr>
        <w:rPr>
          <w:sz w:val="28"/>
          <w:szCs w:val="28"/>
        </w:rPr>
      </w:pPr>
      <w:r>
        <w:rPr>
          <w:sz w:val="28"/>
          <w:szCs w:val="28"/>
        </w:rPr>
        <w:t>Черемшанский</w:t>
      </w:r>
      <w:r w:rsidR="00A7530B">
        <w:rPr>
          <w:sz w:val="28"/>
          <w:szCs w:val="28"/>
        </w:rPr>
        <w:t xml:space="preserve"> сельсовет</w:t>
      </w:r>
    </w:p>
    <w:p w:rsidR="00A7530B" w:rsidRDefault="00A7530B" w:rsidP="00A7530B">
      <w:pPr>
        <w:ind w:left="360"/>
        <w:rPr>
          <w:sz w:val="28"/>
          <w:szCs w:val="28"/>
        </w:rPr>
      </w:pPr>
    </w:p>
    <w:p w:rsidR="00A7530B" w:rsidRDefault="00A7530B" w:rsidP="00A75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Конституцией Российской Федерации, Федеральным законом « О порядке рассмотрения обращений граждан Российской Федерации», принятый Государственной Думой 2 февраля 2006 года №59-ФЗ, </w:t>
      </w:r>
      <w:r w:rsidR="00EE1CAA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сельский Совет депутатов РЕШИЛ:</w:t>
      </w:r>
    </w:p>
    <w:p w:rsidR="00A7530B" w:rsidRDefault="00A7530B" w:rsidP="00A7530B">
      <w:pPr>
        <w:ind w:firstLine="720"/>
        <w:jc w:val="both"/>
      </w:pPr>
    </w:p>
    <w:p w:rsidR="00A7530B" w:rsidRDefault="00A7530B" w:rsidP="00A7530B">
      <w:pPr>
        <w:pStyle w:val="a3"/>
        <w:numPr>
          <w:ilvl w:val="0"/>
          <w:numId w:val="1"/>
        </w:numPr>
      </w:pPr>
      <w:r>
        <w:t xml:space="preserve">Утвердить Положение о рассмотрении обращении граждан в муниципальном  образовании </w:t>
      </w:r>
      <w:r w:rsidR="00EE1CAA">
        <w:t>Черемшанский</w:t>
      </w:r>
      <w:r>
        <w:t xml:space="preserve"> сельсовет.</w:t>
      </w:r>
    </w:p>
    <w:p w:rsidR="00A7530B" w:rsidRDefault="00A7530B" w:rsidP="00A7530B">
      <w:pPr>
        <w:pStyle w:val="a3"/>
        <w:numPr>
          <w:ilvl w:val="0"/>
          <w:numId w:val="1"/>
        </w:numPr>
      </w:pPr>
      <w:r>
        <w:t xml:space="preserve">Признать утратившим силу решение </w:t>
      </w:r>
      <w:r w:rsidR="00EE1CAA">
        <w:t>Черемшанского</w:t>
      </w:r>
      <w:r w:rsidR="00CF0274">
        <w:t xml:space="preserve"> </w:t>
      </w:r>
      <w:r w:rsidR="00F8064C">
        <w:t>сельского Совета депутатов №  23 от 28.12.2006</w:t>
      </w:r>
      <w:bookmarkStart w:id="0" w:name="_GoBack"/>
      <w:bookmarkEnd w:id="0"/>
      <w:r>
        <w:t xml:space="preserve"> « Об утверждении Положения о рассмотрении обращений граждан  в муниципальном образовании </w:t>
      </w:r>
      <w:r w:rsidR="00EE1CAA">
        <w:t>Черемшанский</w:t>
      </w:r>
      <w:r>
        <w:t xml:space="preserve"> сельсовет».</w:t>
      </w:r>
    </w:p>
    <w:p w:rsidR="00A7530B" w:rsidRDefault="00A7530B" w:rsidP="00A7530B">
      <w:pPr>
        <w:pStyle w:val="a3"/>
        <w:numPr>
          <w:ilvl w:val="0"/>
          <w:numId w:val="1"/>
        </w:numPr>
      </w:pPr>
      <w:r>
        <w:t>Обнародовать данное решение в установленном порядке.</w:t>
      </w:r>
    </w:p>
    <w:p w:rsidR="00A7530B" w:rsidRDefault="00A7530B" w:rsidP="00A7530B">
      <w:pPr>
        <w:pStyle w:val="a3"/>
        <w:ind w:left="765"/>
      </w:pPr>
    </w:p>
    <w:p w:rsidR="00A7530B" w:rsidRDefault="00A7530B" w:rsidP="00A7530B">
      <w:pPr>
        <w:pStyle w:val="a3"/>
      </w:pPr>
    </w:p>
    <w:p w:rsidR="00A7530B" w:rsidRDefault="00A7530B" w:rsidP="00A7530B">
      <w:pPr>
        <w:tabs>
          <w:tab w:val="left" w:pos="3960"/>
        </w:tabs>
        <w:ind w:left="765"/>
      </w:pPr>
    </w:p>
    <w:p w:rsidR="00A7530B" w:rsidRDefault="00A7530B" w:rsidP="00A7530B">
      <w:pPr>
        <w:tabs>
          <w:tab w:val="left" w:pos="3960"/>
        </w:tabs>
        <w:ind w:left="360"/>
      </w:pPr>
    </w:p>
    <w:p w:rsidR="00A7530B" w:rsidRDefault="00A7530B" w:rsidP="00A7530B">
      <w:pPr>
        <w:pStyle w:val="ConsNormal"/>
        <w:spacing w:line="288" w:lineRule="auto"/>
        <w:ind w:right="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</w:t>
      </w:r>
      <w:r w:rsidR="00CF02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21471">
        <w:rPr>
          <w:rFonts w:ascii="Times New Roman" w:hAnsi="Times New Roman" w:cs="Times New Roman"/>
          <w:sz w:val="28"/>
          <w:szCs w:val="28"/>
        </w:rPr>
        <w:t>Л.В.Овечкина</w:t>
      </w:r>
    </w:p>
    <w:p w:rsidR="00A7530B" w:rsidRDefault="00A7530B" w:rsidP="00A7530B"/>
    <w:p w:rsidR="00A7530B" w:rsidRDefault="00A7530B" w:rsidP="00A7530B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A7530B" w:rsidRDefault="00A7530B" w:rsidP="00A7530B"/>
    <w:p w:rsidR="00A7530B" w:rsidRDefault="00A7530B" w:rsidP="00A7530B">
      <w:pPr>
        <w:jc w:val="center"/>
      </w:pPr>
    </w:p>
    <w:p w:rsidR="00A7530B" w:rsidRDefault="00A7530B" w:rsidP="00A7530B">
      <w:pPr>
        <w:jc w:val="center"/>
      </w:pPr>
    </w:p>
    <w:p w:rsidR="00A7530B" w:rsidRDefault="00A7530B" w:rsidP="00A7530B">
      <w:pPr>
        <w:jc w:val="center"/>
      </w:pPr>
    </w:p>
    <w:p w:rsidR="00A7530B" w:rsidRDefault="00A7530B" w:rsidP="00A7530B">
      <w:pPr>
        <w:jc w:val="center"/>
      </w:pPr>
    </w:p>
    <w:p w:rsidR="00A7530B" w:rsidRDefault="00A7530B" w:rsidP="00A7530B">
      <w:pPr>
        <w:jc w:val="center"/>
      </w:pPr>
    </w:p>
    <w:p w:rsidR="00A7530B" w:rsidRDefault="00A7530B" w:rsidP="00A7530B">
      <w:pPr>
        <w:jc w:val="center"/>
        <w:rPr>
          <w:b/>
        </w:rPr>
      </w:pPr>
    </w:p>
    <w:p w:rsidR="00A7530B" w:rsidRDefault="00A7530B" w:rsidP="00A7530B">
      <w:pPr>
        <w:jc w:val="center"/>
        <w:rPr>
          <w:b/>
        </w:rPr>
      </w:pPr>
    </w:p>
    <w:p w:rsidR="00A7530B" w:rsidRDefault="00A7530B" w:rsidP="00A7530B">
      <w:pPr>
        <w:jc w:val="center"/>
        <w:rPr>
          <w:b/>
        </w:rPr>
      </w:pPr>
    </w:p>
    <w:p w:rsidR="00A7530B" w:rsidRDefault="00A7530B" w:rsidP="00A7530B">
      <w:pPr>
        <w:jc w:val="center"/>
        <w:rPr>
          <w:b/>
        </w:rPr>
      </w:pPr>
    </w:p>
    <w:p w:rsidR="002364DE" w:rsidRDefault="002364DE" w:rsidP="00A7530B">
      <w:pPr>
        <w:jc w:val="center"/>
        <w:rPr>
          <w:b/>
        </w:rPr>
      </w:pPr>
    </w:p>
    <w:p w:rsidR="00A7530B" w:rsidRDefault="00A7530B" w:rsidP="00A7530B">
      <w:pPr>
        <w:jc w:val="center"/>
        <w:rPr>
          <w:b/>
        </w:rPr>
      </w:pPr>
    </w:p>
    <w:p w:rsidR="00A7530B" w:rsidRDefault="00A7530B" w:rsidP="00A7530B">
      <w:pPr>
        <w:jc w:val="center"/>
        <w:rPr>
          <w:b/>
        </w:rPr>
      </w:pPr>
    </w:p>
    <w:p w:rsidR="00CF0274" w:rsidRDefault="00CF0274" w:rsidP="00A7530B">
      <w:pPr>
        <w:jc w:val="center"/>
        <w:rPr>
          <w:b/>
        </w:rPr>
      </w:pPr>
    </w:p>
    <w:p w:rsidR="00A7530B" w:rsidRDefault="00A7530B" w:rsidP="00A7530B">
      <w:pPr>
        <w:jc w:val="center"/>
        <w:rPr>
          <w:b/>
        </w:rPr>
      </w:pPr>
    </w:p>
    <w:p w:rsidR="00A7530B" w:rsidRDefault="00A7530B" w:rsidP="00A7530B">
      <w:pPr>
        <w:pStyle w:val="ConsNormal"/>
        <w:spacing w:line="288" w:lineRule="auto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7530B" w:rsidRDefault="00A7530B" w:rsidP="00A7530B">
      <w:pPr>
        <w:pStyle w:val="ConsNormal"/>
        <w:spacing w:line="288" w:lineRule="auto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 решением</w:t>
      </w:r>
    </w:p>
    <w:p w:rsidR="00A7530B" w:rsidRDefault="00EE1CAA" w:rsidP="00A7530B">
      <w:pPr>
        <w:pStyle w:val="ConsNormal"/>
        <w:spacing w:line="288" w:lineRule="auto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Черемшанского</w:t>
      </w:r>
      <w:r w:rsidR="00A7530B">
        <w:rPr>
          <w:rFonts w:ascii="Times New Roman" w:hAnsi="Times New Roman" w:cs="Times New Roman"/>
          <w:bCs/>
          <w:sz w:val="24"/>
          <w:szCs w:val="24"/>
        </w:rPr>
        <w:t xml:space="preserve"> сельского Совета</w:t>
      </w:r>
    </w:p>
    <w:p w:rsidR="00A7530B" w:rsidRDefault="00A832F2" w:rsidP="00A7530B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депутатов от    05.05.</w:t>
      </w:r>
      <w:r w:rsidR="00E21471">
        <w:rPr>
          <w:rFonts w:ascii="Times New Roman" w:hAnsi="Times New Roman" w:cs="Times New Roman"/>
          <w:bCs/>
          <w:sz w:val="24"/>
          <w:szCs w:val="24"/>
        </w:rPr>
        <w:t>.2017  № 9</w:t>
      </w:r>
    </w:p>
    <w:p w:rsidR="00A7530B" w:rsidRDefault="00A7530B" w:rsidP="00A7530B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4"/>
          <w:szCs w:val="24"/>
        </w:rPr>
      </w:pPr>
    </w:p>
    <w:p w:rsidR="00A7530B" w:rsidRDefault="00A7530B" w:rsidP="00A7530B">
      <w:pPr>
        <w:pStyle w:val="ConsNormal"/>
        <w:spacing w:line="288" w:lineRule="auto"/>
        <w:ind w:right="0" w:firstLine="0"/>
        <w:jc w:val="center"/>
        <w:rPr>
          <w:b/>
        </w:rPr>
      </w:pPr>
    </w:p>
    <w:p w:rsidR="00A7530B" w:rsidRDefault="00A7530B" w:rsidP="00A7530B">
      <w:pPr>
        <w:jc w:val="center"/>
        <w:rPr>
          <w:b/>
        </w:rPr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ПОЛОЖЕНИЕ</w:t>
      </w:r>
    </w:p>
    <w:p w:rsidR="00A7530B" w:rsidRDefault="0021154E" w:rsidP="00A7530B">
      <w:pPr>
        <w:jc w:val="center"/>
        <w:rPr>
          <w:b/>
        </w:rPr>
      </w:pPr>
      <w:r>
        <w:rPr>
          <w:b/>
        </w:rPr>
        <w:t>о</w:t>
      </w:r>
      <w:r w:rsidR="00A7530B">
        <w:rPr>
          <w:b/>
        </w:rPr>
        <w:t xml:space="preserve"> порядке и сроках рассмотрения обращений граждан в орган местного самоуправления муниципального образования</w:t>
      </w:r>
    </w:p>
    <w:p w:rsidR="00A7530B" w:rsidRDefault="00EE1CAA" w:rsidP="00A7530B">
      <w:pPr>
        <w:jc w:val="center"/>
        <w:rPr>
          <w:b/>
        </w:rPr>
      </w:pPr>
      <w:r>
        <w:rPr>
          <w:b/>
        </w:rPr>
        <w:t>Черемшанский</w:t>
      </w:r>
      <w:r w:rsidR="00A7530B">
        <w:rPr>
          <w:b/>
        </w:rPr>
        <w:t xml:space="preserve"> сельсовет Ельцовского района Алтайского края </w:t>
      </w:r>
    </w:p>
    <w:p w:rsidR="00A7530B" w:rsidRDefault="00A7530B" w:rsidP="00A7530B">
      <w:pPr>
        <w:jc w:val="both"/>
        <w:rPr>
          <w:b/>
        </w:rPr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1. ОБЩИЕ ПОЛОЖЕНИЯ</w:t>
      </w:r>
    </w:p>
    <w:p w:rsidR="00A7530B" w:rsidRDefault="00A7530B" w:rsidP="00A7530B">
      <w:pPr>
        <w:jc w:val="both"/>
        <w:rPr>
          <w:b/>
        </w:rPr>
      </w:pPr>
    </w:p>
    <w:p w:rsidR="00A7530B" w:rsidRDefault="00A7530B" w:rsidP="00A7530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Настоящее положение призвано обеспечить соблюдение конституционного права граждан, объединений граждан, в том числе юридических лиц, на обращение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с предложениями, заявлениями, жалобами как устно, так и письменно, как индивидуально, так и коллективно.</w:t>
      </w:r>
      <w:proofErr w:type="gramEnd"/>
    </w:p>
    <w:p w:rsidR="00A7530B" w:rsidRDefault="00A7530B" w:rsidP="00A7530B">
      <w:pPr>
        <w:jc w:val="both"/>
      </w:pPr>
      <w:r>
        <w:t xml:space="preserve">1.2. Положение разработано в соответствии с Конституцией Российской Федерации, Федеральным законом « О порядке рассмотрения обращений граждан Российской Федерации», </w:t>
      </w:r>
      <w:proofErr w:type="gramStart"/>
      <w:r>
        <w:t>принятый</w:t>
      </w:r>
      <w:proofErr w:type="gramEnd"/>
      <w:r>
        <w:t xml:space="preserve"> Государственной Думой 21 апреля 2006 года, Постановлением Алтайского краевого Совета народных депутатов № 742 от 27.12.2006 года.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2. ОСНОВНЫЕ ПОНЯТИЯ И ТЕРМИНЫ, ИСПОЛЬЗУЕМЫЕ В НАСТОЯЩЕМ ПОЛОЖЕНИИ</w:t>
      </w:r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t>2.1. обращение гражданина, объединения граждан, в том числе юридических лиц (далее-обращение) - письменное предложение, заявление или жалоба, направленное  в орган местного самоуправления или должностному лицу, а также   устное обращение к указанным органам  или должностным лицам;</w:t>
      </w:r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t xml:space="preserve">           2.2. предложение – рекомендация гражданина, объединения граждан, в том числе юридических лиц по совершенствованию  нормативно-правовых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общества, а также рекомендациях гражданина,  объединения граждан, в том числе юридических лиц по совершенствованию деятельности муниципального образования;</w:t>
      </w:r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t xml:space="preserve">           </w:t>
      </w:r>
      <w:proofErr w:type="gramStart"/>
      <w:r>
        <w:rPr>
          <w:color w:val="FF0000"/>
        </w:rPr>
        <w:t>2.3. заявление - просьба гражданина, объединения граждан, в том числе юридических лиц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нормативно- правовых актов, недостатках в работе  органов местного самоуправления и должностных лиц, либо критика деятельности указанных органов и должностных лиц;</w:t>
      </w:r>
      <w:proofErr w:type="gramEnd"/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t xml:space="preserve">           2.4. жалоба – просьба гражданина, объединения граждан, в том числе юридических лиц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t xml:space="preserve">           2.5. должностное лицо – лицо, выполняющее организационно-распорядительные, административно-хозяйственные функции в органе местного самоуправления;</w:t>
      </w:r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lastRenderedPageBreak/>
        <w:t xml:space="preserve">           2.6. коллективное обращение граждан – письменное обращение в  орган местного самоуправления или должностному лицу, подписанное двумя и более гражданами, а также устное обращение двух и более лиц к указанным органам или должностным лицам;</w:t>
      </w:r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t xml:space="preserve">          2.7. заявитель – гражданин, объединения граждан, в том числе юридических лиц обратившийся в органы местного самоуправления и к должностным лицам.</w:t>
      </w:r>
    </w:p>
    <w:p w:rsidR="00A7530B" w:rsidRDefault="00A7530B" w:rsidP="00A7530B">
      <w:pPr>
        <w:jc w:val="center"/>
        <w:rPr>
          <w:b/>
          <w:color w:val="FF0000"/>
        </w:rPr>
      </w:pPr>
    </w:p>
    <w:p w:rsidR="00A7530B" w:rsidRDefault="00A7530B" w:rsidP="00A7530B">
      <w:pPr>
        <w:jc w:val="center"/>
        <w:rPr>
          <w:b/>
          <w:color w:val="FF0000"/>
        </w:rPr>
      </w:pPr>
      <w:r>
        <w:rPr>
          <w:b/>
          <w:color w:val="FF0000"/>
        </w:rPr>
        <w:t>3. ПОРЯДОК ПРИЕМА ОБРАЩЕНИЙ ГРАЖДАН, ОБЪЕДИНЕНИЙ ГРАЖДАН, В ТОМ ЧИСЛЕ ЮРИДИЧЕСКИХ ЛИЦ.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t>3.1. Обращения подаются в те органы, тем должностным  лицам местного самоуправления, в компетенции. Которых входит рассмотрение поставленных в обращении вопросов.</w:t>
      </w:r>
    </w:p>
    <w:p w:rsidR="00A7530B" w:rsidRDefault="00A7530B" w:rsidP="00A7530B">
      <w:pPr>
        <w:jc w:val="both"/>
      </w:pPr>
      <w:r>
        <w:t>3.2. Органы местного самоуправления организуют прием обращений через специально образуемые ими структурные подразделения (приемные), или через специально назначенных должностных лиц, деятельность которых определяется соответствующими положениями.</w:t>
      </w:r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t>3.3.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лицу;</w:t>
      </w:r>
    </w:p>
    <w:p w:rsidR="00A7530B" w:rsidRDefault="00A7530B" w:rsidP="00A7530B">
      <w:pPr>
        <w:jc w:val="both"/>
      </w:pPr>
      <w:r>
        <w:t>На письменном обращении в правой части нижнего поля первого листа проставляется регистрационный штамп, в котором указывается регистрационный номер и дата.</w:t>
      </w:r>
    </w:p>
    <w:p w:rsidR="00A7530B" w:rsidRDefault="00A7530B" w:rsidP="00A7530B">
      <w:pPr>
        <w:jc w:val="both"/>
      </w:pPr>
      <w:r>
        <w:t>3.4. Должностные лица органов местного самоуправления обязаны организовать работу по рассмотрению обращений, обеспечивать необходимые условия для быстрого и эффективного рассмотрения обращений граждан, личного приема граждан  должностными лицами, правомочными принимать решения по существу обращений граждан.</w:t>
      </w:r>
    </w:p>
    <w:p w:rsidR="00A7530B" w:rsidRDefault="00A7530B" w:rsidP="00A7530B">
      <w:pPr>
        <w:jc w:val="both"/>
      </w:pPr>
      <w:r>
        <w:t xml:space="preserve">3.5. По обращениям окончательные ответы готовятся специалистами структурных подразделений администрации </w:t>
      </w:r>
      <w:r w:rsidR="00EE1CAA">
        <w:t>Черемшанского</w:t>
      </w:r>
      <w:r>
        <w:t xml:space="preserve"> сельсовета и подписываются руководителями, корректирующими данные структурные подразделения. Ответы на обращения, на которых наложена резолюция главы Администрации муниципального образования </w:t>
      </w:r>
      <w:r w:rsidR="00EE1CAA">
        <w:t>Черемшанский</w:t>
      </w:r>
      <w:r>
        <w:t xml:space="preserve"> сельсовет или его заместителя, в случае его отсутствия, даются за подписью главы Администрации </w:t>
      </w:r>
      <w:r w:rsidR="00EE1CAA">
        <w:t>Черемшанского</w:t>
      </w:r>
      <w:r>
        <w:t xml:space="preserve"> сельсовета или его заместителя </w:t>
      </w:r>
      <w:proofErr w:type="gramStart"/>
      <w:r>
        <w:t xml:space="preserve">( </w:t>
      </w:r>
      <w:proofErr w:type="gramEnd"/>
      <w:r>
        <w:t>в случае отсутствия главы Администрации).</w:t>
      </w:r>
    </w:p>
    <w:p w:rsidR="00A7530B" w:rsidRDefault="00A7530B" w:rsidP="00A7530B">
      <w:pPr>
        <w:jc w:val="both"/>
      </w:pPr>
      <w:r>
        <w:t>3.6. Предложения, заявления и жалобы считаются разрешенными, если рассмотрены все поставленные вопросы, по  нм приняты необходимые меры и даны исчерпывающие ответы, соответствующие действующему законодательству.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4. ПИСЬМЕННАЯ ФОРМА ОБРАЩЕНИЙ ГРАЖДАН.</w:t>
      </w:r>
    </w:p>
    <w:p w:rsidR="00A7530B" w:rsidRDefault="00A7530B" w:rsidP="00A7530B">
      <w:pPr>
        <w:jc w:val="both"/>
        <w:rPr>
          <w:b/>
        </w:rPr>
      </w:pPr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t xml:space="preserve">          4.1. В письменном обращении в обязательном порядке указывается либо наименование органа местного </w:t>
      </w:r>
      <w:proofErr w:type="gramStart"/>
      <w:r>
        <w:rPr>
          <w:color w:val="FF0000"/>
        </w:rPr>
        <w:t>самоуправления</w:t>
      </w:r>
      <w:proofErr w:type="gramEnd"/>
      <w:r>
        <w:rPr>
          <w:color w:val="FF0000"/>
        </w:rPr>
        <w:t xml:space="preserve"> в который 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излагается суть предложения, заявления или жалобы, ставит личную подпись и дату.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t>4.2. К обращению могут быть приложены необходимые для рассмотрения документы или их копии.</w:t>
      </w:r>
    </w:p>
    <w:p w:rsidR="00A7530B" w:rsidRDefault="00A7530B" w:rsidP="00A7530B">
      <w:pPr>
        <w:jc w:val="both"/>
      </w:pPr>
      <w:r>
        <w:t>4.3. Обращения, принятые на митинге, собранием граждан, должны быть подписаны их уполномоченными лицами с указанием адреса для ответа.</w:t>
      </w:r>
    </w:p>
    <w:p w:rsidR="00A7530B" w:rsidRDefault="00A7530B" w:rsidP="00A7530B">
      <w:pPr>
        <w:jc w:val="both"/>
      </w:pPr>
      <w:r>
        <w:rPr>
          <w:color w:val="FF0000"/>
        </w:rPr>
        <w:t>4.4. В случае</w:t>
      </w:r>
      <w:proofErr w:type="gramStart"/>
      <w:r>
        <w:rPr>
          <w:color w:val="FF0000"/>
        </w:rPr>
        <w:t>,</w:t>
      </w:r>
      <w:proofErr w:type="gramEnd"/>
      <w:r>
        <w:rPr>
          <w:color w:val="FF0000"/>
        </w:rPr>
        <w:t xml:space="preserve"> если в письменном обращении не указаны фамилия гражданина, направившего обращение, и почтовый адрес по которому должен быть направлен ответ, </w:t>
      </w:r>
      <w:r>
        <w:rPr>
          <w:color w:val="FF0000"/>
        </w:rPr>
        <w:lastRenderedPageBreak/>
        <w:t>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 в соответствии с его компетенцией</w:t>
      </w:r>
      <w:r>
        <w:t>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rPr>
          <w:color w:val="FF0000"/>
        </w:rPr>
        <w:t>4.5.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Орган местного самоуправления  или должностное лицо при получении подобного письменного обращения вправе обратиться в соответствующие государственные органы за защитой нарушенных прав</w:t>
      </w:r>
      <w:r>
        <w:t xml:space="preserve">. </w:t>
      </w:r>
    </w:p>
    <w:p w:rsidR="00A7530B" w:rsidRDefault="00A7530B" w:rsidP="00A7530B">
      <w:pPr>
        <w:jc w:val="both"/>
      </w:pPr>
      <w:r>
        <w:t>4.6. Сообщения, содержащие сведения о готовящемся или совершенном преступлении, направляются в правоохранительные органы.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5. УСТНАЯ ФОРМА ОБРАЩЕНИЙ ГРАЖДАН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t xml:space="preserve">5.1. Устные обращения к должностным лицам местного самоуправления муниципального образования </w:t>
      </w:r>
      <w:r w:rsidR="00EE1CAA">
        <w:t>Черемшанский</w:t>
      </w:r>
      <w:r>
        <w:t xml:space="preserve"> сельсовет поступают от граждан, объединений </w:t>
      </w:r>
      <w:proofErr w:type="gramStart"/>
      <w:r>
        <w:t>граждан</w:t>
      </w:r>
      <w:proofErr w:type="gramEnd"/>
      <w:r>
        <w:t xml:space="preserve"> в том числе юридических лиц во время личного приема.</w:t>
      </w:r>
    </w:p>
    <w:p w:rsidR="00A7530B" w:rsidRDefault="00A7530B" w:rsidP="00A7530B">
      <w:pPr>
        <w:jc w:val="both"/>
      </w:pPr>
      <w:r>
        <w:t>5.2. Устные обращения также могут поступать по телефонам структурных подразделений органов местного самоуправления, ответственных за прием обращений, по «горячим телефонам», с последующей регистрацией в установленном порядке.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6. ПОДВЕДОМСТВЕННОСТЬ ДЕЛ ОБ ОБРАЩЕНИЯХ ГРАЖДАН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t>6.1. Обращения рассматриваются органами и должностными лицами местного самоуправления в соответствии со своей компетенцией.</w:t>
      </w:r>
    </w:p>
    <w:p w:rsidR="00A7530B" w:rsidRDefault="00A7530B" w:rsidP="00A7530B">
      <w:pPr>
        <w:jc w:val="both"/>
        <w:rPr>
          <w:color w:val="FF0000"/>
        </w:rPr>
      </w:pPr>
      <w:r>
        <w:rPr>
          <w:color w:val="FF0000"/>
        </w:rPr>
        <w:t>6.2. Письменное обращение, содержащее вопросы, решение которых не входит в компетенцию органа местного самоуправления или должностного лица, направляется в течение семи дней  со дня регистрации в соответствующий орган или соответствующему должностному лицу, в компетенцию которых входит решение  поставленных в обращении вопросов, с уведомлением гражданина, направившего обращение, о переадресации обращения.</w:t>
      </w:r>
    </w:p>
    <w:p w:rsidR="00A7530B" w:rsidRDefault="00A7530B" w:rsidP="00A7530B">
      <w:pPr>
        <w:jc w:val="both"/>
      </w:pPr>
      <w:r>
        <w:t>6.3. запрещается направлять на рассмотрение жалобы тем органам и должностным лицам местного самоуправления, решение и (или) действие (бездействие) которых обжалуется.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7. СРОКИ РАССМОТРЕНИЯ ОБРАЩЕНИЙ ГРАЖДАН, ОБЪЕДИНЕНИЙ ГРАЖДАН, В ТОМ ЧИСЛЕ ЮРИДИЧЕСКИХ ЛИЦ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t>7.1. Все обращения подлежат обязательной регистрации в день их поступления.</w:t>
      </w:r>
    </w:p>
    <w:p w:rsidR="00A7530B" w:rsidRDefault="00A7530B" w:rsidP="00A7530B">
      <w:pPr>
        <w:jc w:val="both"/>
      </w:pPr>
      <w:r>
        <w:t>7.2. Началом срока рассмотрения обращения  считается день их регистрации уполномоченным осуществлять данную функцию должностным лицом.</w:t>
      </w:r>
    </w:p>
    <w:p w:rsidR="00A7530B" w:rsidRDefault="00A7530B" w:rsidP="00A7530B">
      <w:pPr>
        <w:jc w:val="both"/>
      </w:pPr>
      <w:r>
        <w:rPr>
          <w:color w:val="FF0000"/>
        </w:rPr>
        <w:t xml:space="preserve">          7.3. Окончанием срока рассмотрения обращения считается дата направления письменного ответа лицу, подавшему обращение</w:t>
      </w:r>
      <w:r>
        <w:t>.</w:t>
      </w:r>
    </w:p>
    <w:p w:rsidR="00A7530B" w:rsidRDefault="00A7530B" w:rsidP="00A7530B">
      <w:pPr>
        <w:jc w:val="both"/>
      </w:pPr>
      <w:r>
        <w:t>7.4. Рассмотрение обращения не может считаться законченным на основании документа, в котором сообщается о предполагаемых мерах по решению поставленных в обращении вопросов. В этом случае заявителю направляется письмо с информацией, что его обращение ставиться на дополнительный контроль до полного осуществления намеченных мер.</w:t>
      </w:r>
    </w:p>
    <w:p w:rsidR="00A7530B" w:rsidRDefault="00A7530B" w:rsidP="00A7530B">
      <w:pPr>
        <w:jc w:val="both"/>
      </w:pPr>
      <w:r>
        <w:lastRenderedPageBreak/>
        <w:t>7.5. Все обращения рассматриваются в течение 30 дней со дня регистрации письменного обращения.</w:t>
      </w:r>
    </w:p>
    <w:p w:rsidR="00A7530B" w:rsidRDefault="00A7530B" w:rsidP="00A7530B">
      <w:pPr>
        <w:jc w:val="both"/>
      </w:pPr>
      <w:r>
        <w:t>7.6. В исключительных случаях, а также в случае направления запроса, руководитель органа местного самоуправления вправе продлить срок рассмотрения обращения не более чем на тридцать дней, уведомив о продлении срока рассмотрения гражданина, объединения граждан, в том числе юридических лиц, направивших обращение.</w:t>
      </w:r>
    </w:p>
    <w:p w:rsidR="00A7530B" w:rsidRDefault="00A7530B" w:rsidP="00A7530B">
      <w:pPr>
        <w:jc w:val="both"/>
      </w:pPr>
      <w:r>
        <w:t>В случае если окончание срока рассмотрения обращения приходится на нерабочий день, то днем окончания срока считается следующий за ним рабочий день.</w:t>
      </w:r>
    </w:p>
    <w:p w:rsidR="00A7530B" w:rsidRDefault="00A7530B" w:rsidP="00A7530B">
      <w:pPr>
        <w:jc w:val="both"/>
      </w:pPr>
      <w:r>
        <w:t>7.7.Обращения военнослужащих и членов их семей разрешаются безотлагательно, но не позднее 7 дней со дня поступления обращения в орган, обязанный разрешить вопрос по существу. Руководитель может продлить сроки разрешения обращения, но не более чем на 15 дней, с сообщением об этом автору обращения.</w:t>
      </w:r>
    </w:p>
    <w:p w:rsidR="00A7530B" w:rsidRDefault="00A7530B" w:rsidP="00A7530B">
      <w:pPr>
        <w:jc w:val="both"/>
      </w:pPr>
      <w:r>
        <w:t>7.8. Обращения, поступившие из редакции средств массовой информации, а так же выступления и публикации, связанные с обращениями граждан, рассматриваются в общем порядке.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8. ПРИЕМ ГРАЖДАН</w:t>
      </w:r>
      <w:proofErr w:type="gramStart"/>
      <w:r>
        <w:rPr>
          <w:b/>
        </w:rPr>
        <w:t>,О</w:t>
      </w:r>
      <w:proofErr w:type="gramEnd"/>
      <w:r>
        <w:rPr>
          <w:b/>
        </w:rPr>
        <w:t>БЪЕДИНЕНИЙ ГРАЖДАН, В ТОМ ЧИСЛЕ ЮРИДИЧЕСКИХ ЛИЦ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t xml:space="preserve">8.1. </w:t>
      </w:r>
      <w:proofErr w:type="gramStart"/>
      <w:r>
        <w:t>Должностные лица местного самоуправления обязаны вести личный прием в установленные графиком и доведенные до сведения граждан дни и часы, в удобное для них время, а в необходимых случаях и по месту жительства, принимать к рассмотрению устные и письменные обращения.</w:t>
      </w:r>
      <w:proofErr w:type="gramEnd"/>
    </w:p>
    <w:p w:rsidR="00A7530B" w:rsidRDefault="00A7530B" w:rsidP="00A7530B">
      <w:pPr>
        <w:jc w:val="both"/>
      </w:pPr>
      <w:r>
        <w:t xml:space="preserve">8.2. </w:t>
      </w:r>
      <w:proofErr w:type="gramStart"/>
      <w:r>
        <w:t>В случае организации предварительной записи граждан, объединений граждан, в том числе юридических лиц,  на личный прием указанная предварительная запись проводится в удобной для граждан,  объединений граждан, в том числе юридических лиц форме, на основании устных или письменных обращения, либо по телефонной связи.</w:t>
      </w:r>
      <w:proofErr w:type="gramEnd"/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9. АНАЛИЗ И ОБОБЩЕНИЕ РАБОТЫ С ОБРАЩЕНИЯМИ ГРАЖДАН,</w:t>
      </w:r>
      <w:r w:rsidR="00A832F2">
        <w:rPr>
          <w:b/>
        </w:rPr>
        <w:t xml:space="preserve"> </w:t>
      </w:r>
      <w:r>
        <w:rPr>
          <w:b/>
        </w:rPr>
        <w:t xml:space="preserve">ОБЪЕДИНЕНИЙ ГРАЖДАН, В ТОМ ЧИСЛЕ ЮРИДИЧЕСКИХ ЛИЦ </w:t>
      </w:r>
    </w:p>
    <w:p w:rsidR="00A7530B" w:rsidRDefault="00A7530B" w:rsidP="00A7530B">
      <w:pPr>
        <w:jc w:val="center"/>
        <w:rPr>
          <w:b/>
        </w:rPr>
      </w:pPr>
    </w:p>
    <w:p w:rsidR="00A7530B" w:rsidRDefault="00A7530B" w:rsidP="00A7530B">
      <w:pPr>
        <w:jc w:val="both"/>
      </w:pPr>
      <w:r>
        <w:t>9.1. Работа с обращениями подлежит обязательному  анализу.</w:t>
      </w:r>
    </w:p>
    <w:p w:rsidR="00A7530B" w:rsidRDefault="00A7530B" w:rsidP="00A7530B">
      <w:pPr>
        <w:jc w:val="both"/>
      </w:pPr>
      <w:r>
        <w:t xml:space="preserve">Глава Администрации </w:t>
      </w:r>
      <w:r w:rsidR="00EE1CAA">
        <w:t>Черемшанского</w:t>
      </w:r>
      <w:r>
        <w:t xml:space="preserve"> сельсовета осуществляет </w:t>
      </w:r>
      <w:proofErr w:type="gramStart"/>
      <w:r>
        <w:t>контроль за</w:t>
      </w:r>
      <w:proofErr w:type="gramEnd"/>
      <w:r>
        <w:t xml:space="preserve"> работой с обращениями и приемом граждан, объединений граждан, в том числе юридических лиц  лично, через своего заместителя, руководителей структурных подразделений и сотрудника, ответственного за делопроизводство по обращениям граждан и юридических лиц.</w:t>
      </w:r>
    </w:p>
    <w:p w:rsidR="00A7530B" w:rsidRDefault="00A7530B" w:rsidP="00A7530B">
      <w:pPr>
        <w:jc w:val="both"/>
      </w:pPr>
      <w:r>
        <w:t>9.2. Материалы для анализа и обобщения подготавливают должностные лица, ведущие делопроизводство по обращениям граждан, объединений граждан  и юридических лиц, и оформляют их в виде актов, отчетов, которые представляются главе Администрации. Кроме того, составляется аналитическая справка по итогам работы с обращениями за предыдущий год и в обязательном порядке представляется к 31 января т.г.</w:t>
      </w:r>
    </w:p>
    <w:p w:rsidR="00A7530B" w:rsidRDefault="00A7530B" w:rsidP="00A7530B">
      <w:pPr>
        <w:jc w:val="both"/>
      </w:pPr>
      <w:r>
        <w:t>При анализе внимание уделяется общему количеству и характеру рассмотренных обращений, причинам посту</w:t>
      </w:r>
      <w:r w:rsidR="00A832F2">
        <w:t xml:space="preserve">пления обоснованных обращений, </w:t>
      </w:r>
      <w:r>
        <w:t>срокам их разрешения и мерам, принимаемым к лицам, виновным в нарушении сроков и порядка рассмотрения и разрешения обращений.</w:t>
      </w:r>
    </w:p>
    <w:p w:rsidR="00A7530B" w:rsidRDefault="00A7530B" w:rsidP="00A7530B">
      <w:pPr>
        <w:jc w:val="both"/>
      </w:pPr>
      <w:r>
        <w:t>9.3. Результаты анализа рассматриваются на оперативных совещаниях и используются для совершенствования собственной работы в целях устранения ошибок и недостатков.</w:t>
      </w:r>
    </w:p>
    <w:p w:rsidR="00A7530B" w:rsidRDefault="00A7530B" w:rsidP="00A7530B">
      <w:pPr>
        <w:jc w:val="both"/>
      </w:pPr>
      <w:r>
        <w:t xml:space="preserve">9.4. Должностные лица  Администрации </w:t>
      </w:r>
      <w:r w:rsidR="00EE1CAA">
        <w:t>Черемшанского</w:t>
      </w:r>
      <w:r>
        <w:t xml:space="preserve"> сельсовета несут персональную ответственность за качество, полноту, объективность и своевременность работы с обращениями, проведение анализа этой деятельности.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lastRenderedPageBreak/>
        <w:t>10. СРОКИ ХРАНЕНИЯ ОБРАЩЕНИЙ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t>10.1. Ответственность за сохранность документов по обращениям возлагается на должностных лиц, непосредственно работающих с данной категорией документов.</w:t>
      </w:r>
    </w:p>
    <w:p w:rsidR="00A7530B" w:rsidRDefault="00A7530B" w:rsidP="00A7530B">
      <w:pPr>
        <w:jc w:val="both"/>
      </w:pPr>
      <w:r>
        <w:t xml:space="preserve">10.2. Срок хранения документов по обращениям граждан составляет 5 лет. В необходимых случаях экспертной комиссией Администрации МО </w:t>
      </w:r>
      <w:r w:rsidR="00EE1CAA">
        <w:t>Черемшанский</w:t>
      </w:r>
      <w:r>
        <w:t xml:space="preserve"> сельсовет может быть принято решение об увеличении срока хранения наиболее ценных предложений граждан</w:t>
      </w:r>
      <w:proofErr w:type="gramStart"/>
      <w:r>
        <w:t xml:space="preserve"> ,</w:t>
      </w:r>
      <w:proofErr w:type="gramEnd"/>
      <w:r>
        <w:t xml:space="preserve"> объединений граждан и юридических лиц. Решение экспертной комиссии об увеличении срока хранения документов по обращениям и отборе документов для передачи на хранение подлежит обязательному утверждению главой Администрации.</w:t>
      </w:r>
    </w:p>
    <w:p w:rsidR="00A7530B" w:rsidRDefault="00A7530B" w:rsidP="00A7530B">
      <w:pPr>
        <w:jc w:val="both"/>
      </w:pPr>
      <w:r>
        <w:t>10.3. По истечении установленных сроков хранения документы по обращениям подлежат уничтожению в порядке, предусмотренном Государственной архивной службой России.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11. ОТВЕТСТВЕННОСТЬ ЗА НАРУШЕНИЕ УСТАНОВЛЕННОГО</w:t>
      </w:r>
      <w:r>
        <w:rPr>
          <w:b/>
        </w:rPr>
        <w:br/>
        <w:t>ПОРЯДКА РАССМОТРЕНИЯ ОБРАЩЕНИЙ ГРАЖДАН,</w:t>
      </w:r>
      <w:r w:rsidR="00A832F2">
        <w:rPr>
          <w:b/>
        </w:rPr>
        <w:t xml:space="preserve"> </w:t>
      </w:r>
      <w:r>
        <w:rPr>
          <w:b/>
        </w:rPr>
        <w:t xml:space="preserve">ОБЪЕДИНЕНИЙ </w:t>
      </w:r>
      <w:proofErr w:type="gramStart"/>
      <w:r>
        <w:rPr>
          <w:b/>
        </w:rPr>
        <w:t>ГРАЖДАН</w:t>
      </w:r>
      <w:proofErr w:type="gramEnd"/>
      <w:r>
        <w:rPr>
          <w:b/>
        </w:rPr>
        <w:t xml:space="preserve"> В ТОМ ЧИСЛЕ ЮРИДИЧЕСКИХ ЛИЦ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t xml:space="preserve">11.1. </w:t>
      </w:r>
      <w:proofErr w:type="gramStart"/>
      <w:r>
        <w:t>Неправомерный отказ в приеме или рассмотрении обращений, нарушение</w:t>
      </w:r>
      <w:r w:rsidR="00A832F2">
        <w:t xml:space="preserve"> сроков рассмотрения обращений, </w:t>
      </w:r>
      <w:r>
        <w:t xml:space="preserve"> принятие заведомо необоснованного решения, предоставление недостоверной информации либо разглашение сведений о частной жизни гражданина, а также другие нарушения установленного Порядка рассмотрения обращений граждан, объединений граждан, в том числе юридических лиц, влекут за собой ответственность  виновных должностных лиц в соответствии с законодательством Российской Федерации.</w:t>
      </w:r>
      <w:proofErr w:type="gramEnd"/>
    </w:p>
    <w:p w:rsidR="00A7530B" w:rsidRDefault="00A7530B" w:rsidP="00A7530B">
      <w:pPr>
        <w:jc w:val="both"/>
      </w:pPr>
      <w:r>
        <w:t>11.2. Действия (или бездействия) должностных лиц по рассмотрению и разрешению вопросов, поставленных в обращениях граждан, объединений граждан, в том числе юридических лиц в случаях, предусмотренных действующим законодательством, могут быть обжалованы в судебном порядке.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center"/>
        <w:rPr>
          <w:b/>
        </w:rPr>
      </w:pPr>
      <w:r>
        <w:rPr>
          <w:b/>
        </w:rPr>
        <w:t>12. ОТВЕТСТВЕННОСТЬ ГРАЖДАН, ОБЪЕДИНЕНИЙ ГРАЖДАН, В ТОМ ЧИСЛЕ ЮРИДИЧЕСКИХ ЛИЦ  ЗА СОДЕРЖАНИЕ ОБРАЩЕНИЙ.</w:t>
      </w:r>
    </w:p>
    <w:p w:rsidR="00A7530B" w:rsidRDefault="00A7530B" w:rsidP="00A7530B">
      <w:pPr>
        <w:jc w:val="both"/>
      </w:pPr>
    </w:p>
    <w:p w:rsidR="00A7530B" w:rsidRDefault="00A7530B" w:rsidP="00A7530B">
      <w:pPr>
        <w:jc w:val="both"/>
      </w:pPr>
      <w:r>
        <w:t>12.1. Граждане, объединения граждан, в том числе юридические лица, чьи обращения содержат клевету, оскорбление, призывы к разжиганию национальной, расовой, религиозной вражды и розни, привлекаются к ответственности в соответствии с законодательством РФ.</w:t>
      </w:r>
    </w:p>
    <w:p w:rsidR="00A7530B" w:rsidRDefault="00A7530B" w:rsidP="00A7530B">
      <w:pPr>
        <w:jc w:val="both"/>
      </w:pPr>
    </w:p>
    <w:p w:rsidR="00A7530B" w:rsidRDefault="00A7530B" w:rsidP="00A7530B"/>
    <w:p w:rsidR="00A7530B" w:rsidRDefault="00A7530B" w:rsidP="00A7530B"/>
    <w:p w:rsidR="00A7530B" w:rsidRDefault="00A7530B" w:rsidP="00A7530B"/>
    <w:p w:rsidR="00A7530B" w:rsidRDefault="00A7530B" w:rsidP="00A7530B"/>
    <w:p w:rsidR="0083151F" w:rsidRDefault="00A832F2"/>
    <w:sectPr w:rsidR="0083151F" w:rsidSect="00CD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3B35"/>
    <w:multiLevelType w:val="hybridMultilevel"/>
    <w:tmpl w:val="B28C555E"/>
    <w:lvl w:ilvl="0" w:tplc="A01A77A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0B"/>
    <w:rsid w:val="000E74EE"/>
    <w:rsid w:val="001C1482"/>
    <w:rsid w:val="0021154E"/>
    <w:rsid w:val="002364DE"/>
    <w:rsid w:val="005108F2"/>
    <w:rsid w:val="007D131B"/>
    <w:rsid w:val="007E5BDB"/>
    <w:rsid w:val="00A1566E"/>
    <w:rsid w:val="00A7530B"/>
    <w:rsid w:val="00A832F2"/>
    <w:rsid w:val="00CD30E7"/>
    <w:rsid w:val="00CF0274"/>
    <w:rsid w:val="00E21471"/>
    <w:rsid w:val="00EE1CAA"/>
    <w:rsid w:val="00F8064C"/>
    <w:rsid w:val="00FD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0B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A753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753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0B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A753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753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CTR-HOME</cp:lastModifiedBy>
  <cp:revision>11</cp:revision>
  <cp:lastPrinted>2017-05-30T05:41:00Z</cp:lastPrinted>
  <dcterms:created xsi:type="dcterms:W3CDTF">2017-04-27T04:57:00Z</dcterms:created>
  <dcterms:modified xsi:type="dcterms:W3CDTF">2017-05-30T05:44:00Z</dcterms:modified>
</cp:coreProperties>
</file>