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A4474" w14:textId="77777777" w:rsidR="00AA3938" w:rsidRPr="00AA3938" w:rsidRDefault="00AA3938" w:rsidP="00AA3938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28"/>
          <w:lang w:eastAsia="ru-RU"/>
        </w:rPr>
      </w:pPr>
      <w:r w:rsidRPr="00AA3938">
        <w:rPr>
          <w:rFonts w:ascii="Times New Roman" w:eastAsia="Times New Roman" w:hAnsi="Times New Roman" w:cs="Times New Roman"/>
          <w:b/>
          <w:color w:val="00000A"/>
          <w:sz w:val="28"/>
          <w:szCs w:val="20"/>
          <w:lang w:eastAsia="ru-RU"/>
        </w:rPr>
        <w:t xml:space="preserve">АДМИНИСТРАЦИЯ ЧЕРЕМШАНСКОГО СЕЛЬСОВЕТА </w:t>
      </w:r>
    </w:p>
    <w:p w14:paraId="7ED108DA" w14:textId="77777777" w:rsidR="00AA3938" w:rsidRPr="00AA3938" w:rsidRDefault="00AA3938" w:rsidP="00AA393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A393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ЕЛЬЦОВСКОГО РАЙОНА АЛТАЙСКОГО КРАЯ</w:t>
      </w:r>
    </w:p>
    <w:p w14:paraId="39AEC279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C10856E" w14:textId="2A3989D6" w:rsidR="0058593E" w:rsidRDefault="002C1B8B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</w:t>
      </w:r>
      <w:r w:rsidR="00AA3938">
        <w:rPr>
          <w:rFonts w:ascii="Times New Roman" w:hAnsi="Times New Roman" w:cs="Times New Roman"/>
          <w:sz w:val="28"/>
          <w:szCs w:val="28"/>
        </w:rPr>
        <w:t>.2022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A39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№ </w:t>
      </w:r>
      <w:r w:rsidR="00AA3938">
        <w:rPr>
          <w:rFonts w:ascii="Times New Roman" w:hAnsi="Times New Roman" w:cs="Times New Roman"/>
          <w:sz w:val="28"/>
          <w:szCs w:val="28"/>
        </w:rPr>
        <w:t>23</w:t>
      </w:r>
    </w:p>
    <w:p w14:paraId="28C683A0" w14:textId="1DB20ECF" w:rsidR="00AA3938" w:rsidRPr="00AA3938" w:rsidRDefault="00AA3938" w:rsidP="00AA39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еремшанка</w:t>
      </w:r>
      <w:proofErr w:type="spellEnd"/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35B44092" w14:textId="758ED137" w:rsidR="0058593E" w:rsidRPr="002441EB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441EB" w:rsidRPr="002441EB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2441EB" w:rsidRPr="002441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41EB" w:rsidRPr="002441EB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2441EB" w:rsidRPr="002441E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5F1DEF56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3966BDAF" w14:textId="77777777" w:rsidR="00AA3938" w:rsidRPr="00AA3938" w:rsidRDefault="002D05EE" w:rsidP="00AA3938">
      <w:pPr>
        <w:widowControl w:val="0"/>
        <w:tabs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3938"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AA3938"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Ельцовского</w:t>
      </w:r>
      <w:proofErr w:type="spellEnd"/>
      <w:r w:rsidR="00AA3938"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района.</w:t>
      </w:r>
    </w:p>
    <w:p w14:paraId="4911CC3B" w14:textId="77777777" w:rsidR="00AA3938" w:rsidRDefault="002D05EE" w:rsidP="00AA3938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A3938"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 за</w:t>
      </w:r>
      <w:proofErr w:type="gramEnd"/>
      <w:r w:rsidR="00AA3938"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14:paraId="78C88DED" w14:textId="77777777" w:rsidR="002C1B8B" w:rsidRPr="00AA3938" w:rsidRDefault="002C1B8B" w:rsidP="00AA3938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0" w:name="_GoBack"/>
      <w:bookmarkEnd w:id="0"/>
    </w:p>
    <w:p w14:paraId="4AD4DE6E" w14:textId="77777777" w:rsidR="00AA3938" w:rsidRPr="00AA3938" w:rsidRDefault="00AA3938" w:rsidP="00AA39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6C34DB1" w14:textId="7C69900F" w:rsidR="00AA3938" w:rsidRPr="00AA3938" w:rsidRDefault="00AA3938" w:rsidP="00AA393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Глава сельсовета</w:t>
      </w:r>
      <w:r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 xml:space="preserve">       </w:t>
      </w:r>
      <w:r w:rsidR="002C1B8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</w:t>
      </w:r>
      <w:r w:rsidRPr="00AA393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Н.Н. Некипелова </w:t>
      </w:r>
    </w:p>
    <w:p w14:paraId="7B0D57AB" w14:textId="77777777" w:rsidR="00594712" w:rsidRDefault="00594712" w:rsidP="00AA3938">
      <w:pPr>
        <w:spacing w:after="0" w:line="240" w:lineRule="auto"/>
        <w:ind w:firstLine="708"/>
        <w:jc w:val="both"/>
      </w:pPr>
    </w:p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16786C"/>
    <w:rsid w:val="002441EB"/>
    <w:rsid w:val="002C1B8B"/>
    <w:rsid w:val="002D05EE"/>
    <w:rsid w:val="00397DB4"/>
    <w:rsid w:val="0058593E"/>
    <w:rsid w:val="00594712"/>
    <w:rsid w:val="005B0836"/>
    <w:rsid w:val="005D3D23"/>
    <w:rsid w:val="00800229"/>
    <w:rsid w:val="00AA3938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5</cp:revision>
  <cp:lastPrinted>2022-12-01T05:59:00Z</cp:lastPrinted>
  <dcterms:created xsi:type="dcterms:W3CDTF">2022-11-24T08:55:00Z</dcterms:created>
  <dcterms:modified xsi:type="dcterms:W3CDTF">2022-12-01T06:03:00Z</dcterms:modified>
</cp:coreProperties>
</file>