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D4" w:rsidRDefault="004969D4">
      <w:pPr>
        <w:widowControl w:val="0"/>
        <w:jc w:val="center"/>
        <w:rPr>
          <w:sz w:val="28"/>
          <w:szCs w:val="28"/>
        </w:rPr>
      </w:pPr>
      <w:bookmarkStart w:id="0" w:name="_GoBack"/>
      <w:bookmarkEnd w:id="0"/>
    </w:p>
    <w:p w:rsidR="004969D4" w:rsidRDefault="00871C92">
      <w:pPr>
        <w:pStyle w:val="a4"/>
        <w:widowControl w:val="0"/>
        <w:spacing w:after="0"/>
        <w:jc w:val="center"/>
        <w:rPr>
          <w:b/>
          <w:sz w:val="32"/>
          <w:szCs w:val="28"/>
        </w:rPr>
      </w:pPr>
      <w:r>
        <w:rPr>
          <w:b/>
          <w:sz w:val="28"/>
          <w:szCs w:val="20"/>
        </w:rPr>
        <w:t>АДМИНИСТРАЦИЯ ЧЕРЕМШАН</w:t>
      </w:r>
      <w:r w:rsidR="00267377">
        <w:rPr>
          <w:b/>
          <w:sz w:val="28"/>
          <w:szCs w:val="20"/>
        </w:rPr>
        <w:t xml:space="preserve">СКОГО СЕЛЬСОВЕТА </w:t>
      </w:r>
    </w:p>
    <w:p w:rsidR="004969D4" w:rsidRDefault="00267377">
      <w:pPr>
        <w:pStyle w:val="a4"/>
        <w:spacing w:after="0"/>
        <w:jc w:val="center"/>
        <w:rPr>
          <w:b/>
          <w:sz w:val="32"/>
        </w:rPr>
      </w:pPr>
      <w:r>
        <w:rPr>
          <w:b/>
          <w:sz w:val="32"/>
        </w:rPr>
        <w:t>ЕЛЬЦОВСКОГО РАЙОНА АЛТАЙСКОГО КРАЯ</w:t>
      </w:r>
    </w:p>
    <w:p w:rsidR="004969D4" w:rsidRDefault="00267377">
      <w:pPr>
        <w:pStyle w:val="a4"/>
        <w:spacing w:after="0"/>
        <w:jc w:val="center"/>
      </w:pPr>
      <w:r>
        <w:t> </w:t>
      </w:r>
    </w:p>
    <w:p w:rsidR="004969D4" w:rsidRDefault="00267377">
      <w:pPr>
        <w:pStyle w:val="1"/>
        <w:spacing w:before="0" w:after="0"/>
        <w:ind w:left="432" w:hanging="432"/>
        <w:jc w:val="center"/>
        <w:rPr>
          <w:rFonts w:ascii="Times New Roman" w:hAnsi="Times New Roman"/>
          <w:sz w:val="28"/>
        </w:rPr>
      </w:pPr>
      <w:r>
        <w:t> </w:t>
      </w:r>
      <w:r>
        <w:rPr>
          <w:rFonts w:ascii="Times New Roman" w:hAnsi="Times New Roman"/>
          <w:sz w:val="28"/>
        </w:rPr>
        <w:t>ПОСТАНОВЛЕНИЕ</w:t>
      </w:r>
      <w:r w:rsidR="00871C92">
        <w:rPr>
          <w:rFonts w:ascii="Times New Roman" w:hAnsi="Times New Roman"/>
          <w:sz w:val="28"/>
        </w:rPr>
        <w:t xml:space="preserve"> </w:t>
      </w:r>
    </w:p>
    <w:p w:rsidR="004969D4" w:rsidRDefault="00267377" w:rsidP="00871C92">
      <w:pPr>
        <w:pStyle w:val="a4"/>
        <w:spacing w:after="0"/>
        <w:ind w:left="60"/>
      </w:pPr>
      <w:r>
        <w:rPr>
          <w:sz w:val="28"/>
        </w:rPr>
        <w:t xml:space="preserve">18.11.2022                                                                                                                                           </w:t>
      </w:r>
      <w:r w:rsidR="00871C92">
        <w:rPr>
          <w:sz w:val="28"/>
        </w:rPr>
        <w:t xml:space="preserve">                                                                                            № 2</w:t>
      </w:r>
      <w:r>
        <w:rPr>
          <w:sz w:val="28"/>
        </w:rPr>
        <w:t xml:space="preserve">2  </w:t>
      </w:r>
    </w:p>
    <w:p w:rsidR="004969D4" w:rsidRDefault="00871C92">
      <w:pPr>
        <w:pStyle w:val="a4"/>
        <w:spacing w:after="0"/>
        <w:ind w:left="60"/>
        <w:jc w:val="center"/>
        <w:rPr>
          <w:sz w:val="28"/>
        </w:rPr>
      </w:pPr>
      <w:r>
        <w:rPr>
          <w:sz w:val="28"/>
        </w:rPr>
        <w:t>   с. Черемшан</w:t>
      </w:r>
      <w:r w:rsidR="00267377">
        <w:rPr>
          <w:sz w:val="28"/>
        </w:rPr>
        <w:t>ка</w:t>
      </w:r>
    </w:p>
    <w:p w:rsidR="004969D4" w:rsidRDefault="00267377">
      <w:pPr>
        <w:pStyle w:val="a4"/>
        <w:spacing w:after="0"/>
      </w:pPr>
      <w:r>
        <w:t> </w:t>
      </w:r>
    </w:p>
    <w:p w:rsidR="004969D4" w:rsidRDefault="004969D4">
      <w:pPr>
        <w:widowControl w:val="0"/>
        <w:jc w:val="center"/>
        <w:rPr>
          <w:b/>
          <w:sz w:val="28"/>
          <w:szCs w:val="20"/>
        </w:rPr>
      </w:pPr>
    </w:p>
    <w:p w:rsidR="004969D4" w:rsidRDefault="00267377">
      <w:pPr>
        <w:spacing w:line="240" w:lineRule="exact"/>
        <w:ind w:right="4712"/>
        <w:jc w:val="both"/>
        <w:rPr>
          <w:sz w:val="28"/>
        </w:rPr>
      </w:pPr>
      <w:r>
        <w:rPr>
          <w:sz w:val="28"/>
          <w:szCs w:val="28"/>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4969D4" w:rsidRDefault="004969D4">
      <w:pPr>
        <w:widowControl w:val="0"/>
        <w:tabs>
          <w:tab w:val="left" w:pos="5387"/>
        </w:tabs>
        <w:spacing w:line="240" w:lineRule="exact"/>
        <w:ind w:right="3969"/>
        <w:jc w:val="both"/>
        <w:rPr>
          <w:b/>
          <w:sz w:val="28"/>
          <w:szCs w:val="28"/>
        </w:rPr>
      </w:pPr>
    </w:p>
    <w:p w:rsidR="004969D4" w:rsidRDefault="004969D4">
      <w:pPr>
        <w:widowControl w:val="0"/>
        <w:tabs>
          <w:tab w:val="left" w:pos="5387"/>
        </w:tabs>
        <w:spacing w:line="240" w:lineRule="exact"/>
        <w:ind w:right="3969"/>
        <w:jc w:val="both"/>
        <w:rPr>
          <w:b/>
          <w:sz w:val="28"/>
          <w:szCs w:val="28"/>
        </w:rPr>
      </w:pPr>
    </w:p>
    <w:p w:rsidR="004969D4" w:rsidRDefault="00267377">
      <w:pPr>
        <w:ind w:firstLine="708"/>
        <w:jc w:val="both"/>
      </w:pPr>
      <w:r>
        <w:rPr>
          <w:sz w:val="28"/>
          <w:szCs w:val="28"/>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w:t>
      </w:r>
      <w:r w:rsidR="00871C92">
        <w:rPr>
          <w:sz w:val="28"/>
          <w:szCs w:val="28"/>
        </w:rPr>
        <w:t>8 г. №1663» администрация Черемшан</w:t>
      </w:r>
      <w:r>
        <w:rPr>
          <w:sz w:val="28"/>
          <w:szCs w:val="28"/>
        </w:rPr>
        <w:t>ского сельсовета Ельцовского района Алтайского края</w:t>
      </w:r>
      <w:r w:rsidR="00871C92">
        <w:rPr>
          <w:sz w:val="28"/>
          <w:szCs w:val="28"/>
        </w:rPr>
        <w:t xml:space="preserve">  </w:t>
      </w:r>
      <w:r>
        <w:rPr>
          <w:sz w:val="28"/>
          <w:szCs w:val="28"/>
        </w:rPr>
        <w:t xml:space="preserve"> ПОСТАНОВЛЯЕТ:</w:t>
      </w:r>
    </w:p>
    <w:p w:rsidR="004969D4" w:rsidRDefault="00267377">
      <w:pPr>
        <w:ind w:firstLine="708"/>
        <w:jc w:val="both"/>
      </w:pPr>
      <w:r>
        <w:rPr>
          <w:sz w:val="28"/>
          <w:szCs w:val="28"/>
        </w:rPr>
        <w:t xml:space="preserve">1. 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4969D4" w:rsidRDefault="00267377">
      <w:pPr>
        <w:widowControl w:val="0"/>
        <w:tabs>
          <w:tab w:val="left" w:pos="9356"/>
        </w:tabs>
        <w:ind w:firstLine="709"/>
        <w:jc w:val="both"/>
      </w:pPr>
      <w:r>
        <w:rPr>
          <w:color w:val="000000"/>
          <w:sz w:val="28"/>
          <w:szCs w:val="28"/>
        </w:rPr>
        <w:t>2.</w:t>
      </w:r>
      <w:r>
        <w:rPr>
          <w:sz w:val="28"/>
          <w:szCs w:val="28"/>
        </w:rPr>
        <w:t xml:space="preserve"> Опубликовать настоящее постановление на официальном сайте администрации Ельцовского </w:t>
      </w:r>
      <w:r w:rsidR="00871C92">
        <w:rPr>
          <w:sz w:val="28"/>
          <w:szCs w:val="28"/>
        </w:rPr>
        <w:t>района.</w:t>
      </w:r>
    </w:p>
    <w:p w:rsidR="004969D4" w:rsidRDefault="00267377">
      <w:pPr>
        <w:ind w:firstLine="708"/>
        <w:jc w:val="both"/>
      </w:pPr>
      <w:r>
        <w:rPr>
          <w:sz w:val="28"/>
          <w:szCs w:val="28"/>
        </w:rPr>
        <w:t xml:space="preserve">3. Контроль за исполнением настоящего постановления оставляю за собой. </w:t>
      </w:r>
    </w:p>
    <w:p w:rsidR="004969D4" w:rsidRDefault="004969D4">
      <w:pPr>
        <w:widowControl w:val="0"/>
        <w:rPr>
          <w:sz w:val="28"/>
          <w:szCs w:val="28"/>
        </w:rPr>
      </w:pPr>
    </w:p>
    <w:p w:rsidR="004969D4" w:rsidRDefault="004969D4">
      <w:pPr>
        <w:widowControl w:val="0"/>
        <w:rPr>
          <w:sz w:val="28"/>
          <w:szCs w:val="28"/>
        </w:rPr>
      </w:pPr>
    </w:p>
    <w:p w:rsidR="004969D4" w:rsidRDefault="00267377">
      <w:pPr>
        <w:widowControl w:val="0"/>
      </w:pPr>
      <w:r>
        <w:rPr>
          <w:sz w:val="28"/>
          <w:szCs w:val="28"/>
        </w:rPr>
        <w:t>Глава</w:t>
      </w:r>
      <w:r w:rsidR="00871C92">
        <w:rPr>
          <w:sz w:val="28"/>
          <w:szCs w:val="28"/>
        </w:rPr>
        <w:t xml:space="preserve">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71C92">
        <w:rPr>
          <w:sz w:val="28"/>
          <w:szCs w:val="28"/>
        </w:rPr>
        <w:t xml:space="preserve">        Н.Н. Некипелова</w:t>
      </w:r>
      <w:r>
        <w:rPr>
          <w:sz w:val="28"/>
          <w:szCs w:val="28"/>
        </w:rPr>
        <w:t xml:space="preserve"> </w:t>
      </w:r>
    </w:p>
    <w:sectPr w:rsidR="004969D4">
      <w:headerReference w:type="default" r:id="rId6"/>
      <w:headerReference w:type="first" r:id="rId7"/>
      <w:pgSz w:w="11906" w:h="16838"/>
      <w:pgMar w:top="1134" w:right="851"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6F" w:rsidRDefault="00CF746F">
      <w:r>
        <w:separator/>
      </w:r>
    </w:p>
  </w:endnote>
  <w:endnote w:type="continuationSeparator" w:id="0">
    <w:p w:rsidR="00CF746F" w:rsidRDefault="00C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6F" w:rsidRDefault="00CF746F">
      <w:r>
        <w:separator/>
      </w:r>
    </w:p>
  </w:footnote>
  <w:footnote w:type="continuationSeparator" w:id="0">
    <w:p w:rsidR="00CF746F" w:rsidRDefault="00C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9D4" w:rsidRDefault="004969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9D4" w:rsidRDefault="004969D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D4"/>
    <w:rsid w:val="00267377"/>
    <w:rsid w:val="003F5DAF"/>
    <w:rsid w:val="004969D4"/>
    <w:rsid w:val="00871C92"/>
    <w:rsid w:val="00CF74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04473-60F1-4287-AC84-AF4DB11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E2"/>
    <w:rPr>
      <w:rFonts w:ascii="Times New Roman" w:eastAsia="Times New Roman" w:hAnsi="Times New Roman" w:cs="Times New Roman"/>
      <w:color w:val="00000A"/>
      <w:sz w:val="24"/>
      <w:szCs w:val="24"/>
      <w:lang w:eastAsia="ru-RU"/>
    </w:rPr>
  </w:style>
  <w:style w:type="paragraph" w:styleId="1">
    <w:name w:val="heading 1"/>
    <w:basedOn w:val="10"/>
    <w:qFormat/>
    <w:pPr>
      <w:outlineLvl w:val="0"/>
    </w:pPr>
    <w:rPr>
      <w:rFonts w:ascii="Liberation Serif" w:eastAsia="Tahoma" w:hAnsi="Liberation Serif" w:cs="Tahom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6DE2"/>
    <w:rPr>
      <w:rFonts w:ascii="Times New Roman" w:eastAsia="Times New Roman" w:hAnsi="Times New Roman" w:cs="Times New Roman"/>
      <w:sz w:val="24"/>
      <w:szCs w:val="24"/>
      <w:lang w:eastAsia="ru-RU"/>
    </w:rPr>
  </w:style>
  <w:style w:type="paragraph" w:customStyle="1" w:styleId="10">
    <w:name w:val="Заголовок1"/>
    <w:basedOn w:val="a"/>
    <w:next w:val="a4"/>
    <w:qFormat/>
    <w:pPr>
      <w:keepNext/>
      <w:spacing w:before="240" w:after="120"/>
    </w:pPr>
    <w:rPr>
      <w:rFonts w:ascii="Liberation Sans" w:eastAsia="Arial Unicode MS"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styleId="a7">
    <w:name w:val="index heading"/>
    <w:basedOn w:val="a"/>
    <w:qFormat/>
    <w:pPr>
      <w:suppressLineNumbers/>
    </w:pPr>
    <w:rPr>
      <w:rFonts w:cs="Mangal"/>
    </w:rPr>
  </w:style>
  <w:style w:type="paragraph" w:styleId="a8">
    <w:name w:val="header"/>
    <w:basedOn w:val="a"/>
    <w:rsid w:val="00F96DE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dc:description/>
  <cp:lastModifiedBy>user</cp:lastModifiedBy>
  <cp:revision>2</cp:revision>
  <cp:lastPrinted>2022-11-22T02:41:00Z</cp:lastPrinted>
  <dcterms:created xsi:type="dcterms:W3CDTF">2024-12-06T07:39:00Z</dcterms:created>
  <dcterms:modified xsi:type="dcterms:W3CDTF">2024-12-06T07:39:00Z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