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jc w:val="center"/>
        <w:rPr>
          <w:sz w:val="32"/>
        </w:rPr>
      </w:pPr>
      <w:r>
        <w:rPr>
          <w:sz w:val="28"/>
        </w:rPr>
        <w:t xml:space="preserve"> </w:t>
      </w:r>
      <w:r>
        <w:rPr>
          <w:sz w:val="28"/>
        </w:rPr>
        <w:t xml:space="preserve">АДМИНИСТРАЦИЯ ЧЕРЕМШАНСКОГО СЕЛЬСОВЕТА    ЕЛЬЦОВСКОГО РАЙОНА АЛТАЙСКОГО КРАЯ  </w:t>
      </w:r>
    </w:p>
    <w:p w14:paraId="02000000">
      <w:pPr>
        <w:ind/>
        <w:jc w:val="center"/>
        <w:rPr>
          <w:sz w:val="32"/>
        </w:rPr>
      </w:pPr>
      <w:r>
        <w:rPr>
          <w:sz w:val="28"/>
        </w:rPr>
        <w:t xml:space="preserve">                         </w:t>
      </w:r>
    </w:p>
    <w:p w14:paraId="03000000">
      <w:pPr>
        <w:ind/>
        <w:jc w:val="center"/>
        <w:rPr>
          <w:sz w:val="28"/>
        </w:rPr>
      </w:pPr>
      <w:r>
        <w:rPr>
          <w:sz w:val="28"/>
        </w:rPr>
        <w:t>ПОСТАНОВЛЕНИЕ</w:t>
      </w:r>
    </w:p>
    <w:p w14:paraId="04000000">
      <w:pPr>
        <w:ind/>
        <w:jc w:val="center"/>
        <w:rPr>
          <w:sz w:val="28"/>
        </w:rPr>
      </w:pPr>
    </w:p>
    <w:p w14:paraId="05000000">
      <w:pPr>
        <w:ind/>
        <w:jc w:val="center"/>
        <w:rPr>
          <w:sz w:val="28"/>
        </w:rPr>
      </w:pPr>
      <w:r>
        <w:rPr>
          <w:sz w:val="28"/>
        </w:rPr>
        <w:t xml:space="preserve">18.12.2023                                                                             </w:t>
      </w:r>
      <w:r>
        <w:rPr>
          <w:sz w:val="28"/>
        </w:rPr>
        <w:tab/>
      </w:r>
      <w:r>
        <w:rPr>
          <w:sz w:val="28"/>
        </w:rPr>
        <w:t xml:space="preserve">                    № 20</w:t>
      </w:r>
    </w:p>
    <w:p w14:paraId="06000000">
      <w:pPr>
        <w:ind/>
        <w:jc w:val="center"/>
        <w:rPr>
          <w:sz w:val="28"/>
        </w:rPr>
      </w:pPr>
      <w:r>
        <w:rPr>
          <w:sz w:val="28"/>
        </w:rPr>
        <w:t>с. Черемшанка</w:t>
      </w:r>
    </w:p>
    <w:p w14:paraId="07000000">
      <w:pPr>
        <w:rPr>
          <w:sz w:val="28"/>
        </w:rPr>
      </w:pPr>
    </w:p>
    <w:p w14:paraId="08000000">
      <w:pPr>
        <w:rPr>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tblGrid>
      <w:tr>
        <w:tc>
          <w:tcPr>
            <w:tcW w:type="dxa" w:w="4786"/>
            <w:tcBorders>
              <w:top w:sz="4" w:val="nil"/>
              <w:left w:sz="4" w:val="nil"/>
              <w:bottom w:sz="4" w:val="nil"/>
              <w:right w:sz="4" w:val="nil"/>
            </w:tcBorders>
          </w:tcPr>
          <w:p w14:paraId="09000000">
            <w:pPr>
              <w:rPr>
                <w:sz w:val="28"/>
              </w:rPr>
            </w:pPr>
            <w:r>
              <w:rPr>
                <w:sz w:val="28"/>
              </w:rPr>
              <w:t>Об утверждении Административного регламента предостав</w:t>
            </w:r>
            <w:bookmarkStart w:id="1" w:name="_GoBack"/>
            <w:bookmarkEnd w:id="1"/>
            <w:r>
              <w:rPr>
                <w:sz w:val="28"/>
              </w:rPr>
              <w:t>ления муниципальной услуги «Выдача разрешений на право вырубки зеленых насаждений»</w:t>
            </w:r>
          </w:p>
          <w:p w14:paraId="0A000000">
            <w:pPr>
              <w:rPr>
                <w:sz w:val="28"/>
              </w:rPr>
            </w:pPr>
          </w:p>
          <w:p w14:paraId="0B000000">
            <w:pPr>
              <w:rPr>
                <w:sz w:val="28"/>
              </w:rPr>
            </w:pPr>
          </w:p>
        </w:tc>
      </w:tr>
    </w:tbl>
    <w:p w14:paraId="0C000000">
      <w:pPr>
        <w:ind w:firstLine="709"/>
        <w:jc w:val="both"/>
        <w:rPr>
          <w:sz w:val="28"/>
        </w:rPr>
      </w:pPr>
      <w:r>
        <w:rPr>
          <w:sz w:val="28"/>
        </w:rPr>
        <w:t xml:space="preserve"> </w:t>
      </w:r>
      <w:r>
        <w:rPr>
          <w:sz w:val="28"/>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w:t>
      </w:r>
      <w:r>
        <w:rPr>
          <w:sz w:val="28"/>
        </w:rPr>
        <w:t xml:space="preserve"> при получении государственных и муниципальных услуг»,  Уставом муниципального образования Ч</w:t>
      </w:r>
      <w:r>
        <w:rPr>
          <w:sz w:val="28"/>
        </w:rPr>
        <w:t>еремшанский</w:t>
      </w:r>
      <w:r>
        <w:rPr>
          <w:sz w:val="28"/>
        </w:rPr>
        <w:t xml:space="preserve"> сельсовет Ельцовского  района Алтайского края, </w:t>
      </w:r>
      <w:r>
        <w:rPr>
          <w:spacing w:val="60"/>
          <w:sz w:val="28"/>
        </w:rPr>
        <w:t>постановляю</w:t>
      </w:r>
      <w:r>
        <w:rPr>
          <w:sz w:val="28"/>
        </w:rPr>
        <w:t>:</w:t>
      </w:r>
    </w:p>
    <w:p w14:paraId="0D000000">
      <w:pPr>
        <w:ind w:firstLine="709"/>
        <w:jc w:val="both"/>
        <w:rPr>
          <w:sz w:val="28"/>
        </w:rPr>
      </w:pPr>
    </w:p>
    <w:p w14:paraId="0E000000">
      <w:pPr>
        <w:pStyle w:val="Style_2"/>
        <w:numPr>
          <w:ilvl w:val="0"/>
          <w:numId w:val="1"/>
        </w:numPr>
        <w:ind/>
        <w:contextualSpacing w:val="1"/>
        <w:jc w:val="both"/>
        <w:rPr>
          <w:sz w:val="28"/>
        </w:rPr>
      </w:pPr>
      <w:r>
        <w:rPr>
          <w:sz w:val="28"/>
        </w:rPr>
        <w:t>Утвердить Административный регламент по предоставлению муниципальной услуги «Выдача разрешений на право вырубки зеленых насаждений» (прилагается).</w:t>
      </w:r>
    </w:p>
    <w:p w14:paraId="0F000000">
      <w:pPr>
        <w:pStyle w:val="Style_2"/>
        <w:numPr>
          <w:ilvl w:val="0"/>
          <w:numId w:val="1"/>
        </w:numPr>
        <w:ind/>
        <w:jc w:val="both"/>
        <w:rPr>
          <w:color w:val="000000"/>
          <w:sz w:val="28"/>
        </w:rPr>
      </w:pPr>
      <w:r>
        <w:rPr>
          <w:sz w:val="28"/>
        </w:rPr>
        <w:t>Признать утратившим силу</w:t>
      </w:r>
      <w:r>
        <w:rPr>
          <w:sz w:val="28"/>
        </w:rPr>
        <w:t xml:space="preserve"> постановление Администрации Ч</w:t>
      </w:r>
      <w:r>
        <w:rPr>
          <w:sz w:val="28"/>
        </w:rPr>
        <w:t xml:space="preserve">еремшанского сельсовета </w:t>
      </w:r>
      <w:r>
        <w:rPr>
          <w:sz w:val="28"/>
        </w:rPr>
        <w:t xml:space="preserve"> </w:t>
      </w:r>
      <w:r>
        <w:rPr>
          <w:sz w:val="28"/>
        </w:rPr>
        <w:t>Ельцовского</w:t>
      </w:r>
      <w:r>
        <w:rPr>
          <w:sz w:val="28"/>
        </w:rPr>
        <w:t xml:space="preserve"> района Алтайского края от</w:t>
      </w:r>
      <w:r>
        <w:rPr>
          <w:sz w:val="28"/>
        </w:rPr>
        <w:t xml:space="preserve"> 24.09.2015 года  № 28 </w:t>
      </w:r>
      <w:r>
        <w:rPr>
          <w:sz w:val="28"/>
        </w:rPr>
        <w:t xml:space="preserve"> </w:t>
      </w:r>
      <w:r>
        <w:rPr>
          <w:color w:val="000000"/>
          <w:sz w:val="28"/>
        </w:rPr>
        <w:t>«Предоставление порубочного билета (или)  разрешения на пересадку деревьев и  кустарников на территории муниципального образования Ч</w:t>
      </w:r>
      <w:r>
        <w:rPr>
          <w:color w:val="000000"/>
          <w:sz w:val="28"/>
        </w:rPr>
        <w:t>еремшанский</w:t>
      </w:r>
      <w:r>
        <w:rPr>
          <w:color w:val="000000"/>
          <w:sz w:val="28"/>
        </w:rPr>
        <w:t xml:space="preserve"> сельсовет Ельцовского района Алтайского края»</w:t>
      </w:r>
    </w:p>
    <w:p w14:paraId="10000000">
      <w:pPr>
        <w:pStyle w:val="Style_2"/>
        <w:numPr>
          <w:ilvl w:val="0"/>
          <w:numId w:val="1"/>
        </w:numPr>
        <w:ind/>
        <w:contextualSpacing w:val="1"/>
        <w:jc w:val="both"/>
        <w:rPr>
          <w:sz w:val="28"/>
        </w:rPr>
      </w:pPr>
      <w:r>
        <w:rPr>
          <w:sz w:val="28"/>
        </w:rPr>
        <w:t xml:space="preserve">Настоящее постановление обнародовать на </w:t>
      </w:r>
      <w:r>
        <w:rPr>
          <w:sz w:val="28"/>
        </w:rPr>
        <w:t xml:space="preserve">официальном </w:t>
      </w:r>
      <w:r>
        <w:rPr>
          <w:sz w:val="28"/>
        </w:rPr>
        <w:t>сайте</w:t>
      </w:r>
      <w:r>
        <w:rPr>
          <w:sz w:val="28"/>
        </w:rPr>
        <w:t xml:space="preserve">  администрации Ельцовского  района и </w:t>
      </w:r>
      <w:r>
        <w:rPr>
          <w:sz w:val="28"/>
        </w:rPr>
        <w:t>информационном стенде  администрации сельсовета.</w:t>
      </w:r>
    </w:p>
    <w:p w14:paraId="11000000">
      <w:pPr>
        <w:pStyle w:val="Style_2"/>
        <w:numPr>
          <w:ilvl w:val="0"/>
          <w:numId w:val="1"/>
        </w:numPr>
        <w:ind/>
        <w:contextualSpacing w:val="1"/>
        <w:jc w:val="both"/>
        <w:rPr>
          <w:sz w:val="28"/>
        </w:rPr>
      </w:pPr>
      <w:r>
        <w:rPr>
          <w:sz w:val="28"/>
        </w:rPr>
        <w:t xml:space="preserve">Контроль за исполнением настоящего постановления оставляю за собой. </w:t>
      </w:r>
    </w:p>
    <w:p w14:paraId="12000000">
      <w:pPr>
        <w:pStyle w:val="Style_2"/>
        <w:ind/>
        <w:contextualSpacing w:val="1"/>
        <w:jc w:val="both"/>
        <w:rPr>
          <w:sz w:val="28"/>
        </w:rPr>
      </w:pPr>
    </w:p>
    <w:p w14:paraId="13000000">
      <w:pPr>
        <w:rPr>
          <w:sz w:val="28"/>
        </w:rPr>
      </w:pPr>
      <w:r>
        <w:rPr>
          <w:sz w:val="28"/>
        </w:rPr>
        <w:t xml:space="preserve"> </w:t>
      </w:r>
    </w:p>
    <w:p w14:paraId="14000000">
      <w:pPr>
        <w:ind w:firstLine="0" w:left="709"/>
        <w:rPr>
          <w:sz w:val="28"/>
        </w:rPr>
      </w:pPr>
      <w:r>
        <w:rPr>
          <w:sz w:val="28"/>
        </w:rPr>
        <w:t xml:space="preserve">Глава сельсовета                  </w:t>
      </w:r>
      <w:r>
        <w:rPr>
          <w:sz w:val="28"/>
        </w:rPr>
        <w:tab/>
      </w:r>
      <w:r>
        <w:rPr>
          <w:sz w:val="28"/>
        </w:rPr>
        <w:tab/>
      </w:r>
      <w:r>
        <w:rPr>
          <w:sz w:val="28"/>
        </w:rPr>
        <w:t xml:space="preserve">                            Н.Н.Некипелова</w:t>
      </w:r>
    </w:p>
    <w:p w14:paraId="15000000">
      <w:pPr>
        <w:rPr>
          <w:sz w:val="28"/>
        </w:rPr>
      </w:pPr>
    </w:p>
    <w:p w14:paraId="16000000">
      <w:pPr>
        <w:pStyle w:val="Style_3"/>
        <w:spacing w:line="20" w:lineRule="atLeast"/>
        <w:ind w:firstLine="0" w:left="0" w:right="2"/>
        <w:contextualSpacing w:val="1"/>
        <w:rPr>
          <w:b w:val="1"/>
          <w:sz w:val="24"/>
        </w:rPr>
      </w:pPr>
    </w:p>
    <w:tbl>
      <w:tblPr>
        <w:tblStyle w:val="Style_1"/>
        <w:tblLayout w:type="fixed"/>
      </w:tblPr>
      <w:tblGrid>
        <w:gridCol w:w="4785"/>
      </w:tblGrid>
      <w:tr>
        <w:tc>
          <w:tcPr>
            <w:tcW w:type="dxa" w:w="4785"/>
          </w:tcPr>
          <w:p w14:paraId="17000000">
            <w:pPr>
              <w:rPr>
                <w:sz w:val="24"/>
              </w:rPr>
            </w:pPr>
            <w:r>
              <w:rPr>
                <w:sz w:val="24"/>
              </w:rPr>
              <w:t>УТВЕРЖДЕН</w:t>
            </w:r>
          </w:p>
          <w:p w14:paraId="18000000">
            <w:pPr>
              <w:rPr>
                <w:sz w:val="28"/>
              </w:rPr>
            </w:pPr>
            <w:r>
              <w:rPr>
                <w:sz w:val="24"/>
              </w:rPr>
              <w:t xml:space="preserve">постановлением Администрации  Черемшанского сельсовета  Ельцовского  района Алтайского края от 18.12.2023  № </w:t>
            </w:r>
            <w:r>
              <w:rPr>
                <w:sz w:val="28"/>
              </w:rPr>
              <w:t>20</w:t>
            </w:r>
          </w:p>
        </w:tc>
      </w:tr>
    </w:tbl>
    <w:p w14:paraId="19000000">
      <w:pPr>
        <w:pStyle w:val="Style_4"/>
        <w:spacing w:before="0" w:line="20" w:lineRule="atLeast"/>
        <w:ind/>
        <w:jc w:val="center"/>
        <w:rPr>
          <w:rFonts w:ascii="Times New Roman" w:hAnsi="Times New Roman"/>
          <w:b w:val="0"/>
          <w:color w:val="000000"/>
          <w:sz w:val="24"/>
        </w:rPr>
      </w:pPr>
      <w:r>
        <w:rPr>
          <w:rFonts w:ascii="Times New Roman" w:hAnsi="Times New Roman"/>
          <w:b w:val="0"/>
          <w:color w:val="000000"/>
          <w:sz w:val="24"/>
        </w:rPr>
        <w:t>Оглавление</w:t>
      </w:r>
    </w:p>
    <w:p w14:paraId="1A000000">
      <w:pPr>
        <w:pStyle w:val="Style_5"/>
        <w:spacing w:line="20" w:lineRule="atLeast"/>
        <w:ind w:firstLine="0" w:left="0" w:right="0"/>
        <w:contextualSpacing w:val="1"/>
        <w:rPr>
          <w:sz w:val="24"/>
        </w:rPr>
      </w:pPr>
    </w:p>
    <w:p>
      <w:pPr>
        <w:pStyle w:val="Style_6"/>
        <w:tabs>
          <w:tab w:leader="none" w:pos="9348" w:val="clear"/>
          <w:tab w:leader="dot" w:pos="9358" w:val="right"/>
        </w:tabs>
        <w:ind/>
      </w:pPr>
      <w:r>
        <w:fldChar w:fldCharType="begin"/>
      </w:r>
      <w:r>
        <w:instrText xml:space="preserve">TOC \h \z \u \o "1-7"</w:instrText>
      </w:r>
      <w:r>
        <w:fldChar w:fldCharType="separate"/>
      </w:r>
      <w:r>
        <w:fldChar w:fldCharType="begin"/>
      </w:r>
      <w:r>
        <w:instrText>HYPERLINK \l "__RefHeading___1"</w:instrText>
      </w:r>
      <w:r>
        <w:fldChar w:fldCharType="separate"/>
      </w:r>
      <w:r>
        <w:t>Раздел I. Общие положения</w:t>
      </w:r>
      <w:r>
        <w:tab/>
      </w:r>
      <w:r>
        <w:fldChar w:dirty="1" w:fldCharType="begin"/>
      </w:r>
      <w:r>
        <w:instrText>PAGEREF __RefHeading___1 \* MERGEFORMAT</w:instrText>
      </w:r>
      <w:r>
        <w:fldChar w:fldCharType="separate"/>
      </w:r>
      <w:r>
        <w:t>5</w:t>
      </w:r>
      <w:r>
        <w:fldChar w:fldCharType="end"/>
      </w:r>
      <w:r>
        <w:fldChar w:fldCharType="end"/>
      </w:r>
    </w:p>
    <w:p w14:paraId="1C000000">
      <w:pPr>
        <w:pStyle w:val="Style_7"/>
        <w:tabs>
          <w:tab w:leader="none" w:pos="1320" w:val="clear"/>
          <w:tab w:leader="none" w:pos="9348" w:val="clear"/>
          <w:tab w:leader="dot" w:pos="9358" w:val="right"/>
        </w:tabs>
        <w:ind/>
      </w:pPr>
      <w:r>
        <w:fldChar w:fldCharType="begin"/>
      </w:r>
      <w:r>
        <w:instrText>HYPERLINK \l "__RefHeading___2"</w:instrText>
      </w:r>
      <w:r>
        <w:fldChar w:fldCharType="separate"/>
      </w:r>
      <w:r>
        <w:t>1. Предмет регулирования административного регламента</w:t>
      </w:r>
      <w:r>
        <w:tab/>
      </w:r>
      <w:r>
        <w:fldChar w:dirty="1" w:fldCharType="begin"/>
      </w:r>
      <w:r>
        <w:instrText>PAGEREF __RefHeading___2 \* MERGEFORMAT</w:instrText>
      </w:r>
      <w:r>
        <w:fldChar w:fldCharType="separate"/>
      </w:r>
      <w:r>
        <w:t>5</w:t>
      </w:r>
      <w:r>
        <w:fldChar w:fldCharType="end"/>
      </w:r>
      <w:r>
        <w:fldChar w:fldCharType="end"/>
      </w:r>
    </w:p>
    <w:p w14:paraId="1D000000">
      <w:pPr>
        <w:pStyle w:val="Style_7"/>
        <w:tabs>
          <w:tab w:leader="none" w:pos="1320" w:val="clear"/>
          <w:tab w:leader="none" w:pos="9348" w:val="clear"/>
          <w:tab w:leader="dot" w:pos="9358" w:val="right"/>
        </w:tabs>
        <w:ind/>
      </w:pPr>
      <w:r>
        <w:fldChar w:fldCharType="begin"/>
      </w:r>
      <w:r>
        <w:instrText>HYPERLINK \l "__RefHeading___3"</w:instrText>
      </w:r>
      <w:r>
        <w:fldChar w:fldCharType="separate"/>
      </w:r>
      <w:r>
        <w:t>2. Круг Заявителей</w:t>
      </w:r>
      <w:r>
        <w:tab/>
      </w:r>
      <w:r>
        <w:fldChar w:dirty="1" w:fldCharType="begin"/>
      </w:r>
      <w:r>
        <w:instrText>PAGEREF __RefHeading___3 \* MERGEFORMAT</w:instrText>
      </w:r>
      <w:r>
        <w:fldChar w:fldCharType="separate"/>
      </w:r>
      <w:r>
        <w:t>6</w:t>
      </w:r>
      <w:r>
        <w:fldChar w:fldCharType="end"/>
      </w:r>
      <w:r>
        <w:fldChar w:fldCharType="end"/>
      </w:r>
    </w:p>
    <w:p w14:paraId="1E000000">
      <w:pPr>
        <w:pStyle w:val="Style_7"/>
        <w:tabs>
          <w:tab w:leader="none" w:pos="1320" w:val="clear"/>
          <w:tab w:leader="none" w:pos="9348" w:val="clear"/>
          <w:tab w:leader="dot" w:pos="9358" w:val="right"/>
        </w:tabs>
        <w:ind/>
      </w:pPr>
      <w:r>
        <w:fldChar w:fldCharType="begin"/>
      </w:r>
      <w:r>
        <w:instrText>HYPERLINK \l "__RefHeading___4"</w:instrText>
      </w:r>
      <w:r>
        <w:fldChar w:fldCharType="separate"/>
      </w:r>
      <w: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tab/>
      </w:r>
      <w:r>
        <w:fldChar w:dirty="1" w:fldCharType="begin"/>
      </w:r>
      <w:r>
        <w:instrText>PAGEREF __RefHeading___4 \* MERGEFORMAT</w:instrText>
      </w:r>
      <w:r>
        <w:fldChar w:fldCharType="separate"/>
      </w:r>
      <w:r>
        <w:t>6</w:t>
      </w:r>
      <w:r>
        <w:fldChar w:fldCharType="end"/>
      </w:r>
      <w:r>
        <w:fldChar w:fldCharType="end"/>
      </w:r>
    </w:p>
    <w:p w14:paraId="1F000000">
      <w:pPr>
        <w:pStyle w:val="Style_6"/>
        <w:tabs>
          <w:tab w:leader="none" w:pos="9348" w:val="clear"/>
          <w:tab w:leader="dot" w:pos="9358" w:val="right"/>
        </w:tabs>
        <w:ind/>
      </w:pPr>
      <w:r>
        <w:fldChar w:fldCharType="begin"/>
      </w:r>
      <w:r>
        <w:instrText>HYPERLINK \l "__RefHeading___5"</w:instrText>
      </w:r>
      <w:r>
        <w:fldChar w:fldCharType="separate"/>
      </w:r>
      <w:r>
        <w:t>Раздел II. Стандарт предоставления Муниципальной услуги</w:t>
      </w:r>
      <w:r>
        <w:tab/>
      </w:r>
      <w:r>
        <w:fldChar w:dirty="1" w:fldCharType="begin"/>
      </w:r>
      <w:r>
        <w:instrText>PAGEREF __RefHeading___5 \* MERGEFORMAT</w:instrText>
      </w:r>
      <w:r>
        <w:fldChar w:fldCharType="separate"/>
      </w:r>
      <w:r>
        <w:t>9</w:t>
      </w:r>
      <w:r>
        <w:fldChar w:fldCharType="end"/>
      </w:r>
      <w:r>
        <w:fldChar w:fldCharType="end"/>
      </w:r>
    </w:p>
    <w:p w14:paraId="20000000">
      <w:pPr>
        <w:pStyle w:val="Style_7"/>
        <w:tabs>
          <w:tab w:leader="none" w:pos="1320" w:val="clear"/>
          <w:tab w:leader="none" w:pos="9348" w:val="clear"/>
          <w:tab w:leader="dot" w:pos="9358" w:val="right"/>
        </w:tabs>
        <w:ind/>
      </w:pPr>
      <w:r>
        <w:fldChar w:fldCharType="begin"/>
      </w:r>
      <w:r>
        <w:instrText>HYPERLINK \l "__RefHeading___6"</w:instrText>
      </w:r>
      <w:r>
        <w:fldChar w:fldCharType="separate"/>
      </w:r>
      <w:r>
        <w:t>4.    Наименование Муниципальной услуги</w:t>
      </w:r>
      <w:r>
        <w:tab/>
      </w:r>
      <w:r>
        <w:fldChar w:dirty="1" w:fldCharType="begin"/>
      </w:r>
      <w:r>
        <w:instrText>PAGEREF __RefHeading___6 \* MERGEFORMAT</w:instrText>
      </w:r>
      <w:r>
        <w:fldChar w:fldCharType="separate"/>
      </w:r>
      <w:r>
        <w:t>9</w:t>
      </w:r>
      <w:r>
        <w:fldChar w:fldCharType="end"/>
      </w:r>
      <w:r>
        <w:fldChar w:fldCharType="end"/>
      </w:r>
    </w:p>
    <w:p w14:paraId="21000000">
      <w:pPr>
        <w:pStyle w:val="Style_7"/>
        <w:tabs>
          <w:tab w:leader="none" w:pos="1320" w:val="clear"/>
          <w:tab w:leader="none" w:pos="9348" w:val="clear"/>
          <w:tab w:leader="dot" w:pos="9358" w:val="right"/>
        </w:tabs>
        <w:ind/>
      </w:pPr>
      <w:r>
        <w:fldChar w:fldCharType="begin"/>
      </w:r>
      <w:r>
        <w:instrText>HYPERLINK \l "__RefHeading___7"</w:instrText>
      </w:r>
      <w:r>
        <w:fldChar w:fldCharType="separate"/>
      </w:r>
      <w:r>
        <w:t>5.    Наименование органа государственной власти, органа местного самоуправления (организации), предоставляющего муниципальную услугу</w:t>
      </w:r>
      <w:r>
        <w:tab/>
      </w:r>
      <w:r>
        <w:fldChar w:dirty="1" w:fldCharType="begin"/>
      </w:r>
      <w:r>
        <w:instrText>PAGEREF __RefHeading___7 \* MERGEFORMAT</w:instrText>
      </w:r>
      <w:r>
        <w:fldChar w:fldCharType="separate"/>
      </w:r>
      <w:r>
        <w:t>9</w:t>
      </w:r>
      <w:r>
        <w:fldChar w:fldCharType="end"/>
      </w:r>
      <w:r>
        <w:fldChar w:fldCharType="end"/>
      </w:r>
    </w:p>
    <w:p w14:paraId="22000000">
      <w:pPr>
        <w:pStyle w:val="Style_7"/>
        <w:tabs>
          <w:tab w:leader="none" w:pos="1320" w:val="clear"/>
          <w:tab w:leader="none" w:pos="9348" w:val="clear"/>
          <w:tab w:leader="dot" w:pos="9358" w:val="right"/>
        </w:tabs>
        <w:ind/>
      </w:pPr>
      <w:r>
        <w:fldChar w:fldCharType="begin"/>
      </w:r>
      <w:r>
        <w:instrText>HYPERLINK \l "__RefHeading___8"</w:instrText>
      </w:r>
      <w:r>
        <w:fldChar w:fldCharType="separate"/>
      </w:r>
      <w:r>
        <w:t>6.    Описание результата предоставления Муниципальной услуги</w:t>
      </w:r>
      <w:r>
        <w:tab/>
      </w:r>
      <w:r>
        <w:fldChar w:dirty="1" w:fldCharType="begin"/>
      </w:r>
      <w:r>
        <w:instrText>PAGEREF __RefHeading___8 \* MERGEFORMAT</w:instrText>
      </w:r>
      <w:r>
        <w:fldChar w:fldCharType="separate"/>
      </w:r>
      <w:r>
        <w:t>9</w:t>
      </w:r>
      <w:r>
        <w:fldChar w:fldCharType="end"/>
      </w:r>
      <w:r>
        <w:fldChar w:fldCharType="end"/>
      </w:r>
    </w:p>
    <w:p w14:paraId="23000000">
      <w:pPr>
        <w:pStyle w:val="Style_7"/>
        <w:tabs>
          <w:tab w:leader="none" w:pos="1320" w:val="clear"/>
          <w:tab w:leader="none" w:pos="9348" w:val="clear"/>
          <w:tab w:leader="dot" w:pos="9358" w:val="right"/>
        </w:tabs>
        <w:ind/>
      </w:pPr>
      <w:r>
        <w:fldChar w:fldCharType="begin"/>
      </w:r>
      <w:r>
        <w:instrText>HYPERLINK \l "__RefHeading___9"</w:instrText>
      </w:r>
      <w:r>
        <w:fldChar w:fldCharType="separate"/>
      </w:r>
      <w:r>
        <w:t>7. Срок предоставления Муниципальной услуги</w:t>
      </w:r>
      <w:r>
        <w:tab/>
      </w:r>
      <w:r>
        <w:fldChar w:dirty="1" w:fldCharType="begin"/>
      </w:r>
      <w:r>
        <w:instrText>PAGEREF __RefHeading___9 \* MERGEFORMAT</w:instrText>
      </w:r>
      <w:r>
        <w:fldChar w:fldCharType="separate"/>
      </w:r>
      <w:r>
        <w:t>9</w:t>
      </w:r>
      <w:r>
        <w:fldChar w:fldCharType="end"/>
      </w:r>
      <w:r>
        <w:fldChar w:fldCharType="end"/>
      </w:r>
    </w:p>
    <w:p w14:paraId="24000000">
      <w:pPr>
        <w:pStyle w:val="Style_7"/>
        <w:tabs>
          <w:tab w:leader="none" w:pos="1320" w:val="clear"/>
          <w:tab w:leader="none" w:pos="9348" w:val="clear"/>
          <w:tab w:leader="dot" w:pos="9358" w:val="right"/>
        </w:tabs>
        <w:ind/>
      </w:pPr>
      <w:r>
        <w:fldChar w:fldCharType="begin"/>
      </w:r>
      <w:r>
        <w:instrText>HYPERLINK \l "__RefHeading___10"</w:instrText>
      </w:r>
      <w:r>
        <w:fldChar w:fldCharType="separate"/>
      </w:r>
      <w:r>
        <w:t>8. Правовые основания для предоставления Муниципальной услуги</w:t>
      </w:r>
      <w:r>
        <w:tab/>
      </w:r>
      <w:r>
        <w:fldChar w:dirty="1" w:fldCharType="begin"/>
      </w:r>
      <w:r>
        <w:instrText>PAGEREF __RefHeading___10 \* MERGEFORMAT</w:instrText>
      </w:r>
      <w:r>
        <w:fldChar w:fldCharType="separate"/>
      </w:r>
      <w:r>
        <w:t>9</w:t>
      </w:r>
      <w:r>
        <w:fldChar w:fldCharType="end"/>
      </w:r>
      <w:r>
        <w:fldChar w:fldCharType="end"/>
      </w:r>
    </w:p>
    <w:p w14:paraId="25000000">
      <w:pPr>
        <w:pStyle w:val="Style_7"/>
        <w:tabs>
          <w:tab w:leader="none" w:pos="1320" w:val="clear"/>
          <w:tab w:leader="none" w:pos="9348" w:val="clear"/>
          <w:tab w:leader="dot" w:pos="9358" w:val="right"/>
        </w:tabs>
        <w:ind/>
      </w:pPr>
      <w:r>
        <w:fldChar w:fldCharType="begin"/>
      </w:r>
      <w:r>
        <w:instrText>HYPERLINK \l "__RefHeading___11"</w:instrText>
      </w:r>
      <w:r>
        <w:fldChar w:fldCharType="separate"/>
      </w:r>
      <w:r>
        <w:t>9. Исчерпывающий перечень документов, необходимых для предоставления Муниципальной услуги</w:t>
      </w:r>
      <w:r>
        <w:tab/>
      </w:r>
      <w:r>
        <w:fldChar w:dirty="1" w:fldCharType="begin"/>
      </w:r>
      <w:r>
        <w:instrText>PAGEREF __RefHeading___11 \* MERGEFORMAT</w:instrText>
      </w:r>
      <w:r>
        <w:fldChar w:fldCharType="separate"/>
      </w:r>
      <w:r>
        <w:t>9</w:t>
      </w:r>
      <w:r>
        <w:fldChar w:fldCharType="end"/>
      </w:r>
      <w:r>
        <w:fldChar w:fldCharType="end"/>
      </w:r>
    </w:p>
    <w:p w14:paraId="26000000">
      <w:pPr>
        <w:pStyle w:val="Style_8"/>
        <w:tabs>
          <w:tab w:leader="none" w:pos="9348" w:val="clear"/>
          <w:tab w:leader="dot" w:pos="9358" w:val="right"/>
        </w:tabs>
        <w:ind/>
      </w:pPr>
      <w:r>
        <w:fldChar w:fldCharType="begin"/>
      </w:r>
      <w:r>
        <w:instrText>HYPERLINK \l "__RefHeading___12"</w:instrText>
      </w:r>
      <w:r>
        <w:fldChar w:fldCharType="separate"/>
      </w:r>
      <w: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tab/>
      </w:r>
      <w:r>
        <w:fldChar w:dirty="1" w:fldCharType="begin"/>
      </w:r>
      <w:r>
        <w:instrText>PAGEREF __RefHeading___12 \* MERGEFORMAT</w:instrText>
      </w:r>
      <w:r>
        <w:fldChar w:fldCharType="separate"/>
      </w:r>
      <w:r>
        <w:t>9</w:t>
      </w:r>
      <w:r>
        <w:fldChar w:fldCharType="end"/>
      </w:r>
      <w:r>
        <w:fldChar w:fldCharType="end"/>
      </w:r>
    </w:p>
    <w:p w14:paraId="27000000">
      <w:pPr>
        <w:pStyle w:val="Style_8"/>
        <w:tabs>
          <w:tab w:leader="none" w:pos="9348" w:val="clear"/>
          <w:tab w:leader="dot" w:pos="9358" w:val="right"/>
        </w:tabs>
        <w:ind/>
      </w:pPr>
      <w:r>
        <w:fldChar w:fldCharType="begin"/>
      </w:r>
      <w:r>
        <w:instrText>HYPERLINK \l "__RefHeading___13"</w:instrText>
      </w:r>
      <w:r>
        <w:fldChar w:fldCharType="separate"/>
      </w:r>
      <w:r>
        <w:t>9.1.1.    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r>
        <w:tab/>
      </w:r>
      <w:r>
        <w:fldChar w:dirty="1" w:fldCharType="begin"/>
      </w:r>
      <w:r>
        <w:instrText>PAGEREF __RefHeading___13 \* MERGEFORMAT</w:instrText>
      </w:r>
      <w:r>
        <w:fldChar w:fldCharType="separate"/>
      </w:r>
      <w:r>
        <w:t>10</w:t>
      </w:r>
      <w:r>
        <w:fldChar w:fldCharType="end"/>
      </w:r>
      <w:r>
        <w:fldChar w:fldCharType="end"/>
      </w:r>
    </w:p>
    <w:p w14:paraId="28000000">
      <w:pPr>
        <w:pStyle w:val="Style_8"/>
        <w:tabs>
          <w:tab w:leader="none" w:pos="9348" w:val="clear"/>
          <w:tab w:leader="dot" w:pos="9358" w:val="right"/>
        </w:tabs>
        <w:ind/>
      </w:pPr>
      <w:r>
        <w:fldChar w:fldCharType="begin"/>
      </w:r>
      <w:r>
        <w:instrText>HYPERLINK \l "__RefHeading___14"</w:instrText>
      </w:r>
      <w:r>
        <w:fldChar w:fldCharType="separate"/>
      </w:r>
      <w: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tab/>
      </w:r>
      <w:r>
        <w:fldChar w:dirty="1" w:fldCharType="begin"/>
      </w:r>
      <w:r>
        <w:instrText>PAGEREF __RefHeading___14 \* MERGEFORMAT</w:instrText>
      </w:r>
      <w:r>
        <w:fldChar w:fldCharType="separate"/>
      </w:r>
      <w:r>
        <w:t>11</w:t>
      </w:r>
      <w:r>
        <w:fldChar w:fldCharType="end"/>
      </w:r>
      <w:r>
        <w:fldChar w:fldCharType="end"/>
      </w:r>
    </w:p>
    <w:p w14:paraId="29000000">
      <w:pPr>
        <w:pStyle w:val="Style_8"/>
        <w:tabs>
          <w:tab w:leader="none" w:pos="9348" w:val="clear"/>
          <w:tab w:leader="dot" w:pos="9358" w:val="right"/>
        </w:tabs>
        <w:ind/>
      </w:pPr>
      <w:r>
        <w:fldChar w:fldCharType="begin"/>
      </w:r>
      <w:r>
        <w:instrText>HYPERLINK \l "__RefHeading___15"</w:instrText>
      </w:r>
      <w:r>
        <w:fldChar w:fldCharType="separate"/>
      </w:r>
      <w: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tab/>
      </w:r>
      <w:r>
        <w:fldChar w:dirty="1" w:fldCharType="begin"/>
      </w:r>
      <w:r>
        <w:instrText>PAGEREF __RefHeading___15 \* MERGEFORMAT</w:instrText>
      </w:r>
      <w:r>
        <w:fldChar w:fldCharType="separate"/>
      </w:r>
      <w:r>
        <w:t>11</w:t>
      </w:r>
      <w:r>
        <w:fldChar w:fldCharType="end"/>
      </w:r>
      <w:r>
        <w:fldChar w:fldCharType="end"/>
      </w:r>
    </w:p>
    <w:p w14:paraId="2A000000">
      <w:pPr>
        <w:pStyle w:val="Style_6"/>
        <w:tabs>
          <w:tab w:leader="none" w:pos="9348" w:val="clear"/>
          <w:tab w:leader="dot" w:pos="9358" w:val="right"/>
        </w:tabs>
        <w:ind/>
      </w:pPr>
      <w:r>
        <w:fldChar w:fldCharType="begin"/>
      </w:r>
      <w:r>
        <w:instrText>HYPERLINK \l "__RefHeading___16"</w:instrText>
      </w:r>
      <w:r>
        <w:fldChar w:fldCharType="separate"/>
      </w:r>
      <w: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tab/>
      </w:r>
      <w:r>
        <w:fldChar w:dirty="1" w:fldCharType="begin"/>
      </w:r>
      <w:r>
        <w:instrText>PAGEREF __RefHeading___16 \* MERGEFORMAT</w:instrText>
      </w:r>
      <w:r>
        <w:fldChar w:fldCharType="separate"/>
      </w:r>
      <w:r>
        <w:t>11</w:t>
      </w:r>
      <w:r>
        <w:fldChar w:fldCharType="end"/>
      </w:r>
      <w:r>
        <w:fldChar w:fldCharType="end"/>
      </w:r>
    </w:p>
    <w:p w14:paraId="2B000000">
      <w:pPr>
        <w:pStyle w:val="Style_6"/>
        <w:tabs>
          <w:tab w:leader="none" w:pos="9348" w:val="clear"/>
          <w:tab w:leader="dot" w:pos="9358" w:val="right"/>
        </w:tabs>
        <w:ind/>
      </w:pPr>
      <w:r>
        <w:fldChar w:fldCharType="begin"/>
      </w:r>
      <w:r>
        <w:instrText>HYPERLINK \l "__RefHeading___17"</w:instrText>
      </w:r>
      <w:r>
        <w:fldChar w:fldCharType="separate"/>
      </w:r>
      <w:r>
        <w:t>Исчерпывающий перечень документов, необходимых для предоставления Муниципальной услуги, подлежащих представлению Заявителем самостоятельно:</w:t>
      </w:r>
      <w:r>
        <w:tab/>
      </w:r>
      <w:r>
        <w:fldChar w:dirty="1" w:fldCharType="begin"/>
      </w:r>
      <w:r>
        <w:instrText>PAGEREF __RefHeading___17 \* MERGEFORMAT</w:instrText>
      </w:r>
      <w:r>
        <w:fldChar w:fldCharType="separate"/>
      </w:r>
      <w:r>
        <w:t>11</w:t>
      </w:r>
      <w:r>
        <w:fldChar w:fldCharType="end"/>
      </w:r>
      <w:r>
        <w:fldChar w:fldCharType="end"/>
      </w:r>
    </w:p>
    <w:p w14:paraId="2C000000">
      <w:pPr>
        <w:pStyle w:val="Style_8"/>
        <w:tabs>
          <w:tab w:leader="none" w:pos="9348" w:val="clear"/>
          <w:tab w:leader="dot" w:pos="9358" w:val="right"/>
        </w:tabs>
        <w:ind/>
      </w:pPr>
      <w:r>
        <w:fldChar w:fldCharType="begin"/>
      </w:r>
      <w:r>
        <w:instrText>HYPERLINK \l "__RefHeading___18"</w:instrText>
      </w:r>
      <w:r>
        <w:fldChar w:fldCharType="separate"/>
      </w: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ab/>
      </w:r>
      <w:r>
        <w:fldChar w:dirty="1" w:fldCharType="begin"/>
      </w:r>
      <w:r>
        <w:instrText>PAGEREF __RefHeading___18 \* MERGEFORMAT</w:instrText>
      </w:r>
      <w:r>
        <w:fldChar w:fldCharType="separate"/>
      </w:r>
      <w:r>
        <w:t>12</w:t>
      </w:r>
      <w:r>
        <w:fldChar w:fldCharType="end"/>
      </w:r>
      <w:r>
        <w:fldChar w:fldCharType="end"/>
      </w:r>
    </w:p>
    <w:p w14:paraId="2D000000">
      <w:pPr>
        <w:pStyle w:val="Style_9"/>
        <w:tabs>
          <w:tab w:leader="dot" w:pos="9358" w:val="right"/>
        </w:tabs>
        <w:ind/>
      </w:pPr>
      <w:r>
        <w:fldChar w:fldCharType="begin"/>
      </w:r>
      <w:r>
        <w:instrText>HYPERLINK \l "__RefHeading___19"</w:instrText>
      </w:r>
      <w:r>
        <w:fldChar w:fldCharType="separate"/>
      </w:r>
      <w:r>
        <w:t>10.    Исчерпывающий перечень оснований отказа в приеме документов</w:t>
      </w:r>
      <w:r>
        <w:tab/>
      </w:r>
      <w:r>
        <w:fldChar w:dirty="1" w:fldCharType="begin"/>
      </w:r>
      <w:r>
        <w:instrText>PAGEREF __RefHeading___19 \* MERGEFORMAT</w:instrText>
      </w:r>
      <w:r>
        <w:fldChar w:fldCharType="separate"/>
      </w:r>
      <w:r>
        <w:t>12</w:t>
      </w:r>
      <w:r>
        <w:fldChar w:fldCharType="end"/>
      </w:r>
      <w:r>
        <w:fldChar w:fldCharType="end"/>
      </w:r>
    </w:p>
    <w:p w14:paraId="2E000000">
      <w:pPr>
        <w:pStyle w:val="Style_7"/>
        <w:tabs>
          <w:tab w:leader="none" w:pos="1320" w:val="clear"/>
          <w:tab w:leader="none" w:pos="9348" w:val="clear"/>
          <w:tab w:leader="dot" w:pos="9358" w:val="right"/>
        </w:tabs>
        <w:ind/>
      </w:pPr>
      <w:r>
        <w:fldChar w:fldCharType="begin"/>
      </w:r>
      <w:r>
        <w:instrText>HYPERLINK \l "__RefHeading___20"</w:instrText>
      </w:r>
      <w:r>
        <w:fldChar w:fldCharType="separate"/>
      </w:r>
      <w:r>
        <w:t>11.    Исчерпывающий перечень оснований отказа в предоставлении Муниципальной услуги</w:t>
      </w:r>
      <w:r>
        <w:tab/>
      </w:r>
      <w:r>
        <w:fldChar w:dirty="1" w:fldCharType="begin"/>
      </w:r>
      <w:r>
        <w:instrText>PAGEREF __RefHeading___20 \* MERGEFORMAT</w:instrText>
      </w:r>
      <w:r>
        <w:fldChar w:fldCharType="separate"/>
      </w:r>
      <w:r>
        <w:t>13</w:t>
      </w:r>
      <w:r>
        <w:fldChar w:fldCharType="end"/>
      </w:r>
      <w:r>
        <w:fldChar w:fldCharType="end"/>
      </w:r>
    </w:p>
    <w:p w14:paraId="2F000000">
      <w:pPr>
        <w:pStyle w:val="Style_7"/>
        <w:tabs>
          <w:tab w:leader="none" w:pos="1320" w:val="clear"/>
          <w:tab w:leader="none" w:pos="9348" w:val="clear"/>
          <w:tab w:leader="dot" w:pos="9358" w:val="right"/>
        </w:tabs>
        <w:ind/>
      </w:pPr>
      <w:r>
        <w:fldChar w:fldCharType="begin"/>
      </w:r>
      <w:r>
        <w:instrText>HYPERLINK \l "__RefHeading___21"</w:instrText>
      </w:r>
      <w:r>
        <w:fldChar w:fldCharType="separate"/>
      </w:r>
      <w:r>
        <w:t>12.    Порядок, размер и основания взимания государственной пошлины или иной оплаты, взимаемой за предоставление Муниципальной услуги</w:t>
      </w:r>
      <w:r>
        <w:tab/>
      </w:r>
      <w:r>
        <w:fldChar w:dirty="1" w:fldCharType="begin"/>
      </w:r>
      <w:r>
        <w:instrText>PAGEREF __RefHeading___21 \* MERGEFORMAT</w:instrText>
      </w:r>
      <w:r>
        <w:fldChar w:fldCharType="separate"/>
      </w:r>
      <w:r>
        <w:t>13</w:t>
      </w:r>
      <w:r>
        <w:fldChar w:fldCharType="end"/>
      </w:r>
      <w:r>
        <w:fldChar w:fldCharType="end"/>
      </w:r>
    </w:p>
    <w:p w14:paraId="30000000">
      <w:pPr>
        <w:pStyle w:val="Style_7"/>
        <w:tabs>
          <w:tab w:leader="none" w:pos="1320" w:val="clear"/>
          <w:tab w:leader="none" w:pos="9348" w:val="clear"/>
          <w:tab w:leader="dot" w:pos="9358" w:val="right"/>
        </w:tabs>
        <w:ind/>
      </w:pPr>
      <w:r>
        <w:fldChar w:fldCharType="begin"/>
      </w:r>
      <w:r>
        <w:instrText>HYPERLINK \l "__RefHeading___22"</w:instrText>
      </w:r>
      <w:r>
        <w:fldChar w:fldCharType="separate"/>
      </w:r>
      <w: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tab/>
      </w:r>
      <w:r>
        <w:fldChar w:dirty="1" w:fldCharType="begin"/>
      </w:r>
      <w:r>
        <w:instrText>PAGEREF __RefHeading___22 \* MERGEFORMAT</w:instrText>
      </w:r>
      <w:r>
        <w:fldChar w:fldCharType="separate"/>
      </w:r>
      <w:r>
        <w:t>14</w:t>
      </w:r>
      <w:r>
        <w:fldChar w:fldCharType="end"/>
      </w:r>
      <w:r>
        <w:fldChar w:fldCharType="end"/>
      </w:r>
    </w:p>
    <w:p w14:paraId="31000000">
      <w:pPr>
        <w:pStyle w:val="Style_7"/>
        <w:tabs>
          <w:tab w:leader="none" w:pos="1320" w:val="clear"/>
          <w:tab w:leader="none" w:pos="9348" w:val="clear"/>
          <w:tab w:leader="dot" w:pos="9358" w:val="right"/>
        </w:tabs>
        <w:ind/>
      </w:pPr>
      <w:r>
        <w:fldChar w:fldCharType="begin"/>
      </w:r>
      <w:r>
        <w:instrText>HYPERLINK \l "__RefHeading___23"</w:instrText>
      </w:r>
      <w:r>
        <w:fldChar w:fldCharType="separate"/>
      </w:r>
      <w:r>
        <w:t>14.    Срок регистрации запроса Заявителя о предоставлении Муниципальной услуги, в том числе в электронной форме</w:t>
      </w:r>
      <w:r>
        <w:tab/>
      </w:r>
      <w:r>
        <w:fldChar w:dirty="1" w:fldCharType="begin"/>
      </w:r>
      <w:r>
        <w:instrText>PAGEREF __RefHeading___23 \* MERGEFORMAT</w:instrText>
      </w:r>
      <w:r>
        <w:fldChar w:fldCharType="separate"/>
      </w:r>
      <w:r>
        <w:t>14</w:t>
      </w:r>
      <w:r>
        <w:fldChar w:fldCharType="end"/>
      </w:r>
      <w:r>
        <w:fldChar w:fldCharType="end"/>
      </w:r>
    </w:p>
    <w:p w14:paraId="32000000">
      <w:pPr>
        <w:pStyle w:val="Style_7"/>
        <w:tabs>
          <w:tab w:leader="none" w:pos="1320" w:val="clear"/>
          <w:tab w:leader="none" w:pos="9348" w:val="clear"/>
          <w:tab w:leader="dot" w:pos="9358" w:val="right"/>
        </w:tabs>
        <w:ind/>
      </w:pPr>
      <w:r>
        <w:fldChar w:fldCharType="begin"/>
      </w:r>
      <w:r>
        <w:instrText>HYPERLINK \l "__RefHeading___24"</w:instrText>
      </w:r>
      <w:r>
        <w:fldChar w:fldCharType="separate"/>
      </w:r>
      <w:r>
        <w:t>15.    Требования к помещениям, в которых предоставляется Муниципальная услуга</w:t>
      </w:r>
      <w:r>
        <w:tab/>
      </w:r>
      <w:r>
        <w:fldChar w:dirty="1" w:fldCharType="begin"/>
      </w:r>
      <w:r>
        <w:instrText>PAGEREF __RefHeading___24 \* MERGEFORMAT</w:instrText>
      </w:r>
      <w:r>
        <w:fldChar w:fldCharType="separate"/>
      </w:r>
      <w:r>
        <w:t>14</w:t>
      </w:r>
      <w:r>
        <w:fldChar w:fldCharType="end"/>
      </w:r>
      <w:r>
        <w:fldChar w:fldCharType="end"/>
      </w:r>
    </w:p>
    <w:p w14:paraId="33000000">
      <w:pPr>
        <w:pStyle w:val="Style_7"/>
        <w:tabs>
          <w:tab w:leader="none" w:pos="1320" w:val="clear"/>
          <w:tab w:leader="none" w:pos="9348" w:val="clear"/>
          <w:tab w:leader="dot" w:pos="9358" w:val="right"/>
        </w:tabs>
        <w:ind/>
      </w:pPr>
      <w:r>
        <w:fldChar w:fldCharType="begin"/>
      </w:r>
      <w:r>
        <w:instrText>HYPERLINK \l "__RefHeading___25"</w:instrText>
      </w:r>
      <w:r>
        <w:fldChar w:fldCharType="separate"/>
      </w:r>
      <w:r>
        <w:t>16.    Показатели доступности и качества Муниципальной услуги</w:t>
      </w:r>
      <w:r>
        <w:tab/>
      </w:r>
      <w:r>
        <w:fldChar w:dirty="1" w:fldCharType="begin"/>
      </w:r>
      <w:r>
        <w:instrText>PAGEREF __RefHeading___25 \* MERGEFORMAT</w:instrText>
      </w:r>
      <w:r>
        <w:fldChar w:fldCharType="separate"/>
      </w:r>
      <w:r>
        <w:t>15</w:t>
      </w:r>
      <w:r>
        <w:fldChar w:fldCharType="end"/>
      </w:r>
      <w:r>
        <w:fldChar w:fldCharType="end"/>
      </w:r>
    </w:p>
    <w:p w14:paraId="34000000">
      <w:pPr>
        <w:pStyle w:val="Style_8"/>
        <w:tabs>
          <w:tab w:leader="none" w:pos="9348" w:val="clear"/>
          <w:tab w:leader="dot" w:pos="9358" w:val="right"/>
        </w:tabs>
        <w:ind/>
      </w:pPr>
      <w:r>
        <w:fldChar w:fldCharType="begin"/>
      </w:r>
      <w:r>
        <w:instrText>HYPERLINK \l "__RefHeading___26"</w:instrText>
      </w:r>
      <w:r>
        <w:fldChar w:fldCharType="separate"/>
      </w:r>
      <w:r>
        <w:t>16.1.    Основными показателями доступности предоставления Муниципальной услуги являются:</w:t>
      </w:r>
      <w:r>
        <w:tab/>
      </w:r>
      <w:r>
        <w:fldChar w:dirty="1" w:fldCharType="begin"/>
      </w:r>
      <w:r>
        <w:instrText>PAGEREF __RefHeading___26 \* MERGEFORMAT</w:instrText>
      </w:r>
      <w:r>
        <w:fldChar w:fldCharType="separate"/>
      </w:r>
      <w:r>
        <w:t>15</w:t>
      </w:r>
      <w:r>
        <w:fldChar w:fldCharType="end"/>
      </w:r>
      <w:r>
        <w:fldChar w:fldCharType="end"/>
      </w:r>
    </w:p>
    <w:p w14:paraId="35000000">
      <w:pPr>
        <w:pStyle w:val="Style_7"/>
        <w:tabs>
          <w:tab w:leader="none" w:pos="1320" w:val="clear"/>
          <w:tab w:leader="none" w:pos="9348" w:val="clear"/>
          <w:tab w:leader="dot" w:pos="9358" w:val="right"/>
        </w:tabs>
        <w:ind/>
      </w:pPr>
      <w:r>
        <w:fldChar w:fldCharType="begin"/>
      </w:r>
      <w:r>
        <w:instrText>HYPERLINK \l "__RefHeading___27"</w:instrText>
      </w:r>
      <w:r>
        <w:fldChar w:fldCharType="separate"/>
      </w:r>
      <w:r>
        <w:t>17.1. Иные требования к предоставлению государственной услуги</w:t>
      </w:r>
      <w:r>
        <w:tab/>
      </w:r>
      <w:r>
        <w:fldChar w:dirty="1" w:fldCharType="begin"/>
      </w:r>
      <w:r>
        <w:instrText>PAGEREF __RefHeading___27 \* MERGEFORMAT</w:instrText>
      </w:r>
      <w:r>
        <w:fldChar w:fldCharType="separate"/>
      </w:r>
      <w:r>
        <w:t>16</w:t>
      </w:r>
      <w:r>
        <w:fldChar w:fldCharType="end"/>
      </w:r>
      <w:r>
        <w:fldChar w:fldCharType="end"/>
      </w:r>
    </w:p>
    <w:p w14:paraId="36000000">
      <w:pPr>
        <w:pStyle w:val="Style_8"/>
        <w:tabs>
          <w:tab w:leader="none" w:pos="9348" w:val="clear"/>
          <w:tab w:leader="dot" w:pos="9358" w:val="right"/>
        </w:tabs>
        <w:ind/>
      </w:pPr>
      <w:r>
        <w:fldChar w:fldCharType="begin"/>
      </w:r>
      <w:r>
        <w:instrText>HYPERLINK \l "__RefHeading___28"</w:instrText>
      </w:r>
      <w:r>
        <w:fldChar w:fldCharType="separate"/>
      </w:r>
      <w: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tab/>
      </w:r>
      <w:r>
        <w:fldChar w:dirty="1" w:fldCharType="begin"/>
      </w:r>
      <w:r>
        <w:instrText>PAGEREF __RefHeading___28 \* MERGEFORMAT</w:instrText>
      </w:r>
      <w:r>
        <w:fldChar w:fldCharType="separate"/>
      </w:r>
      <w:r>
        <w:t>16</w:t>
      </w:r>
      <w:r>
        <w:fldChar w:fldCharType="end"/>
      </w:r>
      <w:r>
        <w:fldChar w:fldCharType="end"/>
      </w:r>
    </w:p>
    <w:p w14:paraId="37000000">
      <w:pPr>
        <w:pStyle w:val="Style_6"/>
        <w:tabs>
          <w:tab w:leader="none" w:pos="9348" w:val="clear"/>
          <w:tab w:leader="dot" w:pos="9358" w:val="right"/>
        </w:tabs>
        <w:ind/>
      </w:pPr>
      <w:r>
        <w:fldChar w:fldCharType="begin"/>
      </w:r>
      <w:r>
        <w:instrText>HYPERLINK \l "__RefHeading___29"</w:instrText>
      </w:r>
      <w:r>
        <w:fldChar w:fldCharType="separate"/>
      </w:r>
      <w:r>
        <w:t>Раздел III. Состав, последовательность и сроки выполнения административных процедур</w:t>
      </w:r>
      <w:r>
        <w:tab/>
      </w:r>
      <w:r>
        <w:fldChar w:dirty="1" w:fldCharType="begin"/>
      </w:r>
      <w:r>
        <w:instrText>PAGEREF __RefHeading___29 \* MERGEFORMAT</w:instrText>
      </w:r>
      <w:r>
        <w:fldChar w:fldCharType="separate"/>
      </w:r>
      <w:r>
        <w:t>18</w:t>
      </w:r>
      <w:r>
        <w:fldChar w:fldCharType="end"/>
      </w:r>
      <w:r>
        <w:fldChar w:fldCharType="end"/>
      </w:r>
    </w:p>
    <w:p w14:paraId="38000000">
      <w:pPr>
        <w:pStyle w:val="Style_7"/>
        <w:tabs>
          <w:tab w:leader="none" w:pos="1320" w:val="clear"/>
          <w:tab w:leader="none" w:pos="9348" w:val="clear"/>
          <w:tab w:leader="dot" w:pos="9358" w:val="right"/>
        </w:tabs>
        <w:ind/>
      </w:pPr>
      <w:r>
        <w:fldChar w:fldCharType="begin"/>
      </w:r>
      <w:r>
        <w:instrText>HYPERLINK \l "__RefHeading___30"</w:instrText>
      </w:r>
      <w:r>
        <w:fldChar w:fldCharType="separate"/>
      </w:r>
      <w:r>
        <w:t>18.    Исчерпывающий перечень административных процедур</w:t>
      </w:r>
      <w:r>
        <w:tab/>
      </w:r>
      <w:r>
        <w:fldChar w:dirty="1" w:fldCharType="begin"/>
      </w:r>
      <w:r>
        <w:instrText>PAGEREF __RefHeading___30 \* MERGEFORMAT</w:instrText>
      </w:r>
      <w:r>
        <w:fldChar w:fldCharType="separate"/>
      </w:r>
      <w:r>
        <w:t>18</w:t>
      </w:r>
      <w:r>
        <w:fldChar w:fldCharType="end"/>
      </w:r>
      <w:r>
        <w:fldChar w:fldCharType="end"/>
      </w:r>
    </w:p>
    <w:p w14:paraId="39000000">
      <w:pPr>
        <w:pStyle w:val="Style_7"/>
        <w:tabs>
          <w:tab w:leader="none" w:pos="1320" w:val="clear"/>
          <w:tab w:leader="none" w:pos="9348" w:val="clear"/>
          <w:tab w:leader="dot" w:pos="9358" w:val="right"/>
        </w:tabs>
        <w:ind/>
      </w:pPr>
      <w:r>
        <w:fldChar w:fldCharType="begin"/>
      </w:r>
      <w:r>
        <w:instrText>HYPERLINK \l "__RefHeading___31"</w:instrText>
      </w:r>
      <w:r>
        <w:fldChar w:fldCharType="separate"/>
      </w:r>
      <w:r>
        <w:t>19.    Перечень административных процедур (действий) при предоставлении Муниципальной услуги услуг в электронной форме</w:t>
      </w:r>
      <w:r>
        <w:tab/>
      </w:r>
      <w:r>
        <w:fldChar w:dirty="1" w:fldCharType="begin"/>
      </w:r>
      <w:r>
        <w:instrText>PAGEREF __RefHeading___31 \* MERGEFORMAT</w:instrText>
      </w:r>
      <w:r>
        <w:fldChar w:fldCharType="separate"/>
      </w:r>
      <w:r>
        <w:t>18</w:t>
      </w:r>
      <w:r>
        <w:fldChar w:fldCharType="end"/>
      </w:r>
      <w:r>
        <w:fldChar w:fldCharType="end"/>
      </w:r>
    </w:p>
    <w:p w14:paraId="3A000000">
      <w:pPr>
        <w:pStyle w:val="Style_7"/>
        <w:tabs>
          <w:tab w:leader="none" w:pos="1320" w:val="clear"/>
          <w:tab w:leader="none" w:pos="9348" w:val="clear"/>
          <w:tab w:leader="dot" w:pos="9358" w:val="right"/>
        </w:tabs>
        <w:ind/>
      </w:pPr>
      <w:r>
        <w:fldChar w:fldCharType="begin"/>
      </w:r>
      <w:r>
        <w:instrText>HYPERLINK \l "__RefHeading___32"</w:instrText>
      </w:r>
      <w:r>
        <w:fldChar w:fldCharType="separate"/>
      </w:r>
      <w:r>
        <w:t>20.    Порядок осуществления административных процедур (действий) в электронной форме</w:t>
      </w:r>
      <w:r>
        <w:tab/>
      </w:r>
      <w:r>
        <w:fldChar w:dirty="1" w:fldCharType="begin"/>
      </w:r>
      <w:r>
        <w:instrText>PAGEREF __RefHeading___32 \* MERGEFORMAT</w:instrText>
      </w:r>
      <w:r>
        <w:fldChar w:fldCharType="separate"/>
      </w:r>
      <w:r>
        <w:t>18</w:t>
      </w:r>
      <w:r>
        <w:fldChar w:fldCharType="end"/>
      </w:r>
      <w:r>
        <w:fldChar w:fldCharType="end"/>
      </w:r>
    </w:p>
    <w:p w14:paraId="3B000000">
      <w:pPr>
        <w:pStyle w:val="Style_6"/>
        <w:tabs>
          <w:tab w:leader="none" w:pos="9348" w:val="clear"/>
          <w:tab w:leader="dot" w:pos="9358" w:val="right"/>
        </w:tabs>
        <w:ind/>
      </w:pPr>
      <w:r>
        <w:fldChar w:fldCharType="begin"/>
      </w:r>
      <w:r>
        <w:instrText>HYPERLINK \l "__RefHeading___33"</w:instrText>
      </w:r>
      <w:r>
        <w:fldChar w:fldCharType="separate"/>
      </w:r>
      <w:r>
        <w:t>Раздел IV. Формы контроля за исполнением административного регламента</w:t>
      </w:r>
      <w:r>
        <w:tab/>
      </w:r>
      <w:r>
        <w:fldChar w:dirty="1" w:fldCharType="begin"/>
      </w:r>
      <w:r>
        <w:instrText>PAGEREF __RefHeading___33 \* MERGEFORMAT</w:instrText>
      </w:r>
      <w:r>
        <w:fldChar w:fldCharType="separate"/>
      </w:r>
      <w:r>
        <w:t>21</w:t>
      </w:r>
      <w:r>
        <w:fldChar w:fldCharType="end"/>
      </w:r>
      <w:r>
        <w:fldChar w:fldCharType="end"/>
      </w:r>
    </w:p>
    <w:p w14:paraId="3C000000">
      <w:pPr>
        <w:pStyle w:val="Style_7"/>
        <w:tabs>
          <w:tab w:leader="none" w:pos="1320" w:val="clear"/>
          <w:tab w:leader="none" w:pos="9348" w:val="clear"/>
          <w:tab w:leader="dot" w:pos="9358" w:val="right"/>
        </w:tabs>
        <w:ind/>
      </w:pPr>
      <w:r>
        <w:fldChar w:fldCharType="begin"/>
      </w:r>
      <w:r>
        <w:instrText>HYPERLINK \l "__RefHeading___34"</w:instrText>
      </w:r>
      <w:r>
        <w:fldChar w:fldCharType="separate"/>
      </w:r>
      <w: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tab/>
      </w:r>
      <w:r>
        <w:fldChar w:dirty="1" w:fldCharType="begin"/>
      </w:r>
      <w:r>
        <w:instrText>PAGEREF __RefHeading___34 \* MERGEFORMAT</w:instrText>
      </w:r>
      <w:r>
        <w:fldChar w:fldCharType="separate"/>
      </w:r>
      <w:r>
        <w:t>21</w:t>
      </w:r>
      <w:r>
        <w:fldChar w:fldCharType="end"/>
      </w:r>
      <w:r>
        <w:fldChar w:fldCharType="end"/>
      </w:r>
    </w:p>
    <w:p w14:paraId="3D000000">
      <w:pPr>
        <w:pStyle w:val="Style_7"/>
        <w:tabs>
          <w:tab w:leader="none" w:pos="1320" w:val="clear"/>
          <w:tab w:leader="none" w:pos="9348" w:val="clear"/>
          <w:tab w:leader="dot" w:pos="9358" w:val="right"/>
        </w:tabs>
        <w:ind/>
      </w:pPr>
      <w:r>
        <w:fldChar w:fldCharType="begin"/>
      </w:r>
      <w:r>
        <w:instrText>HYPERLINK \l "__RefHeading___35"</w:instrText>
      </w:r>
      <w:r>
        <w:fldChar w:fldCharType="separate"/>
      </w:r>
      <w: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tab/>
      </w:r>
      <w:r>
        <w:fldChar w:dirty="1" w:fldCharType="begin"/>
      </w:r>
      <w:r>
        <w:instrText>PAGEREF __RefHeading___35 \* MERGEFORMAT</w:instrText>
      </w:r>
      <w:r>
        <w:fldChar w:fldCharType="separate"/>
      </w:r>
      <w:r>
        <w:t>21</w:t>
      </w:r>
      <w:r>
        <w:fldChar w:fldCharType="end"/>
      </w:r>
      <w:r>
        <w:fldChar w:fldCharType="end"/>
      </w:r>
    </w:p>
    <w:p w14:paraId="3E000000">
      <w:pPr>
        <w:pStyle w:val="Style_7"/>
        <w:tabs>
          <w:tab w:leader="none" w:pos="1320" w:val="clear"/>
          <w:tab w:leader="none" w:pos="9348" w:val="clear"/>
          <w:tab w:leader="dot" w:pos="9358" w:val="right"/>
        </w:tabs>
        <w:ind/>
      </w:pPr>
      <w:r>
        <w:fldChar w:fldCharType="begin"/>
      </w:r>
      <w:r>
        <w:instrText>HYPERLINK \l "__RefHeading___36"</w:instrText>
      </w:r>
      <w:r>
        <w:fldChar w:fldCharType="separate"/>
      </w:r>
      <w:r>
        <w:t>23.    Ответственность должностных лиц за решения и действия (бездействие), принимаемые (осуществляемые) ими в ходе предоставления Муниципальной услуги</w:t>
      </w:r>
      <w:r>
        <w:tab/>
      </w:r>
      <w:r>
        <w:fldChar w:dirty="1" w:fldCharType="begin"/>
      </w:r>
      <w:r>
        <w:instrText>PAGEREF __RefHeading___36 \* MERGEFORMAT</w:instrText>
      </w:r>
      <w:r>
        <w:fldChar w:fldCharType="separate"/>
      </w:r>
      <w:r>
        <w:t>21</w:t>
      </w:r>
      <w:r>
        <w:fldChar w:fldCharType="end"/>
      </w:r>
      <w:r>
        <w:fldChar w:fldCharType="end"/>
      </w:r>
    </w:p>
    <w:p w14:paraId="3F000000">
      <w:pPr>
        <w:pStyle w:val="Style_7"/>
        <w:tabs>
          <w:tab w:leader="none" w:pos="1320" w:val="clear"/>
          <w:tab w:leader="none" w:pos="9348" w:val="clear"/>
          <w:tab w:leader="dot" w:pos="9358" w:val="right"/>
        </w:tabs>
        <w:ind/>
      </w:pPr>
      <w:r>
        <w:fldChar w:fldCharType="begin"/>
      </w:r>
      <w:r>
        <w:instrText>HYPERLINK \l "__RefHeading___37"</w:instrText>
      </w:r>
      <w:r>
        <w:fldChar w:fldCharType="separate"/>
      </w:r>
      <w:r>
        <w:t>24.    Требования к порядку и формам контроля за предоставлением муниципальной услуги, в том числе со стороны граждан, их объединений и организаций</w:t>
      </w:r>
      <w:r>
        <w:tab/>
      </w:r>
      <w:r>
        <w:fldChar w:dirty="1" w:fldCharType="begin"/>
      </w:r>
      <w:r>
        <w:instrText>PAGEREF __RefHeading___37 \* MERGEFORMAT</w:instrText>
      </w:r>
      <w:r>
        <w:fldChar w:fldCharType="separate"/>
      </w:r>
      <w:r>
        <w:t>22</w:t>
      </w:r>
      <w:r>
        <w:fldChar w:fldCharType="end"/>
      </w:r>
      <w:r>
        <w:fldChar w:fldCharType="end"/>
      </w:r>
    </w:p>
    <w:p w14:paraId="40000000">
      <w:pPr>
        <w:pStyle w:val="Style_6"/>
        <w:tabs>
          <w:tab w:leader="none" w:pos="9348" w:val="clear"/>
          <w:tab w:leader="dot" w:pos="9358" w:val="right"/>
        </w:tabs>
        <w:ind/>
      </w:pPr>
      <w:r>
        <w:fldChar w:fldCharType="begin"/>
      </w:r>
      <w:r>
        <w:instrText>HYPERLINK \l "__RefHeading___38"</w:instrText>
      </w:r>
      <w:r>
        <w:fldChar w:fldCharType="separate"/>
      </w:r>
      <w: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tab/>
      </w:r>
      <w:r>
        <w:fldChar w:dirty="1" w:fldCharType="begin"/>
      </w:r>
      <w:r>
        <w:instrText>PAGEREF __RefHeading___38 \* MERGEFORMAT</w:instrText>
      </w:r>
      <w:r>
        <w:fldChar w:fldCharType="separate"/>
      </w:r>
      <w:r>
        <w:t>23</w:t>
      </w:r>
      <w:r>
        <w:fldChar w:fldCharType="end"/>
      </w:r>
      <w:r>
        <w:fldChar w:fldCharType="end"/>
      </w:r>
    </w:p>
    <w:p w14:paraId="41000000">
      <w:pPr>
        <w:pStyle w:val="Style_7"/>
        <w:tabs>
          <w:tab w:leader="none" w:pos="1320" w:val="clear"/>
          <w:tab w:leader="none" w:pos="9348" w:val="clear"/>
          <w:tab w:leader="dot" w:pos="9358" w:val="right"/>
        </w:tabs>
        <w:ind/>
      </w:pPr>
      <w:r>
        <w:fldChar w:fldCharType="begin"/>
      </w:r>
      <w:r>
        <w:instrText>HYPERLINK \l "__RefHeading___39"</w:instrText>
      </w:r>
      <w:r>
        <w:fldChar w:fldCharType="separate"/>
      </w:r>
      <w:r>
        <w:t>25.    Право Заявителя на обжалование</w:t>
      </w:r>
      <w:r>
        <w:tab/>
      </w:r>
      <w:r>
        <w:fldChar w:dirty="1" w:fldCharType="begin"/>
      </w:r>
      <w:r>
        <w:instrText>PAGEREF __RefHeading___39 \* MERGEFORMAT</w:instrText>
      </w:r>
      <w:r>
        <w:fldChar w:fldCharType="separate"/>
      </w:r>
      <w:r>
        <w:t>23</w:t>
      </w:r>
      <w:r>
        <w:fldChar w:fldCharType="end"/>
      </w:r>
      <w:r>
        <w:fldChar w:fldCharType="end"/>
      </w:r>
    </w:p>
    <w:p w14:paraId="42000000">
      <w:pPr>
        <w:pStyle w:val="Style_7"/>
        <w:tabs>
          <w:tab w:leader="none" w:pos="1320" w:val="clear"/>
          <w:tab w:leader="none" w:pos="9348" w:val="clear"/>
          <w:tab w:leader="dot" w:pos="9358" w:val="right"/>
        </w:tabs>
        <w:ind/>
      </w:pPr>
      <w:r>
        <w:fldChar w:fldCharType="begin"/>
      </w:r>
      <w:r>
        <w:instrText>HYPERLINK \l "__RefHeading___40"</w:instrText>
      </w:r>
      <w:r>
        <w:fldChar w:fldCharType="separate"/>
      </w:r>
      <w: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tab/>
      </w:r>
      <w:r>
        <w:fldChar w:dirty="1" w:fldCharType="begin"/>
      </w:r>
      <w:r>
        <w:instrText>PAGEREF __RefHeading___40 \* MERGEFORMAT</w:instrText>
      </w:r>
      <w:r>
        <w:fldChar w:fldCharType="separate"/>
      </w:r>
      <w:r>
        <w:t>23</w:t>
      </w:r>
      <w:r>
        <w:fldChar w:fldCharType="end"/>
      </w:r>
      <w:r>
        <w:fldChar w:fldCharType="end"/>
      </w:r>
    </w:p>
    <w:p w14:paraId="43000000">
      <w:pPr>
        <w:pStyle w:val="Style_7"/>
        <w:tabs>
          <w:tab w:leader="none" w:pos="1320" w:val="clear"/>
          <w:tab w:leader="none" w:pos="9348" w:val="clear"/>
          <w:tab w:leader="dot" w:pos="9358" w:val="right"/>
        </w:tabs>
        <w:ind/>
      </w:pPr>
      <w:r>
        <w:fldChar w:fldCharType="begin"/>
      </w:r>
      <w:r>
        <w:instrText>HYPERLINK \l "__RefHeading___41"</w:instrText>
      </w:r>
      <w:r>
        <w:fldChar w:fldCharType="separate"/>
      </w:r>
      <w: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tab/>
      </w:r>
      <w:r>
        <w:fldChar w:dirty="1" w:fldCharType="begin"/>
      </w:r>
      <w:r>
        <w:instrText>PAGEREF __RefHeading___41 \* MERGEFORMAT</w:instrText>
      </w:r>
      <w:r>
        <w:fldChar w:fldCharType="separate"/>
      </w:r>
      <w:r>
        <w:t>23</w:t>
      </w:r>
      <w:r>
        <w:fldChar w:fldCharType="end"/>
      </w:r>
      <w:r>
        <w:fldChar w:fldCharType="end"/>
      </w:r>
    </w:p>
    <w:p w14:paraId="44000000">
      <w:pPr>
        <w:pStyle w:val="Style_7"/>
        <w:tabs>
          <w:tab w:leader="none" w:pos="1320" w:val="clear"/>
          <w:tab w:leader="none" w:pos="9348" w:val="clear"/>
          <w:tab w:leader="dot" w:pos="9358" w:val="right"/>
        </w:tabs>
        <w:ind/>
      </w:pPr>
      <w:r>
        <w:fldChar w:fldCharType="begin"/>
      </w:r>
      <w:r>
        <w:instrText>HYPERLINK \l "__RefHeading___42"</w:instrText>
      </w:r>
      <w:r>
        <w:fldChar w:fldCharType="separate"/>
      </w:r>
      <w: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tab/>
      </w:r>
      <w:r>
        <w:fldChar w:dirty="1" w:fldCharType="begin"/>
      </w:r>
      <w:r>
        <w:instrText>PAGEREF __RefHeading___42 \* MERGEFORMAT</w:instrText>
      </w:r>
      <w:r>
        <w:fldChar w:fldCharType="separate"/>
      </w:r>
      <w:r>
        <w:t>23</w:t>
      </w:r>
      <w:r>
        <w:fldChar w:fldCharType="end"/>
      </w:r>
      <w:r>
        <w:fldChar w:fldCharType="end"/>
      </w:r>
    </w:p>
    <w:p w14:paraId="45000000">
      <w:pPr>
        <w:pStyle w:val="Style_6"/>
        <w:tabs>
          <w:tab w:leader="none" w:pos="9348" w:val="clear"/>
          <w:tab w:leader="dot" w:pos="9358" w:val="right"/>
        </w:tabs>
        <w:ind/>
      </w:pPr>
      <w:r>
        <w:fldChar w:fldCharType="begin"/>
      </w:r>
      <w:r>
        <w:instrText>HYPERLINK \l "__RefHeading___43"</w:instrText>
      </w:r>
      <w:r>
        <w:fldChar w:fldCharType="separate"/>
      </w:r>
      <w:r>
        <w:t>Раздел VI. Особенности выполнения административных процедур (действий) в МФЦ предоставления государственных и муниципальных услуг</w:t>
      </w:r>
      <w:r>
        <w:tab/>
      </w:r>
      <w:r>
        <w:fldChar w:dirty="1" w:fldCharType="begin"/>
      </w:r>
      <w:r>
        <w:instrText>PAGEREF __RefHeading___43 \* MERGEFORMAT</w:instrText>
      </w:r>
      <w:r>
        <w:fldChar w:fldCharType="separate"/>
      </w:r>
      <w:r>
        <w:t>24</w:t>
      </w:r>
      <w:r>
        <w:fldChar w:fldCharType="end"/>
      </w:r>
      <w:r>
        <w:fldChar w:fldCharType="end"/>
      </w:r>
    </w:p>
    <w:p w14:paraId="46000000">
      <w:pPr>
        <w:pStyle w:val="Style_7"/>
        <w:tabs>
          <w:tab w:leader="none" w:pos="1320" w:val="clear"/>
          <w:tab w:leader="none" w:pos="9348" w:val="clear"/>
          <w:tab w:leader="dot" w:pos="9358" w:val="right"/>
        </w:tabs>
        <w:ind/>
      </w:pPr>
      <w:r>
        <w:fldChar w:fldCharType="begin"/>
      </w:r>
      <w:r>
        <w:instrText>HYPERLINK \l "__RefHeading___44"</w:instrText>
      </w:r>
      <w:r>
        <w:fldChar w:fldCharType="separate"/>
      </w:r>
      <w:r>
        <w:t>29.    Исчерпывающий перечень административных процедур (действий) при предоставлении Муниципальной услуги, выполняемых МФЦ</w:t>
      </w:r>
      <w:r>
        <w:tab/>
      </w:r>
      <w:r>
        <w:fldChar w:dirty="1" w:fldCharType="begin"/>
      </w:r>
      <w:r>
        <w:instrText>PAGEREF __RefHeading___44 \* MERGEFORMAT</w:instrText>
      </w:r>
      <w:r>
        <w:fldChar w:fldCharType="separate"/>
      </w:r>
      <w:r>
        <w:t>24</w:t>
      </w:r>
      <w:r>
        <w:fldChar w:fldCharType="end"/>
      </w:r>
      <w:r>
        <w:fldChar w:fldCharType="end"/>
      </w:r>
    </w:p>
    <w:p w14:paraId="47000000">
      <w:pPr>
        <w:pStyle w:val="Style_7"/>
        <w:tabs>
          <w:tab w:leader="none" w:pos="1320" w:val="clear"/>
          <w:tab w:leader="none" w:pos="9348" w:val="clear"/>
          <w:tab w:leader="dot" w:pos="9358" w:val="right"/>
        </w:tabs>
        <w:ind/>
      </w:pPr>
      <w:r>
        <w:fldChar w:fldCharType="begin"/>
      </w:r>
      <w:r>
        <w:instrText>HYPERLINK \l "__RefHeading___45"</w:instrText>
      </w:r>
      <w:r>
        <w:fldChar w:fldCharType="separate"/>
      </w:r>
      <w:r>
        <w:t>30.    Информирование Заявителей</w:t>
      </w:r>
      <w:r>
        <w:tab/>
      </w:r>
      <w:r>
        <w:fldChar w:dirty="1" w:fldCharType="begin"/>
      </w:r>
      <w:r>
        <w:instrText>PAGEREF __RefHeading___45 \* MERGEFORMAT</w:instrText>
      </w:r>
      <w:r>
        <w:fldChar w:fldCharType="separate"/>
      </w:r>
      <w:r>
        <w:t>24</w:t>
      </w:r>
      <w:r>
        <w:fldChar w:fldCharType="end"/>
      </w:r>
      <w:r>
        <w:fldChar w:fldCharType="end"/>
      </w:r>
    </w:p>
    <w:p w14:paraId="48000000">
      <w:pPr>
        <w:pStyle w:val="Style_7"/>
        <w:tabs>
          <w:tab w:leader="none" w:pos="1320" w:val="clear"/>
          <w:tab w:leader="none" w:pos="9348" w:val="clear"/>
          <w:tab w:leader="dot" w:pos="9358" w:val="right"/>
        </w:tabs>
        <w:ind/>
      </w:pPr>
      <w:r>
        <w:fldChar w:fldCharType="begin"/>
      </w:r>
      <w:r>
        <w:instrText>HYPERLINK \l "__RefHeading___46"</w:instrText>
      </w:r>
      <w:r>
        <w:fldChar w:fldCharType="separate"/>
      </w:r>
      <w:r>
        <w:t>31.    Выдача Заявителю результата предоставления Муниципальной услуги</w:t>
      </w:r>
      <w:r>
        <w:tab/>
      </w:r>
      <w:r>
        <w:fldChar w:dirty="1" w:fldCharType="begin"/>
      </w:r>
      <w:r>
        <w:instrText>PAGEREF __RefHeading___46 \* MERGEFORMAT</w:instrText>
      </w:r>
      <w:r>
        <w:fldChar w:fldCharType="separate"/>
      </w:r>
      <w:r>
        <w:t>24</w:t>
      </w:r>
      <w:r>
        <w:fldChar w:fldCharType="end"/>
      </w:r>
      <w:r>
        <w:fldChar w:fldCharType="end"/>
      </w:r>
    </w:p>
    <w:p w14:paraId="49000000">
      <w:pPr>
        <w:pStyle w:val="Style_10"/>
        <w:tabs>
          <w:tab w:leader="dot" w:pos="9358" w:val="right"/>
        </w:tabs>
        <w:ind/>
      </w:pPr>
      <w:r>
        <w:fldChar w:fldCharType="begin"/>
      </w:r>
      <w:r>
        <w:instrText>HYPERLINK \l "__RefHeading___47"</w:instrText>
      </w:r>
      <w:r>
        <w:fldChar w:fldCharType="separate"/>
      </w:r>
      <w:r>
        <w:t>Форма заявления о выдаче разрешения на право вырубки зеленых насаждений</w:t>
      </w:r>
      <w:r>
        <w:tab/>
      </w:r>
      <w:r>
        <w:fldChar w:dirty="1" w:fldCharType="begin"/>
      </w:r>
      <w:r>
        <w:instrText>PAGEREF __RefHeading___47 \* MERGEFORMAT</w:instrText>
      </w:r>
      <w:r>
        <w:fldChar w:fldCharType="separate"/>
      </w:r>
      <w:r>
        <w:t>26</w:t>
      </w:r>
      <w:r>
        <w:fldChar w:fldCharType="end"/>
      </w:r>
      <w:r>
        <w:fldChar w:fldCharType="end"/>
      </w:r>
    </w:p>
    <w:p w14:paraId="4A000000">
      <w:pPr>
        <w:pStyle w:val="Style_10"/>
        <w:tabs>
          <w:tab w:leader="dot" w:pos="9358" w:val="right"/>
        </w:tabs>
        <w:ind/>
      </w:pPr>
      <w:r>
        <w:fldChar w:fldCharType="begin"/>
      </w:r>
      <w:r>
        <w:instrText>HYPERLINK \l "__RefHeading___48"</w:instrText>
      </w:r>
      <w:r>
        <w:fldChar w:fldCharType="separate"/>
      </w:r>
      <w:r>
        <w:t>Форма разрешения на право вырубки зеленых насаждений</w:t>
      </w:r>
      <w:r>
        <w:tab/>
      </w:r>
      <w:r>
        <w:fldChar w:dirty="1" w:fldCharType="begin"/>
      </w:r>
      <w:r>
        <w:instrText>PAGEREF __RefHeading___48 \* MERGEFORMAT</w:instrText>
      </w:r>
      <w:r>
        <w:fldChar w:fldCharType="separate"/>
      </w:r>
      <w:r>
        <w:t>29</w:t>
      </w:r>
      <w:r>
        <w:fldChar w:fldCharType="end"/>
      </w:r>
      <w:r>
        <w:fldChar w:fldCharType="end"/>
      </w:r>
    </w:p>
    <w:p w14:paraId="4B000000">
      <w:pPr>
        <w:pStyle w:val="Style_6"/>
        <w:tabs>
          <w:tab w:leader="none" w:pos="9348" w:val="clear"/>
          <w:tab w:leader="dot" w:pos="9358" w:val="right"/>
        </w:tabs>
        <w:ind/>
      </w:pPr>
      <w:r>
        <w:fldChar w:fldCharType="begin"/>
      </w:r>
      <w:r>
        <w:instrText>HYPERLINK \l "__RefHeading___49"</w:instrText>
      </w:r>
      <w:r>
        <w:fldChar w:fldCharType="separate"/>
      </w:r>
      <w:r>
        <w:t>СХЕМА УЧАСТКА С НАНЕСЕНИЕМ ЗЕЛЕНЫХ НАСАЖДЕНИЙ, ПОДЛЕЖАЩИХ ВЫРУБКЕ</w:t>
      </w:r>
      <w:r>
        <w:tab/>
      </w:r>
      <w:r>
        <w:fldChar w:dirty="1" w:fldCharType="begin"/>
      </w:r>
      <w:r>
        <w:instrText>PAGEREF __RefHeading___49 \* MERGEFORMAT</w:instrText>
      </w:r>
      <w:r>
        <w:fldChar w:fldCharType="separate"/>
      </w:r>
      <w:r>
        <w:t>30</w:t>
      </w:r>
      <w:r>
        <w:fldChar w:fldCharType="end"/>
      </w:r>
      <w:r>
        <w:fldChar w:fldCharType="end"/>
      </w:r>
    </w:p>
    <w:p w14:paraId="4C000000">
      <w:pPr>
        <w:pStyle w:val="Style_10"/>
        <w:tabs>
          <w:tab w:leader="dot" w:pos="9358" w:val="right"/>
        </w:tabs>
        <w:ind/>
      </w:pPr>
      <w:r>
        <w:fldChar w:fldCharType="begin"/>
      </w:r>
      <w:r>
        <w:instrText>HYPERLINK \l "__RefHeading___50"</w:instrText>
      </w:r>
      <w:r>
        <w:fldChar w:fldCharType="separate"/>
      </w:r>
      <w:r>
        <w:t>Форма решения об отказе в приеме документов, необходимых для предоставления услуги / об отказе в предоставлении услуги</w:t>
      </w:r>
      <w:r>
        <w:tab/>
      </w:r>
      <w:r>
        <w:fldChar w:dirty="1" w:fldCharType="begin"/>
      </w:r>
      <w:r>
        <w:instrText>PAGEREF __RefHeading___50 \* MERGEFORMAT</w:instrText>
      </w:r>
      <w:r>
        <w:fldChar w:fldCharType="separate"/>
      </w:r>
      <w:r>
        <w:t>31</w:t>
      </w:r>
      <w:r>
        <w:fldChar w:fldCharType="end"/>
      </w:r>
      <w:r>
        <w:fldChar w:fldCharType="end"/>
      </w:r>
    </w:p>
    <w:p>
      <w:r>
        <w:fldChar w:fldCharType="end"/>
      </w:r>
    </w:p>
    <w:p w14:paraId="4E000000">
      <w:pPr>
        <w:pStyle w:val="Style_5"/>
        <w:spacing w:line="20" w:lineRule="atLeast"/>
        <w:ind w:firstLine="0" w:left="0" w:right="0"/>
        <w:contextualSpacing w:val="1"/>
        <w:rPr>
          <w:sz w:val="24"/>
        </w:rPr>
      </w:pPr>
    </w:p>
    <w:p w14:paraId="4F000000">
      <w:pPr>
        <w:pStyle w:val="Style_5"/>
        <w:spacing w:line="20" w:lineRule="atLeast"/>
        <w:ind w:firstLine="0" w:left="0" w:right="0"/>
        <w:contextualSpacing w:val="1"/>
        <w:rPr>
          <w:sz w:val="24"/>
        </w:rPr>
      </w:pPr>
    </w:p>
    <w:p w14:paraId="50000000">
      <w:pPr>
        <w:pStyle w:val="Style_5"/>
        <w:spacing w:line="20" w:lineRule="atLeast"/>
        <w:ind w:firstLine="0" w:left="0" w:right="0"/>
        <w:contextualSpacing w:val="1"/>
        <w:rPr>
          <w:sz w:val="24"/>
        </w:rPr>
      </w:pPr>
    </w:p>
    <w:p w14:paraId="51000000">
      <w:pPr>
        <w:pStyle w:val="Style_5"/>
        <w:spacing w:line="20" w:lineRule="atLeast"/>
        <w:ind w:firstLine="0" w:left="0" w:right="0"/>
        <w:contextualSpacing w:val="1"/>
        <w:rPr>
          <w:sz w:val="24"/>
        </w:rPr>
      </w:pPr>
    </w:p>
    <w:p w14:paraId="52000000">
      <w:pPr>
        <w:pStyle w:val="Style_5"/>
        <w:spacing w:line="20" w:lineRule="atLeast"/>
        <w:ind w:firstLine="0" w:left="0" w:right="0"/>
        <w:contextualSpacing w:val="1"/>
        <w:rPr>
          <w:sz w:val="24"/>
        </w:rPr>
      </w:pPr>
    </w:p>
    <w:p w14:paraId="53000000">
      <w:pPr>
        <w:sectPr>
          <w:pgSz w:h="16840" w:orient="portrait" w:w="11910"/>
          <w:pgMar w:bottom="1134" w:footer="720" w:gutter="0" w:header="720" w:left="1701" w:right="851" w:top="1134"/>
        </w:sectPr>
      </w:pPr>
    </w:p>
    <w:p w14:paraId="54000000">
      <w:pPr>
        <w:tabs>
          <w:tab w:leader="none" w:pos="567" w:val="left"/>
        </w:tabs>
        <w:ind/>
        <w:jc w:val="center"/>
        <w:rPr>
          <w:sz w:val="28"/>
        </w:rPr>
      </w:pPr>
      <w:r>
        <w:rPr>
          <w:sz w:val="28"/>
        </w:rPr>
        <w:t>Административный регламент</w:t>
      </w:r>
    </w:p>
    <w:p w14:paraId="55000000">
      <w:pPr>
        <w:tabs>
          <w:tab w:leader="none" w:pos="567" w:val="left"/>
        </w:tabs>
        <w:ind/>
        <w:jc w:val="center"/>
        <w:rPr>
          <w:sz w:val="28"/>
        </w:rPr>
      </w:pPr>
      <w:r>
        <w:rPr>
          <w:sz w:val="28"/>
        </w:rPr>
        <w:t>предоставления муниципальной услуги</w:t>
      </w:r>
    </w:p>
    <w:p w14:paraId="56000000">
      <w:pPr>
        <w:pStyle w:val="Style_11"/>
        <w:ind w:firstLine="0"/>
        <w:jc w:val="center"/>
        <w:rPr>
          <w:sz w:val="28"/>
        </w:rPr>
      </w:pPr>
      <w:r>
        <w:rPr>
          <w:sz w:val="28"/>
        </w:rPr>
        <w:t>«</w:t>
      </w:r>
      <w:r>
        <w:rPr>
          <w:sz w:val="28"/>
        </w:rPr>
        <w:t>Выдача разрешений на право вырубки зеленых насаждений</w:t>
      </w:r>
      <w:r>
        <w:rPr>
          <w:sz w:val="28"/>
        </w:rPr>
        <w:t>»</w:t>
      </w:r>
    </w:p>
    <w:p w14:paraId="57000000">
      <w:pPr>
        <w:pStyle w:val="Style_11"/>
        <w:ind w:firstLine="0"/>
        <w:jc w:val="center"/>
        <w:rPr>
          <w:sz w:val="28"/>
        </w:rPr>
      </w:pPr>
    </w:p>
    <w:p w14:paraId="58000000">
      <w:bookmarkStart w:id="2" w:name="__RefHeading___1"/>
      <w:bookmarkEnd w:id="2"/>
      <w:pPr>
        <w:pStyle w:val="Style_12"/>
        <w:ind/>
        <w:jc w:val="center"/>
        <w:rPr>
          <w:rFonts w:ascii="Times New Roman" w:hAnsi="Times New Roman"/>
          <w:color w:val="000000"/>
          <w:sz w:val="24"/>
        </w:rPr>
      </w:pPr>
      <w:r>
        <w:rPr>
          <w:rFonts w:ascii="Times New Roman" w:hAnsi="Times New Roman"/>
          <w:color w:val="000000"/>
          <w:sz w:val="24"/>
        </w:rPr>
        <w:t>Раздел I. Общие положения</w:t>
      </w:r>
    </w:p>
    <w:p w14:paraId="59000000">
      <w:pPr>
        <w:pStyle w:val="Style_3"/>
        <w:ind w:firstLine="709" w:left="0"/>
        <w:contextualSpacing w:val="1"/>
        <w:jc w:val="center"/>
        <w:rPr>
          <w:b w:val="1"/>
          <w:sz w:val="24"/>
        </w:rPr>
      </w:pPr>
    </w:p>
    <w:p w14:paraId="5A000000">
      <w:bookmarkStart w:id="3" w:name="__RefHeading___2"/>
      <w:bookmarkEnd w:id="3"/>
      <w:pPr>
        <w:pStyle w:val="Style_13"/>
        <w:spacing w:before="0"/>
        <w:ind/>
        <w:jc w:val="center"/>
        <w:rPr>
          <w:rFonts w:ascii="Times New Roman" w:hAnsi="Times New Roman"/>
          <w:color w:val="000000"/>
        </w:rPr>
      </w:pPr>
      <w:r>
        <w:rPr>
          <w:rFonts w:ascii="Times New Roman" w:hAnsi="Times New Roman"/>
          <w:color w:val="000000"/>
        </w:rPr>
        <w:t>1. Предмет регулирования административного регламента</w:t>
      </w:r>
    </w:p>
    <w:p w14:paraId="5B000000">
      <w:pPr>
        <w:pStyle w:val="Style_3"/>
        <w:spacing w:line="20" w:lineRule="atLeast"/>
        <w:ind w:firstLine="709" w:left="0" w:right="2"/>
        <w:contextualSpacing w:val="1"/>
        <w:jc w:val="both"/>
        <w:rPr>
          <w:b w:val="1"/>
          <w:sz w:val="24"/>
        </w:rPr>
      </w:pPr>
    </w:p>
    <w:p w14:paraId="5C000000">
      <w:pPr>
        <w:pStyle w:val="Style_2"/>
        <w:numPr>
          <w:ilvl w:val="1"/>
          <w:numId w:val="2"/>
        </w:numPr>
        <w:tabs>
          <w:tab w:leader="none" w:pos="1276" w:val="left"/>
        </w:tabs>
        <w:spacing w:line="20" w:lineRule="atLeast"/>
        <w:ind w:firstLine="709" w:left="0" w:right="2"/>
        <w:contextualSpacing w:val="1"/>
        <w:jc w:val="both"/>
      </w:pPr>
      <w: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w:t>
      </w:r>
      <w:r>
        <w:t xml:space="preserve"> Администрация </w:t>
      </w:r>
      <w:r>
        <w:t>Черемшанского</w:t>
      </w:r>
      <w:r>
        <w:t xml:space="preserve"> </w:t>
      </w:r>
      <w:r>
        <w:t xml:space="preserve">сельсовета </w:t>
      </w:r>
      <w:r>
        <w:t>Ельцовского</w:t>
      </w:r>
      <w:r>
        <w:t xml:space="preserve"> </w:t>
      </w:r>
      <w:r>
        <w:t>района Алтайского края (далее – Администрация), должностных лиц Администрации, предоставляющих Муниципальную услугу.</w:t>
      </w:r>
    </w:p>
    <w:p w14:paraId="5D000000">
      <w:pPr>
        <w:pStyle w:val="Style_2"/>
        <w:numPr>
          <w:ilvl w:val="1"/>
          <w:numId w:val="2"/>
        </w:numPr>
        <w:tabs>
          <w:tab w:leader="none" w:pos="1276" w:val="left"/>
        </w:tabs>
        <w:spacing w:line="20" w:lineRule="atLeast"/>
        <w:ind w:firstLine="709" w:left="0" w:right="2"/>
        <w:jc w:val="both"/>
      </w:pPr>
      <w:r>
        <w:t>Выдача разрешения на право вырубки зеленых насаждений осуществляется в случаях:</w:t>
      </w:r>
    </w:p>
    <w:p w14:paraId="5E000000">
      <w:pPr>
        <w:pStyle w:val="Style_2"/>
        <w:numPr>
          <w:ilvl w:val="2"/>
          <w:numId w:val="3"/>
        </w:numPr>
        <w:tabs>
          <w:tab w:leader="none" w:pos="1276" w:val="left"/>
        </w:tabs>
        <w:spacing w:line="20" w:lineRule="atLeast"/>
        <w:ind w:firstLine="709" w:left="0" w:right="2"/>
        <w:jc w:val="both"/>
      </w:pPr>
      <w: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5F000000">
      <w:pPr>
        <w:pStyle w:val="Style_2"/>
        <w:numPr>
          <w:ilvl w:val="2"/>
          <w:numId w:val="3"/>
        </w:numPr>
        <w:tabs>
          <w:tab w:leader="none" w:pos="1276" w:val="left"/>
        </w:tabs>
        <w:spacing w:line="20" w:lineRule="atLeast"/>
        <w:ind w:firstLine="709" w:left="0" w:right="2"/>
        <w:jc w:val="both"/>
      </w:pPr>
      <w: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r>
        <w:t>внутридворовых</w:t>
      </w:r>
      <w:r>
        <w:t xml:space="preserve"> территорий);</w:t>
      </w:r>
    </w:p>
    <w:p w14:paraId="60000000">
      <w:pPr>
        <w:pStyle w:val="Style_2"/>
        <w:numPr>
          <w:ilvl w:val="2"/>
          <w:numId w:val="3"/>
        </w:numPr>
        <w:tabs>
          <w:tab w:leader="none" w:pos="1276" w:val="left"/>
        </w:tabs>
        <w:spacing w:line="20" w:lineRule="atLeast"/>
        <w:ind w:firstLine="709" w:left="0" w:right="2"/>
        <w:jc w:val="both"/>
      </w:pPr>
      <w:r>
        <w:t>Проведения строительства (реконструкции), сетей инженерно-технического обеспечения, в том числе линейных объектов</w:t>
      </w:r>
    </w:p>
    <w:p w14:paraId="61000000">
      <w:pPr>
        <w:pStyle w:val="Style_2"/>
        <w:numPr>
          <w:ilvl w:val="2"/>
          <w:numId w:val="3"/>
        </w:numPr>
        <w:tabs>
          <w:tab w:leader="none" w:pos="1276" w:val="left"/>
        </w:tabs>
        <w:spacing w:line="20" w:lineRule="atLeast"/>
        <w:ind w:firstLine="709" w:left="0" w:right="2"/>
        <w:jc w:val="both"/>
      </w:pPr>
      <w: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62000000">
      <w:pPr>
        <w:pStyle w:val="Style_2"/>
        <w:numPr>
          <w:ilvl w:val="2"/>
          <w:numId w:val="3"/>
        </w:numPr>
        <w:tabs>
          <w:tab w:leader="none" w:pos="1276" w:val="left"/>
        </w:tabs>
        <w:spacing w:line="20" w:lineRule="atLeast"/>
        <w:ind w:firstLine="709" w:left="0" w:right="2"/>
        <w:jc w:val="both"/>
      </w:pPr>
      <w:r>
        <w:t>Размещения, установки объектов, не являющихся объектами капитального строительства;</w:t>
      </w:r>
    </w:p>
    <w:p w14:paraId="63000000">
      <w:pPr>
        <w:pStyle w:val="Style_2"/>
        <w:numPr>
          <w:ilvl w:val="2"/>
          <w:numId w:val="3"/>
        </w:numPr>
        <w:tabs>
          <w:tab w:leader="none" w:pos="1276" w:val="left"/>
        </w:tabs>
        <w:spacing w:line="20" w:lineRule="atLeast"/>
        <w:ind w:firstLine="709" w:left="0" w:right="2"/>
        <w:jc w:val="both"/>
      </w:pPr>
      <w:r>
        <w:t>Пров</w:t>
      </w:r>
      <w:r>
        <w:t>е</w:t>
      </w:r>
      <w:r>
        <w:t>дение</w:t>
      </w:r>
      <w:r>
        <w:t xml:space="preserve"> </w:t>
      </w:r>
      <w:r>
        <w:t>инженерно-геологических</w:t>
      </w:r>
      <w:r>
        <w:t xml:space="preserve"> </w:t>
      </w:r>
      <w:r>
        <w:t>изысканий</w:t>
      </w:r>
      <w:r>
        <w:t>;</w:t>
      </w:r>
    </w:p>
    <w:p w14:paraId="64000000">
      <w:pPr>
        <w:pStyle w:val="Style_2"/>
        <w:numPr>
          <w:ilvl w:val="2"/>
          <w:numId w:val="3"/>
        </w:numPr>
        <w:tabs>
          <w:tab w:leader="none" w:pos="1276" w:val="left"/>
        </w:tabs>
        <w:spacing w:line="20" w:lineRule="atLeast"/>
        <w:ind w:firstLine="709" w:left="0" w:right="2"/>
        <w:jc w:val="both"/>
      </w:pPr>
      <w:r>
        <w:t>Восстановления нормативного светового режима в жилых и нежилых помещениях, затеняемых деревьями.</w:t>
      </w:r>
    </w:p>
    <w:p w14:paraId="65000000">
      <w:pPr>
        <w:pStyle w:val="Style_2"/>
        <w:numPr>
          <w:ilvl w:val="1"/>
          <w:numId w:val="3"/>
        </w:numPr>
        <w:tabs>
          <w:tab w:leader="none" w:pos="1276" w:val="left"/>
        </w:tabs>
        <w:spacing w:line="20" w:lineRule="atLeast"/>
        <w:ind w:firstLine="709" w:left="0" w:right="2"/>
        <w:jc w:val="both"/>
      </w:pPr>
      <w: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r>
        <w:t xml:space="preserve"> кладбищ.</w:t>
      </w:r>
    </w:p>
    <w:p w14:paraId="66000000">
      <w:pPr>
        <w:pStyle w:val="Style_2"/>
        <w:numPr>
          <w:ilvl w:val="1"/>
          <w:numId w:val="3"/>
        </w:numPr>
        <w:tabs>
          <w:tab w:leader="none" w:pos="1276" w:val="left"/>
        </w:tabs>
        <w:spacing w:line="20" w:lineRule="atLeast"/>
        <w:ind w:firstLine="709" w:left="0" w:right="2"/>
        <w:jc w:val="both"/>
      </w:pPr>
      <w:r>
        <w:t>Вырубка зеленых насаждений без разрешения на территории Администрации не допускается, за исключением проведения аварийно-восстановительных работ сетей инженерно-технического обеспечения и сооружений.</w:t>
      </w:r>
    </w:p>
    <w:p w14:paraId="67000000">
      <w:bookmarkStart w:id="4" w:name="__RefHeading___3"/>
      <w:bookmarkEnd w:id="4"/>
      <w:pPr>
        <w:pStyle w:val="Style_13"/>
        <w:ind/>
        <w:jc w:val="center"/>
        <w:rPr>
          <w:rFonts w:ascii="Times New Roman" w:hAnsi="Times New Roman"/>
          <w:color w:val="000000"/>
        </w:rPr>
      </w:pPr>
      <w:r>
        <w:rPr>
          <w:rFonts w:ascii="Times New Roman" w:hAnsi="Times New Roman"/>
          <w:color w:val="000000"/>
        </w:rPr>
        <w:t>2. Круг Заявителей</w:t>
      </w:r>
    </w:p>
    <w:p w14:paraId="68000000">
      <w:pPr>
        <w:pStyle w:val="Style_2"/>
        <w:tabs>
          <w:tab w:leader="none" w:pos="142" w:val="left"/>
        </w:tabs>
        <w:spacing w:line="20" w:lineRule="atLeast"/>
        <w:ind w:firstLine="0" w:left="0" w:right="2"/>
        <w:jc w:val="both"/>
        <w:outlineLvl w:val="1"/>
        <w:rPr>
          <w:b w:val="1"/>
        </w:rPr>
      </w:pPr>
    </w:p>
    <w:p w14:paraId="69000000">
      <w:pPr>
        <w:pStyle w:val="Style_14"/>
        <w:numPr>
          <w:ilvl w:val="1"/>
          <w:numId w:val="4"/>
        </w:numPr>
        <w:spacing w:line="20" w:lineRule="atLeast"/>
        <w:ind w:firstLine="709" w:left="0" w:right="2"/>
        <w:jc w:val="both"/>
        <w:rPr>
          <w:sz w:val="24"/>
        </w:rPr>
      </w:pPr>
      <w:r>
        <w:rPr>
          <w:color w:val="000000"/>
          <w:sz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6A000000">
      <w:pPr>
        <w:pStyle w:val="Style_2"/>
        <w:numPr>
          <w:ilvl w:val="1"/>
          <w:numId w:val="4"/>
        </w:numPr>
        <w:tabs>
          <w:tab w:leader="none" w:pos="1346" w:val="left"/>
          <w:tab w:leader="none" w:pos="2877" w:val="left"/>
          <w:tab w:leader="none" w:pos="3006" w:val="left"/>
          <w:tab w:leader="none" w:pos="5471" w:val="left"/>
          <w:tab w:leader="none" w:pos="5873" w:val="left"/>
          <w:tab w:leader="none" w:pos="6363" w:val="left"/>
          <w:tab w:leader="none" w:pos="7409" w:val="left"/>
        </w:tabs>
        <w:spacing w:line="20" w:lineRule="atLeast"/>
        <w:ind w:firstLine="709" w:left="0" w:right="2"/>
        <w:contextualSpacing w:val="1"/>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6B000000">
      <w:pPr>
        <w:pStyle w:val="Style_3"/>
        <w:numPr>
          <w:ilvl w:val="1"/>
          <w:numId w:val="4"/>
        </w:numPr>
        <w:spacing w:line="20" w:lineRule="atLeast"/>
        <w:ind w:firstLine="709" w:left="0" w:right="2"/>
        <w:jc w:val="both"/>
        <w:rPr>
          <w:sz w:val="24"/>
        </w:rPr>
      </w:pPr>
      <w:r>
        <w:rPr>
          <w:sz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C000000">
      <w:bookmarkStart w:id="5" w:name="__RefHeading___4"/>
      <w:bookmarkEnd w:id="5"/>
      <w:pPr>
        <w:pStyle w:val="Style_13"/>
        <w:ind w:firstLine="709"/>
        <w:jc w:val="center"/>
        <w:rPr>
          <w:color w:val="000000"/>
        </w:rPr>
      </w:pPr>
      <w:r>
        <w:rPr>
          <w:color w:val="000000"/>
        </w:rPr>
        <w:t xml:space="preserve">3. </w:t>
      </w:r>
      <w:r>
        <w:rPr>
          <w:color w:val="00000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000000">
      <w:pPr>
        <w:pStyle w:val="Style_3"/>
        <w:ind w:firstLine="0" w:left="709"/>
        <w:contextualSpacing w:val="1"/>
        <w:outlineLvl w:val="1"/>
        <w:rPr>
          <w:b w:val="1"/>
          <w:sz w:val="24"/>
        </w:rPr>
      </w:pPr>
    </w:p>
    <w:p w14:paraId="6E000000">
      <w:pPr>
        <w:pStyle w:val="Style_2"/>
        <w:numPr>
          <w:ilvl w:val="1"/>
          <w:numId w:val="5"/>
        </w:numPr>
        <w:tabs>
          <w:tab w:leader="none" w:pos="1346" w:val="left"/>
          <w:tab w:leader="none" w:pos="3808" w:val="left"/>
          <w:tab w:leader="none" w:pos="4313" w:val="left"/>
          <w:tab w:leader="none" w:pos="5638" w:val="left"/>
          <w:tab w:leader="none" w:pos="7894" w:val="left"/>
        </w:tabs>
        <w:spacing w:line="20" w:lineRule="atLeast"/>
        <w:ind w:right="2"/>
        <w:contextualSpacing w:val="1"/>
        <w:jc w:val="both"/>
      </w:pPr>
      <w:r>
        <w:t>Информирование о порядке предоставления Муниципальной услуги осуществляется:</w:t>
      </w:r>
    </w:p>
    <w:p w14:paraId="6F000000">
      <w:pPr>
        <w:pStyle w:val="Style_2"/>
        <w:numPr>
          <w:ilvl w:val="0"/>
          <w:numId w:val="6"/>
        </w:numPr>
        <w:tabs>
          <w:tab w:leader="none" w:pos="1160" w:val="left"/>
          <w:tab w:leader="none" w:pos="1237" w:val="left"/>
          <w:tab w:leader="none" w:pos="1281" w:val="left"/>
          <w:tab w:leader="none" w:pos="1804" w:val="left"/>
          <w:tab w:leader="none" w:pos="2520" w:val="left"/>
          <w:tab w:leader="none" w:pos="3500" w:val="left"/>
          <w:tab w:leader="none" w:pos="4504" w:val="left"/>
          <w:tab w:leader="none" w:pos="4990" w:val="left"/>
          <w:tab w:leader="none" w:pos="5442" w:val="left"/>
          <w:tab w:leader="none" w:pos="5553" w:val="left"/>
          <w:tab w:leader="none" w:pos="5714" w:val="left"/>
          <w:tab w:leader="none" w:pos="5951" w:val="left"/>
          <w:tab w:leader="none" w:pos="6813" w:val="left"/>
          <w:tab w:leader="none" w:pos="7899" w:val="left"/>
          <w:tab w:leader="none" w:pos="8927" w:val="left"/>
          <w:tab w:leader="none" w:pos="8969" w:val="left"/>
        </w:tabs>
        <w:spacing w:line="20" w:lineRule="atLeast"/>
        <w:ind w:firstLine="709" w:left="0" w:right="2"/>
        <w:contextualSpacing w:val="1"/>
        <w:jc w:val="both"/>
      </w:pPr>
      <w:r>
        <w:t xml:space="preserve">непосредственно при личном приеме Заявителя в </w:t>
      </w:r>
      <w:r>
        <w:t>Администрации</w:t>
      </w:r>
      <w: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14:paraId="70000000">
      <w:pPr>
        <w:pStyle w:val="Style_2"/>
        <w:numPr>
          <w:ilvl w:val="0"/>
          <w:numId w:val="6"/>
        </w:numPr>
        <w:tabs>
          <w:tab w:leader="none" w:pos="1160" w:val="left"/>
        </w:tabs>
        <w:spacing w:line="20" w:lineRule="atLeast"/>
        <w:ind w:firstLine="709" w:left="0" w:right="2"/>
        <w:contextualSpacing w:val="1"/>
        <w:jc w:val="both"/>
      </w:pPr>
      <w:r>
        <w:t>по телефону Уполномоченным органом или МФЦ;</w:t>
      </w:r>
    </w:p>
    <w:p w14:paraId="71000000">
      <w:pPr>
        <w:pStyle w:val="Style_2"/>
        <w:numPr>
          <w:ilvl w:val="0"/>
          <w:numId w:val="6"/>
        </w:numPr>
        <w:tabs>
          <w:tab w:leader="none" w:pos="1160" w:val="left"/>
        </w:tabs>
        <w:spacing w:line="20" w:lineRule="atLeast"/>
        <w:ind w:firstLine="709" w:left="0" w:right="2"/>
        <w:contextualSpacing w:val="1"/>
        <w:jc w:val="both"/>
      </w:pPr>
      <w:r>
        <w:t xml:space="preserve"> письменно, в том числе посредством электронной почты, факсимильной связи;</w:t>
      </w:r>
    </w:p>
    <w:p w14:paraId="72000000">
      <w:pPr>
        <w:pStyle w:val="Style_2"/>
        <w:numPr>
          <w:ilvl w:val="0"/>
          <w:numId w:val="7"/>
        </w:numPr>
        <w:tabs>
          <w:tab w:leader="none" w:pos="1160" w:val="left"/>
        </w:tabs>
        <w:spacing w:line="20" w:lineRule="atLeast"/>
        <w:ind w:firstLine="709" w:left="0" w:right="2"/>
        <w:contextualSpacing w:val="1"/>
        <w:jc w:val="both"/>
      </w:pPr>
      <w:r>
        <w:t>посредством размещения в открытой и доступной форме информации:</w:t>
      </w:r>
    </w:p>
    <w:p w14:paraId="73000000">
      <w:pPr>
        <w:pStyle w:val="Style_3"/>
        <w:spacing w:line="20" w:lineRule="atLeast"/>
        <w:ind w:firstLine="709" w:left="0" w:right="2"/>
        <w:contextualSpacing w:val="1"/>
        <w:jc w:val="both"/>
        <w:rPr>
          <w:sz w:val="24"/>
        </w:rPr>
      </w:pPr>
      <w:r>
        <w:rPr>
          <w:sz w:val="24"/>
        </w:rPr>
        <w:t xml:space="preserve">а)   в федеральной государственной информационной системе «Единый портал государственных и муниципальных услуг (функций)» </w:t>
      </w:r>
      <w:r>
        <w:rPr>
          <w:rStyle w:val="Style_15_ch"/>
          <w:sz w:val="24"/>
        </w:rPr>
        <w:fldChar w:fldCharType="begin"/>
      </w:r>
      <w:r>
        <w:rPr>
          <w:rStyle w:val="Style_15_ch"/>
          <w:sz w:val="24"/>
        </w:rPr>
        <w:instrText>HYPERLINK "http://www.gosuslugi.ru/)"</w:instrText>
      </w:r>
      <w:r>
        <w:rPr>
          <w:rStyle w:val="Style_15_ch"/>
          <w:sz w:val="24"/>
        </w:rPr>
        <w:fldChar w:fldCharType="separate"/>
      </w:r>
      <w:r>
        <w:rPr>
          <w:rStyle w:val="Style_15_ch"/>
          <w:sz w:val="24"/>
        </w:rPr>
        <w:t>(</w:t>
      </w:r>
      <w:r>
        <w:rPr>
          <w:rStyle w:val="Style_15_ch"/>
          <w:sz w:val="24"/>
        </w:rPr>
        <w:t>https</w:t>
      </w:r>
      <w:r>
        <w:rPr>
          <w:rStyle w:val="Style_15_ch"/>
          <w:sz w:val="24"/>
        </w:rPr>
        <w:t>://</w:t>
      </w:r>
      <w:r>
        <w:rPr>
          <w:rStyle w:val="Style_15_ch"/>
          <w:sz w:val="24"/>
        </w:rPr>
        <w:t>www</w:t>
      </w:r>
      <w:r>
        <w:rPr>
          <w:rStyle w:val="Style_15_ch"/>
          <w:sz w:val="24"/>
        </w:rPr>
        <w:t>.</w:t>
      </w:r>
      <w:r>
        <w:rPr>
          <w:rStyle w:val="Style_15_ch"/>
          <w:sz w:val="24"/>
        </w:rPr>
        <w:t>gosuslugi</w:t>
      </w:r>
      <w:r>
        <w:rPr>
          <w:rStyle w:val="Style_15_ch"/>
          <w:sz w:val="24"/>
        </w:rPr>
        <w:t>.</w:t>
      </w:r>
      <w:r>
        <w:rPr>
          <w:rStyle w:val="Style_15_ch"/>
          <w:sz w:val="24"/>
        </w:rPr>
        <w:t>ru</w:t>
      </w:r>
      <w:r>
        <w:rPr>
          <w:rStyle w:val="Style_15_ch"/>
          <w:sz w:val="24"/>
        </w:rPr>
        <w:t>/)</w:t>
      </w:r>
      <w:r>
        <w:rPr>
          <w:rStyle w:val="Style_15_ch"/>
          <w:sz w:val="24"/>
        </w:rPr>
        <w:fldChar w:fldCharType="end"/>
      </w:r>
      <w:r>
        <w:rPr>
          <w:sz w:val="24"/>
        </w:rPr>
        <w:t xml:space="preserve"> (далее – Единый портал);</w:t>
      </w:r>
    </w:p>
    <w:p w14:paraId="74000000">
      <w:pPr>
        <w:pStyle w:val="Style_3"/>
        <w:tabs>
          <w:tab w:leader="none" w:pos="1545" w:val="left"/>
          <w:tab w:leader="none" w:pos="3521" w:val="left"/>
          <w:tab w:leader="none" w:pos="4512" w:val="left"/>
          <w:tab w:leader="none" w:pos="7052" w:val="left"/>
          <w:tab w:leader="none" w:pos="9258" w:val="left"/>
        </w:tabs>
        <w:spacing w:line="20" w:lineRule="atLeast"/>
        <w:ind w:firstLine="709" w:left="0" w:right="2"/>
        <w:contextualSpacing w:val="1"/>
        <w:jc w:val="both"/>
        <w:rPr>
          <w:sz w:val="24"/>
        </w:rPr>
      </w:pPr>
      <w:r>
        <w:rPr>
          <w:sz w:val="24"/>
        </w:rPr>
        <w:t xml:space="preserve">б) на официальном </w:t>
      </w:r>
      <w:r>
        <w:rPr>
          <w:sz w:val="24"/>
        </w:rPr>
        <w:t>сайте</w:t>
      </w:r>
      <w:r>
        <w:rPr>
          <w:sz w:val="24"/>
        </w:rPr>
        <w:t xml:space="preserve"> Уполномоченного органа в информационно-телекоммуникационной сети «Интернет» </w:t>
      </w:r>
      <w:r>
        <w:rPr>
          <w:rStyle w:val="Style_15_ch"/>
          <w:sz w:val="24"/>
        </w:rPr>
        <w:fldChar w:fldCharType="begin"/>
      </w:r>
      <w:r>
        <w:rPr>
          <w:rStyle w:val="Style_15_ch"/>
          <w:sz w:val="24"/>
        </w:rPr>
        <w:instrText>HYPERLINK "https://altajskij-r22.gosweb.gosuslugi.ru/"</w:instrText>
      </w:r>
      <w:r>
        <w:rPr>
          <w:rStyle w:val="Style_15_ch"/>
          <w:sz w:val="24"/>
        </w:rPr>
        <w:fldChar w:fldCharType="separate"/>
      </w:r>
      <w:r>
        <w:rPr>
          <w:rStyle w:val="Style_15_ch"/>
          <w:sz w:val="24"/>
        </w:rPr>
        <w:t>https</w:t>
      </w:r>
      <w:r>
        <w:rPr>
          <w:rStyle w:val="Style_15_ch"/>
          <w:sz w:val="24"/>
        </w:rPr>
        <w:t>://</w:t>
      </w:r>
      <w:r>
        <w:rPr>
          <w:rStyle w:val="Style_15_ch"/>
          <w:sz w:val="24"/>
        </w:rPr>
        <w:t>altajskij</w:t>
      </w:r>
      <w:r>
        <w:rPr>
          <w:rStyle w:val="Style_15_ch"/>
          <w:sz w:val="24"/>
        </w:rPr>
        <w:t>-</w:t>
      </w:r>
      <w:r>
        <w:rPr>
          <w:rStyle w:val="Style_15_ch"/>
          <w:sz w:val="24"/>
        </w:rPr>
        <w:t>r</w:t>
      </w:r>
      <w:r>
        <w:rPr>
          <w:rStyle w:val="Style_15_ch"/>
          <w:sz w:val="24"/>
        </w:rPr>
        <w:t>22.</w:t>
      </w:r>
      <w:r>
        <w:rPr>
          <w:rStyle w:val="Style_15_ch"/>
          <w:sz w:val="24"/>
        </w:rPr>
        <w:t>gosweb</w:t>
      </w:r>
      <w:r>
        <w:rPr>
          <w:rStyle w:val="Style_15_ch"/>
          <w:sz w:val="24"/>
        </w:rPr>
        <w:t>.</w:t>
      </w:r>
      <w:r>
        <w:rPr>
          <w:rStyle w:val="Style_15_ch"/>
          <w:sz w:val="24"/>
        </w:rPr>
        <w:t>gosuslugi</w:t>
      </w:r>
      <w:r>
        <w:rPr>
          <w:rStyle w:val="Style_15_ch"/>
          <w:sz w:val="24"/>
        </w:rPr>
        <w:t>.</w:t>
      </w:r>
      <w:r>
        <w:rPr>
          <w:rStyle w:val="Style_15_ch"/>
          <w:sz w:val="24"/>
        </w:rPr>
        <w:t>ru</w:t>
      </w:r>
      <w:r>
        <w:rPr>
          <w:rStyle w:val="Style_15_ch"/>
          <w:sz w:val="24"/>
        </w:rPr>
        <w:t>/</w:t>
      </w:r>
      <w:r>
        <w:rPr>
          <w:rStyle w:val="Style_15_ch"/>
          <w:sz w:val="24"/>
        </w:rPr>
        <w:fldChar w:fldCharType="end"/>
      </w:r>
      <w:r>
        <w:rPr>
          <w:sz w:val="24"/>
        </w:rPr>
        <w:t xml:space="preserve"> </w:t>
      </w:r>
      <w:r>
        <w:t xml:space="preserve"> </w:t>
      </w:r>
      <w:r>
        <w:rPr>
          <w:sz w:val="24"/>
        </w:rPr>
        <w:t>(далее – сеть «Интернет»)</w:t>
      </w:r>
      <w:r>
        <w:rPr>
          <w:sz w:val="24"/>
        </w:rPr>
        <w:t>;</w:t>
      </w:r>
    </w:p>
    <w:p w14:paraId="75000000">
      <w:pPr>
        <w:pStyle w:val="Style_2"/>
        <w:numPr>
          <w:ilvl w:val="0"/>
          <w:numId w:val="7"/>
        </w:numPr>
        <w:tabs>
          <w:tab w:leader="none" w:pos="1160" w:val="left"/>
          <w:tab w:leader="none" w:pos="2893" w:val="left"/>
          <w:tab w:leader="none" w:pos="4557" w:val="left"/>
          <w:tab w:leader="none" w:pos="6288" w:val="left"/>
          <w:tab w:leader="none" w:pos="6781" w:val="left"/>
          <w:tab w:leader="none" w:pos="9130" w:val="left"/>
        </w:tabs>
        <w:spacing w:line="20" w:lineRule="atLeast"/>
        <w:ind w:firstLine="709" w:left="0" w:right="2"/>
        <w:contextualSpacing w:val="1"/>
        <w:jc w:val="both"/>
      </w:pPr>
      <w:r>
        <w:t>посредством размещения информации на информационных стендах Уполномоченного органа или МФЦ.</w:t>
      </w:r>
    </w:p>
    <w:p w14:paraId="76000000">
      <w:pPr>
        <w:pStyle w:val="Style_2"/>
        <w:numPr>
          <w:ilvl w:val="1"/>
          <w:numId w:val="8"/>
        </w:numPr>
        <w:tabs>
          <w:tab w:leader="none" w:pos="1346" w:val="left"/>
        </w:tabs>
        <w:spacing w:line="20" w:lineRule="atLeast"/>
        <w:ind w:hanging="721" w:left="721" w:right="2"/>
        <w:contextualSpacing w:val="1"/>
        <w:jc w:val="both"/>
      </w:pPr>
      <w:r>
        <w:t xml:space="preserve"> Информирование осуществляется по вопросам, касающимся:</w:t>
      </w:r>
    </w:p>
    <w:p w14:paraId="77000000">
      <w:pPr>
        <w:pStyle w:val="Style_3"/>
        <w:tabs>
          <w:tab w:leader="none" w:pos="2446" w:val="left"/>
          <w:tab w:leader="none" w:pos="3724" w:val="left"/>
          <w:tab w:leader="none" w:pos="5343" w:val="left"/>
          <w:tab w:leader="none" w:pos="5913" w:val="left"/>
          <w:tab w:leader="none" w:pos="8257" w:val="left"/>
        </w:tabs>
        <w:spacing w:line="20" w:lineRule="atLeast"/>
        <w:ind w:firstLine="709" w:left="0" w:right="2"/>
        <w:contextualSpacing w:val="1"/>
        <w:jc w:val="both"/>
        <w:rPr>
          <w:sz w:val="24"/>
        </w:rPr>
      </w:pPr>
      <w:r>
        <w:rPr>
          <w:sz w:val="24"/>
        </w:rPr>
        <w:t>1) способов подачи заявления о предоставлении Муниципальной услуги;</w:t>
      </w:r>
    </w:p>
    <w:p w14:paraId="78000000">
      <w:pPr>
        <w:pStyle w:val="Style_3"/>
        <w:spacing w:line="20" w:lineRule="atLeast"/>
        <w:ind w:firstLine="709" w:left="0" w:right="2"/>
        <w:contextualSpacing w:val="1"/>
        <w:jc w:val="both"/>
        <w:rPr>
          <w:sz w:val="24"/>
        </w:rPr>
      </w:pPr>
      <w:r>
        <w:rPr>
          <w:sz w:val="24"/>
        </w:rPr>
        <w:t>2) адресов Уполномоченного органа и МФЦ, обращение в которые необходимо для предоставления Муниципальной услуги;</w:t>
      </w:r>
    </w:p>
    <w:p w14:paraId="79000000">
      <w:pPr>
        <w:pStyle w:val="Style_3"/>
        <w:spacing w:line="20" w:lineRule="atLeast"/>
        <w:ind w:firstLine="709" w:left="0" w:right="2"/>
        <w:contextualSpacing w:val="1"/>
        <w:jc w:val="both"/>
        <w:rPr>
          <w:sz w:val="24"/>
        </w:rPr>
      </w:pPr>
      <w:r>
        <w:rPr>
          <w:sz w:val="24"/>
        </w:rPr>
        <w:t xml:space="preserve">3) справочной информации о работе Уполномоченного органа </w:t>
      </w:r>
    </w:p>
    <w:p w14:paraId="7A000000">
      <w:pPr>
        <w:pStyle w:val="Style_3"/>
        <w:spacing w:line="20" w:lineRule="atLeast"/>
        <w:ind w:firstLine="709" w:left="0" w:right="2"/>
        <w:contextualSpacing w:val="1"/>
        <w:jc w:val="both"/>
        <w:rPr>
          <w:sz w:val="24"/>
        </w:rPr>
      </w:pPr>
      <w:r>
        <w:rPr>
          <w:sz w:val="24"/>
        </w:rPr>
        <w:t>4) документов, необходимых для предоставления Муниципальной услуги;</w:t>
      </w:r>
    </w:p>
    <w:p w14:paraId="7B000000">
      <w:pPr>
        <w:pStyle w:val="Style_3"/>
        <w:tabs>
          <w:tab w:leader="none" w:pos="2224" w:val="left"/>
          <w:tab w:leader="none" w:pos="3826" w:val="left"/>
          <w:tab w:leader="none" w:pos="5260" w:val="left"/>
          <w:tab w:leader="none" w:pos="5739" w:val="left"/>
          <w:tab w:leader="none" w:pos="6624" w:val="left"/>
          <w:tab w:leader="none" w:pos="8608" w:val="left"/>
          <w:tab w:leader="none" w:pos="10135" w:val="left"/>
        </w:tabs>
        <w:spacing w:line="20" w:lineRule="atLeast"/>
        <w:ind w:firstLine="709" w:left="0" w:right="2"/>
        <w:contextualSpacing w:val="1"/>
        <w:jc w:val="both"/>
        <w:rPr>
          <w:sz w:val="24"/>
        </w:rPr>
      </w:pPr>
      <w:r>
        <w:rPr>
          <w:sz w:val="24"/>
        </w:rPr>
        <w:t xml:space="preserve">5) порядка и сроков предоставления Муниципальной услуги; </w:t>
      </w:r>
    </w:p>
    <w:p w14:paraId="7C000000">
      <w:pPr>
        <w:pStyle w:val="Style_3"/>
        <w:tabs>
          <w:tab w:leader="none" w:pos="2224" w:val="left"/>
          <w:tab w:leader="none" w:pos="3826" w:val="left"/>
          <w:tab w:leader="none" w:pos="5260" w:val="left"/>
          <w:tab w:leader="none" w:pos="5739" w:val="left"/>
          <w:tab w:leader="none" w:pos="6624" w:val="left"/>
          <w:tab w:leader="none" w:pos="8608" w:val="left"/>
          <w:tab w:leader="none" w:pos="10135" w:val="left"/>
        </w:tabs>
        <w:spacing w:line="20" w:lineRule="atLeast"/>
        <w:ind w:firstLine="709" w:left="0" w:right="2"/>
        <w:contextualSpacing w:val="1"/>
        <w:jc w:val="both"/>
        <w:rPr>
          <w:sz w:val="24"/>
        </w:rPr>
      </w:pPr>
      <w:r>
        <w:rPr>
          <w:sz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D000000">
      <w:pPr>
        <w:pStyle w:val="Style_3"/>
        <w:tabs>
          <w:tab w:leader="none" w:pos="2160" w:val="left"/>
          <w:tab w:leader="none" w:pos="3136" w:val="left"/>
          <w:tab w:leader="none" w:pos="5123" w:val="left"/>
          <w:tab w:leader="none" w:pos="5917" w:val="left"/>
          <w:tab w:leader="none" w:pos="7288" w:val="left"/>
          <w:tab w:leader="none" w:pos="8044" w:val="left"/>
        </w:tabs>
        <w:spacing w:line="20" w:lineRule="atLeast"/>
        <w:ind w:firstLine="709" w:left="0" w:right="2"/>
        <w:contextualSpacing w:val="1"/>
        <w:jc w:val="both"/>
        <w:rPr>
          <w:sz w:val="24"/>
        </w:rPr>
      </w:pPr>
      <w:r>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E000000">
      <w:pPr>
        <w:pStyle w:val="Style_3"/>
        <w:tabs>
          <w:tab w:leader="none" w:pos="2476" w:val="left"/>
          <w:tab w:leader="none" w:pos="4227" w:val="left"/>
          <w:tab w:leader="none" w:pos="4758" w:val="left"/>
          <w:tab w:leader="none" w:pos="6126" w:val="left"/>
          <w:tab w:leader="none" w:pos="8257" w:val="left"/>
        </w:tabs>
        <w:spacing w:line="20" w:lineRule="atLeast"/>
        <w:ind w:firstLine="709" w:left="0" w:right="2"/>
        <w:contextualSpacing w:val="1"/>
        <w:jc w:val="both"/>
        <w:rPr>
          <w:sz w:val="24"/>
        </w:rPr>
      </w:pPr>
      <w:r>
        <w:rPr>
          <w:sz w:val="24"/>
        </w:rPr>
        <w:t>Получение информации по вопросам предоставления Муниципальной услуги осуществляется бесплатно.</w:t>
      </w:r>
    </w:p>
    <w:p w14:paraId="7F000000">
      <w:pPr>
        <w:pStyle w:val="Style_2"/>
        <w:numPr>
          <w:ilvl w:val="1"/>
          <w:numId w:val="8"/>
        </w:numPr>
        <w:tabs>
          <w:tab w:leader="none" w:pos="1112" w:val="left"/>
          <w:tab w:leader="none" w:pos="3623" w:val="left"/>
          <w:tab w:leader="none" w:pos="5908" w:val="left"/>
          <w:tab w:leader="none" w:pos="9075" w:val="left"/>
        </w:tabs>
        <w:spacing w:line="20" w:lineRule="atLeast"/>
        <w:ind w:firstLine="709" w:left="0" w:right="2"/>
        <w:contextualSpacing w:val="1"/>
        <w:jc w:val="both"/>
      </w:pPr>
      <w: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r>
        <w:t>обратившихся</w:t>
      </w:r>
      <w:r>
        <w:t xml:space="preserve"> по интересующим вопросам.</w:t>
      </w:r>
    </w:p>
    <w:p w14:paraId="80000000">
      <w:pPr>
        <w:pStyle w:val="Style_3"/>
        <w:tabs>
          <w:tab w:leader="none" w:pos="1889" w:val="left"/>
          <w:tab w:leader="none" w:pos="2424" w:val="left"/>
          <w:tab w:leader="none" w:pos="4155" w:val="left"/>
          <w:tab w:leader="none" w:pos="5225" w:val="left"/>
          <w:tab w:leader="none" w:pos="6374" w:val="left"/>
          <w:tab w:leader="none" w:pos="7977" w:val="left"/>
          <w:tab w:leader="none" w:pos="8362" w:val="left"/>
          <w:tab w:leader="none" w:pos="10135" w:val="left"/>
        </w:tabs>
        <w:spacing w:line="20" w:lineRule="atLeast"/>
        <w:ind w:firstLine="709" w:left="0" w:right="2"/>
        <w:contextualSpacing w:val="1"/>
        <w:jc w:val="both"/>
        <w:rPr>
          <w:sz w:val="24"/>
        </w:rPr>
      </w:pPr>
      <w:r>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81000000">
      <w:pPr>
        <w:pStyle w:val="Style_3"/>
        <w:spacing w:line="20" w:lineRule="atLeast"/>
        <w:ind w:firstLine="709" w:left="0" w:right="2"/>
        <w:contextualSpacing w:val="1"/>
        <w:jc w:val="both"/>
        <w:rPr>
          <w:sz w:val="24"/>
        </w:rPr>
      </w:pPr>
      <w:r>
        <w:rPr>
          <w:sz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82000000">
      <w:pPr>
        <w:pStyle w:val="Style_3"/>
        <w:spacing w:line="20" w:lineRule="atLeast"/>
        <w:ind w:firstLine="709" w:left="0" w:right="2"/>
        <w:contextualSpacing w:val="1"/>
        <w:jc w:val="both"/>
        <w:rPr>
          <w:sz w:val="24"/>
        </w:rPr>
      </w:pPr>
      <w:r>
        <w:rPr>
          <w:sz w:val="24"/>
        </w:rPr>
        <w:t>Если подготовка ответа требует продолжительного времени, он предлагает Заявителю один из следующих вариантов дальнейших действий:</w:t>
      </w:r>
    </w:p>
    <w:p w14:paraId="83000000">
      <w:pPr>
        <w:pStyle w:val="Style_3"/>
        <w:spacing w:line="20" w:lineRule="atLeast"/>
        <w:ind w:firstLine="709" w:left="0" w:right="2"/>
        <w:contextualSpacing w:val="1"/>
        <w:jc w:val="both"/>
        <w:rPr>
          <w:sz w:val="24"/>
        </w:rPr>
      </w:pPr>
      <w:r>
        <w:rPr>
          <w:sz w:val="24"/>
        </w:rPr>
        <w:t xml:space="preserve">1) изложить обращение в письменной форме; </w:t>
      </w:r>
    </w:p>
    <w:p w14:paraId="84000000">
      <w:pPr>
        <w:pStyle w:val="Style_3"/>
        <w:spacing w:line="20" w:lineRule="atLeast"/>
        <w:ind w:firstLine="709" w:left="0" w:right="2"/>
        <w:contextualSpacing w:val="1"/>
        <w:jc w:val="both"/>
        <w:rPr>
          <w:sz w:val="24"/>
        </w:rPr>
      </w:pPr>
      <w:r>
        <w:rPr>
          <w:sz w:val="24"/>
        </w:rPr>
        <w:t>2) назначить другое время для консультаций.</w:t>
      </w:r>
    </w:p>
    <w:p w14:paraId="85000000">
      <w:pPr>
        <w:pStyle w:val="Style_3"/>
        <w:tabs>
          <w:tab w:leader="none" w:pos="2781" w:val="left"/>
          <w:tab w:leader="none" w:pos="3603" w:val="left"/>
          <w:tab w:leader="none" w:pos="3935" w:val="left"/>
          <w:tab w:leader="none" w:pos="4437" w:val="left"/>
          <w:tab w:leader="none" w:pos="5431" w:val="left"/>
          <w:tab w:leader="none" w:pos="6039" w:val="left"/>
          <w:tab w:leader="none" w:pos="7074" w:val="left"/>
          <w:tab w:leader="none" w:pos="7223" w:val="left"/>
          <w:tab w:leader="none" w:pos="7591" w:val="left"/>
          <w:tab w:leader="none" w:pos="8615" w:val="left"/>
          <w:tab w:leader="none" w:pos="9032" w:val="left"/>
        </w:tabs>
        <w:spacing w:line="20" w:lineRule="atLeast"/>
        <w:ind w:firstLine="709" w:left="0" w:right="2"/>
        <w:contextualSpacing w:val="1"/>
        <w:jc w:val="both"/>
        <w:rPr>
          <w:sz w:val="24"/>
        </w:rPr>
      </w:pPr>
      <w:r>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86000000">
      <w:pPr>
        <w:pStyle w:val="Style_3"/>
        <w:spacing w:line="20" w:lineRule="atLeast"/>
        <w:ind w:firstLine="709" w:left="0" w:right="2"/>
        <w:contextualSpacing w:val="1"/>
        <w:jc w:val="both"/>
        <w:rPr>
          <w:sz w:val="24"/>
        </w:rPr>
      </w:pPr>
      <w:r>
        <w:rPr>
          <w:sz w:val="24"/>
        </w:rPr>
        <w:t>Продолжительность информирования по телефону не должно превышать10 минут.</w:t>
      </w:r>
    </w:p>
    <w:p w14:paraId="87000000">
      <w:pPr>
        <w:pStyle w:val="Style_3"/>
        <w:tabs>
          <w:tab w:leader="none" w:pos="3273" w:val="left"/>
          <w:tab w:leader="none" w:pos="5413" w:val="left"/>
          <w:tab w:leader="none" w:pos="5794" w:val="left"/>
          <w:tab w:leader="none" w:pos="7624" w:val="left"/>
          <w:tab w:leader="none" w:pos="7996" w:val="left"/>
          <w:tab w:leader="none" w:pos="9408" w:val="left"/>
        </w:tabs>
        <w:spacing w:line="20" w:lineRule="atLeast"/>
        <w:ind w:firstLine="709" w:left="0" w:right="2"/>
        <w:contextualSpacing w:val="1"/>
        <w:jc w:val="both"/>
        <w:rPr>
          <w:sz w:val="24"/>
        </w:rPr>
      </w:pPr>
      <w:r>
        <w:rPr>
          <w:sz w:val="24"/>
        </w:rPr>
        <w:t>Информирование осуществляется в соответствии с графиком приема граждан.</w:t>
      </w:r>
    </w:p>
    <w:p w14:paraId="88000000">
      <w:pPr>
        <w:pStyle w:val="Style_2"/>
        <w:numPr>
          <w:ilvl w:val="1"/>
          <w:numId w:val="8"/>
        </w:numPr>
        <w:tabs>
          <w:tab w:leader="none" w:pos="1346" w:val="left"/>
          <w:tab w:leader="none" w:pos="1894" w:val="left"/>
          <w:tab w:leader="none" w:pos="2439" w:val="left"/>
          <w:tab w:leader="none" w:pos="2773" w:val="left"/>
          <w:tab w:leader="none" w:pos="3099" w:val="left"/>
          <w:tab w:leader="none" w:pos="3572" w:val="left"/>
          <w:tab w:leader="none" w:pos="3711" w:val="left"/>
          <w:tab w:leader="none" w:pos="4416" w:val="left"/>
          <w:tab w:leader="none" w:pos="5314" w:val="left"/>
          <w:tab w:leader="none" w:pos="5379" w:val="left"/>
          <w:tab w:leader="none" w:pos="5698" w:val="left"/>
          <w:tab w:leader="none" w:pos="6297" w:val="left"/>
          <w:tab w:leader="none" w:pos="6878" w:val="left"/>
          <w:tab w:leader="none" w:pos="7086" w:val="left"/>
          <w:tab w:leader="none" w:pos="7873" w:val="left"/>
          <w:tab w:leader="none" w:pos="8507" w:val="left"/>
          <w:tab w:leader="none" w:pos="9782" w:val="left"/>
        </w:tabs>
        <w:spacing w:line="20" w:lineRule="atLeast"/>
        <w:ind w:firstLine="709" w:left="0" w:right="2"/>
        <w:contextualSpacing w:val="1"/>
        <w:jc w:val="both"/>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14:paraId="89000000">
      <w:pPr>
        <w:pStyle w:val="Style_2"/>
        <w:numPr>
          <w:ilvl w:val="1"/>
          <w:numId w:val="8"/>
        </w:numPr>
        <w:tabs>
          <w:tab w:leader="none" w:pos="1346" w:val="left"/>
          <w:tab w:leader="none" w:pos="1980" w:val="left"/>
          <w:tab w:leader="none" w:pos="2112" w:val="left"/>
          <w:tab w:leader="none" w:pos="2608" w:val="left"/>
          <w:tab w:leader="none" w:pos="3217" w:val="left"/>
          <w:tab w:leader="none" w:pos="4466" w:val="left"/>
          <w:tab w:leader="none" w:pos="4505" w:val="left"/>
          <w:tab w:leader="none" w:pos="6376" w:val="left"/>
          <w:tab w:leader="none" w:pos="6879" w:val="left"/>
          <w:tab w:leader="none" w:pos="9327" w:val="left"/>
        </w:tabs>
        <w:spacing w:line="20" w:lineRule="atLeast"/>
        <w:ind w:firstLine="709" w:left="0" w:right="2"/>
        <w:contextualSpacing w:val="1"/>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r>
        <w:t>г(</w:t>
      </w:r>
      <w:r>
        <w:t>функций)», утвержденным постановлением Правительства Российской Федерации от 24.10.2011№ 861.</w:t>
      </w:r>
    </w:p>
    <w:p w14:paraId="8A000000">
      <w:pPr>
        <w:pStyle w:val="Style_3"/>
        <w:tabs>
          <w:tab w:leader="none" w:pos="976" w:val="left"/>
          <w:tab w:leader="none" w:pos="1992" w:val="left"/>
          <w:tab w:leader="none" w:pos="3722" w:val="left"/>
          <w:tab w:leader="none" w:pos="4168" w:val="left"/>
          <w:tab w:leader="none" w:pos="6676" w:val="left"/>
          <w:tab w:leader="none" w:pos="8705" w:val="left"/>
        </w:tabs>
        <w:spacing w:line="20" w:lineRule="atLeast"/>
        <w:ind w:firstLine="709" w:left="0" w:right="2"/>
        <w:contextualSpacing w:val="1"/>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w:t>
      </w:r>
      <w:r>
        <w:rPr>
          <w:sz w:val="24"/>
        </w:rPr>
        <w:t>аявителя</w:t>
      </w:r>
      <w:r>
        <w:rPr>
          <w:sz w:val="24"/>
        </w:rPr>
        <w:t xml:space="preserve">, </w:t>
      </w:r>
      <w:r>
        <w:rPr>
          <w:sz w:val="24"/>
        </w:rPr>
        <w:t>или</w:t>
      </w:r>
      <w:r>
        <w:rPr>
          <w:sz w:val="24"/>
        </w:rPr>
        <w:t xml:space="preserve"> </w:t>
      </w:r>
      <w:r>
        <w:rPr>
          <w:sz w:val="24"/>
        </w:rPr>
        <w:t>предоставление</w:t>
      </w:r>
      <w:r>
        <w:rPr>
          <w:sz w:val="24"/>
        </w:rPr>
        <w:t xml:space="preserve"> </w:t>
      </w:r>
      <w:r>
        <w:rPr>
          <w:sz w:val="24"/>
        </w:rPr>
        <w:t>им</w:t>
      </w:r>
      <w:r>
        <w:rPr>
          <w:sz w:val="24"/>
        </w:rPr>
        <w:t xml:space="preserve"> </w:t>
      </w:r>
      <w:r>
        <w:rPr>
          <w:sz w:val="24"/>
        </w:rPr>
        <w:t>персональных</w:t>
      </w:r>
      <w:r>
        <w:rPr>
          <w:sz w:val="24"/>
        </w:rPr>
        <w:t xml:space="preserve"> </w:t>
      </w:r>
      <w:r>
        <w:rPr>
          <w:sz w:val="24"/>
        </w:rPr>
        <w:t>данных</w:t>
      </w:r>
      <w:r>
        <w:rPr>
          <w:sz w:val="24"/>
        </w:rPr>
        <w:t>.</w:t>
      </w:r>
    </w:p>
    <w:p w14:paraId="8B000000">
      <w:pPr>
        <w:pStyle w:val="Style_2"/>
        <w:numPr>
          <w:ilvl w:val="1"/>
          <w:numId w:val="8"/>
        </w:numPr>
        <w:tabs>
          <w:tab w:leader="none" w:pos="1346" w:val="left"/>
          <w:tab w:leader="none" w:pos="2702" w:val="left"/>
          <w:tab w:leader="none" w:pos="8205" w:val="left"/>
          <w:tab w:leader="none" w:pos="8951" w:val="left"/>
        </w:tabs>
        <w:spacing w:line="20" w:lineRule="atLeast"/>
        <w:ind w:firstLine="709" w:left="0" w:right="2"/>
        <w:contextualSpacing w:val="1"/>
        <w:jc w:val="both"/>
      </w:pPr>
      <w: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14:paraId="8C000000">
      <w:pPr>
        <w:pStyle w:val="Style_3"/>
        <w:spacing w:line="20" w:lineRule="atLeast"/>
        <w:ind w:firstLine="709" w:left="0" w:right="2"/>
        <w:contextualSpacing w:val="1"/>
        <w:jc w:val="both"/>
        <w:rPr>
          <w:sz w:val="24"/>
        </w:rPr>
      </w:pPr>
      <w:r>
        <w:rPr>
          <w:sz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14:paraId="8D000000">
      <w:pPr>
        <w:pStyle w:val="Style_3"/>
        <w:spacing w:line="20" w:lineRule="atLeast"/>
        <w:ind w:firstLine="709" w:left="0" w:right="2"/>
        <w:contextualSpacing w:val="1"/>
        <w:jc w:val="both"/>
        <w:rPr>
          <w:sz w:val="24"/>
        </w:rPr>
      </w:pPr>
      <w:r>
        <w:rPr>
          <w:sz w:val="24"/>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w:t>
      </w:r>
      <w:r>
        <w:rPr>
          <w:sz w:val="24"/>
        </w:rPr>
        <w:t>телефона-автоинформатора</w:t>
      </w:r>
      <w:r>
        <w:rPr>
          <w:sz w:val="24"/>
        </w:rPr>
        <w:t xml:space="preserve"> (при наличии);</w:t>
      </w:r>
    </w:p>
    <w:p w14:paraId="8E000000">
      <w:pPr>
        <w:pStyle w:val="Style_3"/>
        <w:spacing w:line="20" w:lineRule="atLeast"/>
        <w:ind w:firstLine="709" w:left="0" w:right="2"/>
        <w:contextualSpacing w:val="1"/>
        <w:jc w:val="both"/>
        <w:rPr>
          <w:sz w:val="24"/>
        </w:rPr>
      </w:pPr>
      <w:r>
        <w:rPr>
          <w:sz w:val="24"/>
        </w:rPr>
        <w:t xml:space="preserve">в) адрес официального сайта, а также электронной почты </w:t>
      </w:r>
      <w:r>
        <w:rPr>
          <w:sz w:val="24"/>
        </w:rPr>
        <w:t>и(</w:t>
      </w:r>
      <w:r>
        <w:rPr>
          <w:sz w:val="24"/>
        </w:rPr>
        <w:t>или) формы обратной связи Уполномоченного органа в сети «Интернет».</w:t>
      </w:r>
    </w:p>
    <w:p w14:paraId="8F000000">
      <w:pPr>
        <w:pStyle w:val="Style_2"/>
        <w:numPr>
          <w:ilvl w:val="1"/>
          <w:numId w:val="8"/>
        </w:numPr>
        <w:tabs>
          <w:tab w:leader="none" w:pos="1486" w:val="left"/>
          <w:tab w:leader="none" w:pos="1669" w:val="left"/>
          <w:tab w:leader="none" w:pos="4420" w:val="left"/>
          <w:tab w:leader="none" w:pos="5720" w:val="left"/>
          <w:tab w:leader="none" w:pos="7934" w:val="left"/>
        </w:tabs>
        <w:spacing w:line="20" w:lineRule="atLeast"/>
        <w:ind w:firstLine="709" w:left="0" w:right="2"/>
        <w:contextualSpacing w:val="1"/>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r>
        <w:t>аявителя</w:t>
      </w:r>
      <w:r>
        <w:t xml:space="preserve"> </w:t>
      </w:r>
      <w:r>
        <w:t>предоставляются</w:t>
      </w:r>
      <w:r>
        <w:t xml:space="preserve"> </w:t>
      </w:r>
      <w:r>
        <w:t>ему</w:t>
      </w:r>
      <w:r>
        <w:t xml:space="preserve"> </w:t>
      </w:r>
      <w:r>
        <w:t>для</w:t>
      </w:r>
      <w:r>
        <w:t xml:space="preserve"> </w:t>
      </w:r>
      <w:r>
        <w:t>ознакомления</w:t>
      </w:r>
      <w:r>
        <w:t>.</w:t>
      </w:r>
    </w:p>
    <w:p w14:paraId="90000000">
      <w:pPr>
        <w:pStyle w:val="Style_2"/>
        <w:numPr>
          <w:ilvl w:val="1"/>
          <w:numId w:val="8"/>
        </w:numPr>
        <w:tabs>
          <w:tab w:leader="none" w:pos="1486" w:val="left"/>
          <w:tab w:leader="none" w:pos="3493" w:val="left"/>
          <w:tab w:leader="none" w:pos="4154" w:val="left"/>
          <w:tab w:leader="none" w:pos="6671" w:val="left"/>
          <w:tab w:leader="none" w:pos="7984" w:val="left"/>
          <w:tab w:leader="none" w:pos="8504" w:val="left"/>
        </w:tabs>
        <w:spacing w:line="20" w:lineRule="atLeast"/>
        <w:ind w:firstLine="709" w:left="0" w:right="2"/>
        <w:contextualSpacing w:val="1"/>
        <w:jc w:val="both"/>
      </w:pPr>
      <w: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91000000">
      <w:pPr>
        <w:pStyle w:val="Style_2"/>
        <w:numPr>
          <w:ilvl w:val="1"/>
          <w:numId w:val="8"/>
        </w:numPr>
        <w:tabs>
          <w:tab w:leader="none" w:pos="1486" w:val="left"/>
          <w:tab w:leader="none" w:pos="3493" w:val="left"/>
          <w:tab w:leader="none" w:pos="4154" w:val="left"/>
          <w:tab w:leader="none" w:pos="6671" w:val="left"/>
          <w:tab w:leader="none" w:pos="7984" w:val="left"/>
          <w:tab w:leader="none" w:pos="8504" w:val="left"/>
        </w:tabs>
        <w:spacing w:line="20" w:lineRule="atLeast"/>
        <w:ind w:firstLine="709" w:left="0" w:right="2"/>
        <w:contextualSpacing w:val="1"/>
        <w:jc w:val="both"/>
      </w:pPr>
      <w:r>
        <w:t xml:space="preserve">Информация о ходе рассмотрения заявления о предоставлении </w:t>
      </w:r>
      <w:r>
        <w:t>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92000000">
      <w:pPr>
        <w:pStyle w:val="Style_3"/>
        <w:ind w:firstLine="709" w:left="0"/>
        <w:contextualSpacing w:val="1"/>
        <w:jc w:val="both"/>
        <w:rPr>
          <w:sz w:val="24"/>
        </w:rPr>
      </w:pPr>
    </w:p>
    <w:p w14:paraId="93000000">
      <w:pPr>
        <w:sectPr>
          <w:pgSz w:h="16840" w:orient="portrait" w:w="11910"/>
          <w:pgMar w:bottom="1134" w:footer="720" w:gutter="0" w:header="720" w:left="1701" w:right="851" w:top="1134"/>
        </w:sectPr>
      </w:pPr>
    </w:p>
    <w:p w14:paraId="94000000">
      <w:bookmarkStart w:id="6" w:name="__RefHeading___5"/>
      <w:bookmarkEnd w:id="6"/>
      <w:pPr>
        <w:pStyle w:val="Style_12"/>
        <w:ind/>
        <w:jc w:val="center"/>
        <w:rPr>
          <w:rFonts w:ascii="Times New Roman" w:hAnsi="Times New Roman"/>
          <w:color w:val="000000"/>
          <w:sz w:val="24"/>
        </w:rPr>
      </w:pPr>
      <w:r>
        <w:rPr>
          <w:rFonts w:ascii="Times New Roman" w:hAnsi="Times New Roman"/>
          <w:color w:val="000000"/>
          <w:sz w:val="24"/>
        </w:rPr>
        <w:t>Раздел II. Стандарт предоставления Муниципальной услуги</w:t>
      </w:r>
    </w:p>
    <w:p w14:paraId="95000000">
      <w:pPr>
        <w:pStyle w:val="Style_5"/>
        <w:ind w:firstLine="0" w:left="0" w:right="0"/>
        <w:contextualSpacing w:val="1"/>
        <w:jc w:val="both"/>
        <w:rPr>
          <w:sz w:val="24"/>
        </w:rPr>
      </w:pPr>
    </w:p>
    <w:p w14:paraId="96000000">
      <w:bookmarkStart w:id="7" w:name="__RefHeading___6"/>
      <w:bookmarkEnd w:id="7"/>
      <w:pPr>
        <w:pStyle w:val="Style_13"/>
        <w:numPr>
          <w:ilvl w:val="0"/>
          <w:numId w:val="9"/>
        </w:numPr>
        <w:tabs>
          <w:tab w:leader="none" w:pos="993" w:val="left"/>
        </w:tabs>
        <w:ind/>
        <w:jc w:val="center"/>
        <w:rPr>
          <w:color w:val="000000"/>
        </w:rPr>
      </w:pPr>
      <w:r>
        <w:rPr>
          <w:color w:val="000000"/>
        </w:rPr>
        <w:t>Наименование Муниципальной услуги</w:t>
      </w:r>
    </w:p>
    <w:p w14:paraId="97000000">
      <w:pPr>
        <w:pStyle w:val="Style_5"/>
        <w:tabs>
          <w:tab w:leader="none" w:pos="993" w:val="left"/>
        </w:tabs>
        <w:spacing w:line="20" w:lineRule="atLeast"/>
        <w:ind w:firstLine="0" w:left="0" w:right="2"/>
        <w:contextualSpacing w:val="1"/>
        <w:jc w:val="both"/>
        <w:rPr>
          <w:sz w:val="24"/>
        </w:rPr>
      </w:pPr>
    </w:p>
    <w:p w14:paraId="98000000">
      <w:pPr>
        <w:pStyle w:val="Style_2"/>
        <w:numPr>
          <w:ilvl w:val="1"/>
          <w:numId w:val="9"/>
        </w:numPr>
        <w:tabs>
          <w:tab w:leader="none" w:pos="426" w:val="left"/>
          <w:tab w:leader="none" w:pos="993" w:val="left"/>
          <w:tab w:leader="none" w:pos="1346" w:val="left"/>
          <w:tab w:leader="none" w:pos="2268" w:val="left"/>
        </w:tabs>
        <w:spacing w:line="20" w:lineRule="atLeast"/>
        <w:ind w:firstLine="709" w:left="0" w:right="2"/>
        <w:contextualSpacing w:val="1"/>
        <w:jc w:val="both"/>
      </w:pPr>
      <w:r>
        <w:t>Наименование Муниципальной услуги</w:t>
      </w:r>
      <w:r>
        <w:t> </w:t>
      </w:r>
      <w:r>
        <w:t>–</w:t>
      </w:r>
      <w:r>
        <w:t> </w:t>
      </w:r>
      <w:r>
        <w:t>«Выдача разрешений на право вырубки зеленых насаждений».</w:t>
      </w:r>
    </w:p>
    <w:p w14:paraId="99000000">
      <w:pPr>
        <w:pStyle w:val="Style_3"/>
        <w:tabs>
          <w:tab w:leader="none" w:pos="993" w:val="left"/>
        </w:tabs>
        <w:spacing w:line="20" w:lineRule="atLeast"/>
        <w:ind w:firstLine="709" w:left="0" w:right="2"/>
        <w:contextualSpacing w:val="1"/>
        <w:jc w:val="both"/>
        <w:rPr>
          <w:sz w:val="24"/>
        </w:rPr>
      </w:pPr>
    </w:p>
    <w:p w14:paraId="9A000000">
      <w:bookmarkStart w:id="8" w:name="__RefHeading___7"/>
      <w:bookmarkEnd w:id="8"/>
      <w:pPr>
        <w:pStyle w:val="Style_13"/>
        <w:numPr>
          <w:ilvl w:val="0"/>
          <w:numId w:val="10"/>
        </w:numPr>
        <w:tabs>
          <w:tab w:leader="none" w:pos="993" w:val="left"/>
        </w:tabs>
        <w:ind w:firstLine="207"/>
        <w:jc w:val="center"/>
        <w:rPr>
          <w:color w:val="000000"/>
        </w:rPr>
      </w:pPr>
      <w:r>
        <w:rPr>
          <w:color w:val="000000"/>
        </w:rPr>
        <w:t>Наименование органа государственной власти, органа местного самоуправления (организации), предоставляющего муниципальную услугу</w:t>
      </w:r>
    </w:p>
    <w:p w14:paraId="9B000000">
      <w:pPr>
        <w:pStyle w:val="Style_3"/>
        <w:tabs>
          <w:tab w:leader="none" w:pos="993" w:val="left"/>
        </w:tabs>
        <w:spacing w:line="20" w:lineRule="atLeast"/>
        <w:ind w:firstLine="709" w:left="0" w:right="2"/>
        <w:contextualSpacing w:val="1"/>
        <w:jc w:val="both"/>
        <w:rPr>
          <w:b w:val="1"/>
          <w:sz w:val="24"/>
        </w:rPr>
      </w:pPr>
    </w:p>
    <w:p w14:paraId="9C000000">
      <w:pPr>
        <w:pStyle w:val="Style_3"/>
        <w:numPr>
          <w:ilvl w:val="1"/>
          <w:numId w:val="10"/>
        </w:numPr>
        <w:tabs>
          <w:tab w:leader="none" w:pos="993" w:val="left"/>
        </w:tabs>
        <w:spacing w:line="20" w:lineRule="atLeast"/>
        <w:ind w:firstLine="709" w:left="0" w:right="2"/>
        <w:jc w:val="both"/>
        <w:rPr>
          <w:sz w:val="24"/>
        </w:rPr>
      </w:pPr>
      <w:r>
        <w:rPr>
          <w:sz w:val="24"/>
        </w:rPr>
        <w:t>Муниципальная услуга предоставляется Уполномоченным органом</w:t>
      </w:r>
      <w:r>
        <w:t> </w:t>
      </w:r>
      <w:r>
        <w:t>–</w:t>
      </w:r>
      <w:r>
        <w:t> </w:t>
      </w:r>
      <w:r>
        <w:rPr>
          <w:sz w:val="24"/>
        </w:rPr>
        <w:t>Администрация Алтайского сельсовета Алтайского района Алтайского края.</w:t>
      </w:r>
    </w:p>
    <w:p w14:paraId="9D000000">
      <w:pPr>
        <w:pStyle w:val="Style_3"/>
        <w:tabs>
          <w:tab w:leader="none" w:pos="993" w:val="left"/>
        </w:tabs>
        <w:spacing w:line="20" w:lineRule="atLeast"/>
        <w:ind w:firstLine="709" w:left="0" w:right="2"/>
        <w:jc w:val="both"/>
        <w:rPr>
          <w:sz w:val="24"/>
        </w:rPr>
      </w:pPr>
    </w:p>
    <w:p w14:paraId="9E000000">
      <w:bookmarkStart w:id="9" w:name="__RefHeading___8"/>
      <w:bookmarkEnd w:id="9"/>
      <w:pPr>
        <w:pStyle w:val="Style_13"/>
        <w:numPr>
          <w:ilvl w:val="0"/>
          <w:numId w:val="11"/>
        </w:numPr>
        <w:tabs>
          <w:tab w:leader="none" w:pos="993" w:val="left"/>
        </w:tabs>
        <w:ind/>
        <w:jc w:val="center"/>
        <w:rPr>
          <w:color w:val="000000"/>
        </w:rPr>
      </w:pPr>
      <w:r>
        <w:rPr>
          <w:color w:val="000000"/>
        </w:rPr>
        <w:t>Описание результата предоставления Муниципальной услуги</w:t>
      </w:r>
    </w:p>
    <w:p w14:paraId="9F000000">
      <w:pPr>
        <w:pStyle w:val="Style_3"/>
        <w:tabs>
          <w:tab w:leader="none" w:pos="993" w:val="left"/>
        </w:tabs>
        <w:spacing w:line="20" w:lineRule="atLeast"/>
        <w:ind w:firstLine="709" w:left="0" w:right="2"/>
        <w:jc w:val="both"/>
        <w:rPr>
          <w:b w:val="1"/>
          <w:sz w:val="24"/>
        </w:rPr>
      </w:pPr>
    </w:p>
    <w:p w14:paraId="A0000000">
      <w:pPr>
        <w:pStyle w:val="Style_2"/>
        <w:numPr>
          <w:ilvl w:val="1"/>
          <w:numId w:val="11"/>
        </w:numPr>
        <w:tabs>
          <w:tab w:leader="none" w:pos="993" w:val="left"/>
          <w:tab w:leader="none" w:pos="1486" w:val="left"/>
        </w:tabs>
        <w:spacing w:line="20" w:lineRule="atLeast"/>
        <w:ind w:firstLine="709" w:left="0" w:right="2"/>
        <w:jc w:val="both"/>
      </w:pPr>
      <w:r>
        <w:t>Результатом предоставления Муниципальной услуги является разрешение на право вырубки зеленых насаждений.</w:t>
      </w:r>
    </w:p>
    <w:p w14:paraId="A1000000">
      <w:pPr>
        <w:pStyle w:val="Style_3"/>
        <w:tabs>
          <w:tab w:leader="none" w:pos="993" w:val="left"/>
          <w:tab w:leader="none" w:pos="2114" w:val="left"/>
          <w:tab w:leader="none" w:pos="2756" w:val="left"/>
          <w:tab w:leader="none" w:pos="3870" w:val="left"/>
          <w:tab w:leader="none" w:pos="5278" w:val="left"/>
          <w:tab w:leader="none" w:pos="7228" w:val="left"/>
          <w:tab w:leader="none" w:pos="8123" w:val="left"/>
        </w:tabs>
        <w:spacing w:line="20" w:lineRule="atLeast"/>
        <w:ind w:firstLine="709" w:left="0" w:right="2"/>
        <w:jc w:val="both"/>
        <w:rPr>
          <w:sz w:val="24"/>
        </w:rPr>
      </w:pPr>
      <w:r>
        <w:rPr>
          <w:sz w:val="24"/>
        </w:rPr>
        <w:t xml:space="preserve">Разрешение на право вырубки зеленых насаждений оформляется по форме согласно Приложению </w:t>
      </w:r>
      <w:r>
        <w:rPr>
          <w:sz w:val="24"/>
        </w:rPr>
        <w:t>№</w:t>
      </w:r>
      <w:r>
        <w:rPr>
          <w:sz w:val="24"/>
        </w:rPr>
        <w:t xml:space="preserve"> 2 </w:t>
      </w:r>
      <w:r>
        <w:rPr>
          <w:sz w:val="24"/>
        </w:rPr>
        <w:t xml:space="preserve">к </w:t>
      </w:r>
      <w:r>
        <w:rPr>
          <w:sz w:val="24"/>
        </w:rPr>
        <w:t>настоящему</w:t>
      </w:r>
      <w:r>
        <w:rPr>
          <w:sz w:val="24"/>
        </w:rPr>
        <w:t xml:space="preserve"> </w:t>
      </w:r>
      <w:r>
        <w:rPr>
          <w:sz w:val="24"/>
        </w:rPr>
        <w:t>Административному</w:t>
      </w:r>
      <w:r>
        <w:rPr>
          <w:sz w:val="24"/>
        </w:rPr>
        <w:t xml:space="preserve"> </w:t>
      </w:r>
      <w:r>
        <w:rPr>
          <w:sz w:val="24"/>
        </w:rPr>
        <w:t>регламенту</w:t>
      </w:r>
      <w:r>
        <w:rPr>
          <w:sz w:val="24"/>
        </w:rPr>
        <w:t>.</w:t>
      </w:r>
    </w:p>
    <w:p w14:paraId="A2000000">
      <w:pPr>
        <w:pStyle w:val="Style_2"/>
        <w:numPr>
          <w:ilvl w:val="1"/>
          <w:numId w:val="11"/>
        </w:numPr>
        <w:tabs>
          <w:tab w:leader="none" w:pos="993" w:val="left"/>
          <w:tab w:leader="none" w:pos="1486" w:val="left"/>
          <w:tab w:leader="none" w:pos="10348" w:val="left"/>
        </w:tabs>
        <w:spacing w:line="20" w:lineRule="atLeast"/>
        <w:ind w:firstLine="709" w:left="0" w:right="2"/>
        <w:jc w:val="both"/>
      </w:pPr>
      <w:r>
        <w:t>Результат предоставления Муниципальной услуги, указанный в пункте 6.1 настоящего Административного регламента:</w:t>
      </w:r>
    </w:p>
    <w:p w14:paraId="A3000000">
      <w:pPr>
        <w:pStyle w:val="Style_3"/>
        <w:tabs>
          <w:tab w:leader="none" w:pos="993" w:val="left"/>
          <w:tab w:leader="none" w:pos="1862" w:val="left"/>
          <w:tab w:leader="none" w:pos="4675" w:val="left"/>
          <w:tab w:leader="none" w:pos="6565" w:val="left"/>
          <w:tab w:leader="none" w:pos="8137" w:val="left"/>
        </w:tabs>
        <w:spacing w:line="20" w:lineRule="atLeast"/>
        <w:ind w:firstLine="709" w:left="0" w:right="2"/>
        <w:jc w:val="both"/>
        <w:rPr>
          <w:sz w:val="24"/>
        </w:rPr>
      </w:pPr>
      <w:r>
        <w:rPr>
          <w:sz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A4000000">
      <w:pPr>
        <w:pStyle w:val="Style_3"/>
        <w:tabs>
          <w:tab w:leader="none" w:pos="993" w:val="left"/>
          <w:tab w:leader="none" w:pos="1944" w:val="left"/>
          <w:tab w:leader="none" w:pos="2214" w:val="left"/>
          <w:tab w:leader="none" w:pos="2304" w:val="left"/>
          <w:tab w:leader="none" w:pos="3659" w:val="left"/>
          <w:tab w:leader="none" w:pos="4113" w:val="left"/>
          <w:tab w:leader="none" w:pos="4465" w:val="left"/>
          <w:tab w:leader="none" w:pos="5582" w:val="left"/>
          <w:tab w:leader="none" w:pos="6084" w:val="left"/>
          <w:tab w:leader="none" w:pos="6860" w:val="left"/>
          <w:tab w:leader="none" w:pos="7503" w:val="left"/>
          <w:tab w:leader="none" w:pos="7645" w:val="left"/>
          <w:tab w:leader="none" w:pos="8603" w:val="left"/>
          <w:tab w:leader="none" w:pos="9009" w:val="left"/>
          <w:tab w:leader="none" w:pos="10143" w:val="left"/>
        </w:tabs>
        <w:spacing w:line="20" w:lineRule="atLeast"/>
        <w:ind w:firstLine="709" w:left="0" w:right="2"/>
        <w:jc w:val="both"/>
        <w:rPr>
          <w:sz w:val="24"/>
        </w:rPr>
      </w:pPr>
      <w:r>
        <w:rPr>
          <w:sz w:val="24"/>
        </w:rPr>
        <w:t xml:space="preserve">2) выдается Заявителю на бумажном </w:t>
      </w:r>
      <w:r>
        <w:rPr>
          <w:sz w:val="24"/>
        </w:rPr>
        <w:t>носителе</w:t>
      </w:r>
      <w:r>
        <w:rPr>
          <w:sz w:val="24"/>
        </w:rPr>
        <w:t xml:space="preserve">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14:paraId="A5000000">
      <w:bookmarkStart w:id="10" w:name="__RefHeading___9"/>
      <w:bookmarkEnd w:id="10"/>
      <w:pPr>
        <w:pStyle w:val="Style_13"/>
        <w:ind/>
        <w:jc w:val="center"/>
        <w:rPr>
          <w:rFonts w:ascii="Times New Roman" w:hAnsi="Times New Roman"/>
          <w:color w:val="000000"/>
        </w:rPr>
      </w:pPr>
      <w:r>
        <w:rPr>
          <w:rFonts w:ascii="Times New Roman" w:hAnsi="Times New Roman"/>
          <w:color w:val="000000"/>
        </w:rPr>
        <w:t>7. Срок предоставления Муниципальной услуги</w:t>
      </w:r>
    </w:p>
    <w:p w14:paraId="A6000000">
      <w:pPr>
        <w:pStyle w:val="Style_2"/>
        <w:numPr>
          <w:ilvl w:val="1"/>
          <w:numId w:val="12"/>
        </w:numPr>
        <w:spacing w:line="20" w:lineRule="atLeast"/>
        <w:ind w:firstLine="709" w:left="0" w:right="2"/>
        <w:jc w:val="both"/>
      </w:pPr>
      <w: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14:paraId="A7000000">
      <w:pPr>
        <w:pStyle w:val="Style_2"/>
        <w:numPr>
          <w:ilvl w:val="1"/>
          <w:numId w:val="12"/>
        </w:numPr>
        <w:spacing w:line="20" w:lineRule="atLeast"/>
        <w:ind w:firstLine="709" w:left="0" w:right="2"/>
        <w:jc w:val="both"/>
      </w:pPr>
      <w:r>
        <w:t>Срок предоставления Муниципальной услуги начинает исчисляться с даты регистрации заявления.</w:t>
      </w:r>
    </w:p>
    <w:p w14:paraId="A8000000">
      <w:pPr>
        <w:pStyle w:val="Style_2"/>
        <w:numPr>
          <w:ilvl w:val="1"/>
          <w:numId w:val="12"/>
        </w:numPr>
        <w:spacing w:line="20" w:lineRule="atLeast"/>
        <w:ind w:firstLine="709" w:left="0" w:right="2"/>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A9000000">
      <w:bookmarkStart w:id="11" w:name="__RefHeading___10"/>
      <w:bookmarkEnd w:id="11"/>
      <w:pPr>
        <w:pStyle w:val="Style_13"/>
        <w:ind/>
        <w:jc w:val="center"/>
        <w:rPr>
          <w:rFonts w:ascii="Times New Roman" w:hAnsi="Times New Roman"/>
          <w:color w:val="000000"/>
        </w:rPr>
      </w:pPr>
      <w:r>
        <w:rPr>
          <w:rFonts w:ascii="Times New Roman" w:hAnsi="Times New Roman"/>
          <w:color w:val="000000"/>
          <w:highlight w:val="white"/>
        </w:rPr>
        <w:t xml:space="preserve">8. </w:t>
      </w:r>
      <w:r>
        <w:rPr>
          <w:rFonts w:ascii="Times New Roman" w:hAnsi="Times New Roman"/>
          <w:color w:val="000000"/>
          <w:highlight w:val="white"/>
        </w:rPr>
        <w:t>Правовые основания для предоставления Муниципальной услуги</w:t>
      </w:r>
    </w:p>
    <w:p w14:paraId="AA000000">
      <w:pPr>
        <w:pStyle w:val="Style_2"/>
        <w:numPr>
          <w:ilvl w:val="1"/>
          <w:numId w:val="13"/>
        </w:numPr>
        <w:tabs>
          <w:tab w:leader="none" w:pos="1346" w:val="left"/>
          <w:tab w:leader="none" w:pos="1959" w:val="left"/>
          <w:tab w:leader="none" w:pos="4024" w:val="left"/>
          <w:tab w:leader="none" w:pos="5615" w:val="left"/>
          <w:tab w:leader="none" w:pos="7125" w:val="left"/>
          <w:tab w:leader="none" w:pos="7690" w:val="left"/>
          <w:tab w:leader="none" w:pos="7884" w:val="left"/>
          <w:tab w:leader="none" w:pos="8375" w:val="left"/>
          <w:tab w:leader="none" w:pos="9301" w:val="left"/>
        </w:tabs>
        <w:spacing w:line="20" w:lineRule="atLeast"/>
        <w:ind w:firstLine="709" w:left="0" w:right="2"/>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AB000000">
      <w:bookmarkStart w:id="12" w:name="__RefHeading___11"/>
      <w:bookmarkEnd w:id="12"/>
      <w:pPr>
        <w:pStyle w:val="Style_13"/>
        <w:ind/>
        <w:jc w:val="center"/>
        <w:rPr>
          <w:rFonts w:ascii="Times New Roman" w:hAnsi="Times New Roman"/>
          <w:color w:val="000000"/>
          <w:sz w:val="24"/>
          <w:highlight w:val="white"/>
        </w:rPr>
      </w:pPr>
      <w:r>
        <w:rPr>
          <w:rStyle w:val="Style_13_ch"/>
          <w:rFonts w:ascii="Times New Roman" w:hAnsi="Times New Roman"/>
          <w:b w:val="0"/>
          <w:i w:val="0"/>
          <w:color w:val="000000"/>
          <w:sz w:val="24"/>
        </w:rPr>
        <w:t>9. Исчерпывающий перечень документов, необходимых для</w:t>
      </w:r>
      <w:r>
        <w:rPr>
          <w:rFonts w:ascii="Times New Roman" w:hAnsi="Times New Roman"/>
          <w:b w:val="0"/>
          <w:sz w:val="24"/>
          <w:highlight w:val="white"/>
        </w:rPr>
        <w:t xml:space="preserve"> </w:t>
      </w:r>
      <w:r>
        <w:rPr>
          <w:rFonts w:ascii="Times New Roman" w:hAnsi="Times New Roman"/>
          <w:color w:val="000000"/>
          <w:sz w:val="24"/>
          <w:highlight w:val="white"/>
        </w:rPr>
        <w:t>предоставления Муниципальной услуги</w:t>
      </w:r>
    </w:p>
    <w:p w14:paraId="AC000000">
      <w:bookmarkStart w:id="13" w:name="__RefHeading___12"/>
      <w:bookmarkEnd w:id="13"/>
      <w:pPr>
        <w:pStyle w:val="Style_5"/>
        <w:numPr>
          <w:ilvl w:val="1"/>
          <w:numId w:val="14"/>
        </w:numPr>
        <w:spacing w:line="20" w:lineRule="atLeast"/>
        <w:ind w:firstLine="709" w:left="0" w:right="2"/>
        <w:jc w:val="both"/>
        <w:rPr>
          <w:b w:val="0"/>
          <w:color w:val="000000"/>
          <w:sz w:val="24"/>
          <w:highlight w:val="white"/>
        </w:rPr>
      </w:pPr>
      <w:r>
        <w:rPr>
          <w:b w:val="0"/>
          <w:sz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b w:val="0"/>
          <w:sz w:val="24"/>
        </w:rPr>
        <w:t xml:space="preserve">Муниципальной услуги, подлежащих представлению Заявителем, способы их получения </w:t>
      </w:r>
      <w:r>
        <w:rPr>
          <w:b w:val="0"/>
          <w:sz w:val="24"/>
        </w:rPr>
        <w:t>Заявителем, в том числе в электронной форме, порядок их п</w:t>
      </w:r>
      <w:r>
        <w:rPr>
          <w:b w:val="0"/>
          <w:sz w:val="24"/>
        </w:rPr>
        <w:t>редставления.</w:t>
      </w:r>
    </w:p>
    <w:p w14:paraId="AD000000">
      <w:bookmarkStart w:id="14" w:name="__RefHeading___13"/>
      <w:bookmarkEnd w:id="14"/>
      <w:pPr>
        <w:pStyle w:val="Style_5"/>
        <w:numPr>
          <w:ilvl w:val="2"/>
          <w:numId w:val="14"/>
        </w:numPr>
        <w:spacing w:line="20" w:lineRule="atLeast"/>
        <w:ind w:firstLine="709" w:left="0" w:right="2"/>
        <w:jc w:val="both"/>
        <w:rPr>
          <w:b w:val="0"/>
          <w:color w:val="000000"/>
          <w:sz w:val="24"/>
          <w:highlight w:val="white"/>
        </w:rPr>
      </w:pPr>
      <w:r>
        <w:rPr>
          <w:b w:val="0"/>
          <w:sz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AE000000">
      <w:pPr>
        <w:pStyle w:val="Style_3"/>
        <w:tabs>
          <w:tab w:leader="none" w:pos="1549" w:val="left"/>
          <w:tab w:leader="none" w:pos="2445" w:val="left"/>
          <w:tab w:leader="none" w:pos="2598" w:val="left"/>
          <w:tab w:leader="none" w:pos="2744" w:val="left"/>
          <w:tab w:leader="none" w:pos="3335" w:val="left"/>
          <w:tab w:leader="none" w:pos="3366" w:val="left"/>
          <w:tab w:leader="none" w:pos="4372" w:val="left"/>
          <w:tab w:leader="none" w:pos="4749" w:val="left"/>
          <w:tab w:leader="none" w:pos="5771" w:val="left"/>
          <w:tab w:leader="none" w:pos="6071" w:val="left"/>
          <w:tab w:leader="none" w:pos="6163" w:val="left"/>
          <w:tab w:leader="none" w:pos="7340" w:val="left"/>
          <w:tab w:leader="none" w:pos="7859" w:val="left"/>
          <w:tab w:leader="none" w:pos="7979" w:val="left"/>
          <w:tab w:leader="none" w:pos="8946" w:val="left"/>
        </w:tabs>
        <w:spacing w:line="20" w:lineRule="atLeast"/>
        <w:ind w:firstLine="709" w:left="0" w:right="2"/>
        <w:jc w:val="both"/>
        <w:rPr>
          <w:sz w:val="24"/>
        </w:rPr>
      </w:pPr>
      <w:r>
        <w:rPr>
          <w:sz w:val="24"/>
        </w:rPr>
        <w:t>1) в электронной форме посредством Единого портала.</w:t>
      </w:r>
    </w:p>
    <w:p w14:paraId="AF000000">
      <w:pPr>
        <w:pStyle w:val="Style_3"/>
        <w:tabs>
          <w:tab w:leader="none" w:pos="1711" w:val="left"/>
          <w:tab w:leader="none" w:pos="1801" w:val="left"/>
          <w:tab w:leader="none" w:pos="2344" w:val="left"/>
          <w:tab w:leader="none" w:pos="2486" w:val="left"/>
          <w:tab w:leader="none" w:pos="2657" w:val="left"/>
          <w:tab w:leader="none" w:pos="3021" w:val="left"/>
          <w:tab w:leader="none" w:pos="3200" w:val="left"/>
          <w:tab w:leader="none" w:pos="3993" w:val="left"/>
          <w:tab w:leader="none" w:pos="4453" w:val="left"/>
          <w:tab w:leader="none" w:pos="4696" w:val="left"/>
          <w:tab w:leader="none" w:pos="4964" w:val="left"/>
          <w:tab w:leader="none" w:pos="5251" w:val="left"/>
          <w:tab w:leader="none" w:pos="6595" w:val="left"/>
          <w:tab w:leader="none" w:pos="6725" w:val="left"/>
          <w:tab w:leader="none" w:pos="7126" w:val="left"/>
          <w:tab w:leader="none" w:pos="7510" w:val="left"/>
          <w:tab w:leader="none" w:pos="8157" w:val="left"/>
          <w:tab w:leader="none" w:pos="8374" w:val="left"/>
          <w:tab w:leader="none" w:pos="8896" w:val="left"/>
          <w:tab w:leader="none" w:pos="9040" w:val="left"/>
        </w:tabs>
        <w:spacing w:line="20" w:lineRule="atLeast"/>
        <w:ind w:firstLine="709" w:left="0" w:right="2"/>
        <w:jc w:val="both"/>
        <w:rPr>
          <w:sz w:val="24"/>
        </w:rPr>
      </w:pPr>
      <w:r>
        <w:rPr>
          <w:sz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r>
        <w:rPr>
          <w:sz w:val="24"/>
        </w:rPr>
        <w:t xml:space="preserve"> </w:t>
      </w:r>
      <w:r>
        <w:rPr>
          <w:sz w:val="24"/>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B0000000">
      <w:pPr>
        <w:pStyle w:val="Style_3"/>
        <w:tabs>
          <w:tab w:leader="none" w:pos="1711" w:val="left"/>
          <w:tab w:leader="none" w:pos="1801" w:val="left"/>
          <w:tab w:leader="none" w:pos="2344" w:val="left"/>
          <w:tab w:leader="none" w:pos="2486" w:val="left"/>
          <w:tab w:leader="none" w:pos="2657" w:val="left"/>
          <w:tab w:leader="none" w:pos="3021" w:val="left"/>
          <w:tab w:leader="none" w:pos="3200" w:val="left"/>
          <w:tab w:leader="none" w:pos="3993" w:val="left"/>
          <w:tab w:leader="none" w:pos="4453" w:val="left"/>
          <w:tab w:leader="none" w:pos="4696" w:val="left"/>
          <w:tab w:leader="none" w:pos="4964" w:val="left"/>
          <w:tab w:leader="none" w:pos="5251" w:val="left"/>
          <w:tab w:leader="none" w:pos="6595" w:val="left"/>
          <w:tab w:leader="none" w:pos="6725" w:val="left"/>
          <w:tab w:leader="none" w:pos="7126" w:val="left"/>
          <w:tab w:leader="none" w:pos="7510" w:val="left"/>
          <w:tab w:leader="none" w:pos="8157" w:val="left"/>
          <w:tab w:leader="none" w:pos="8374" w:val="left"/>
          <w:tab w:leader="none" w:pos="8896" w:val="left"/>
          <w:tab w:leader="none" w:pos="9040" w:val="left"/>
        </w:tabs>
        <w:spacing w:line="20" w:lineRule="atLeast"/>
        <w:ind w:firstLine="709" w:left="0" w:right="2"/>
        <w:jc w:val="both"/>
        <w:rPr>
          <w:sz w:val="24"/>
        </w:rPr>
      </w:pPr>
      <w:r>
        <w:rPr>
          <w:sz w:val="24"/>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r>
        <w:rPr>
          <w:sz w:val="24"/>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r>
        <w:rPr>
          <w:sz w:val="24"/>
        </w:rPr>
        <w:t xml:space="preserve"> </w:t>
      </w:r>
      <w:r>
        <w:rPr>
          <w:sz w:val="24"/>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Pr>
          <w:sz w:val="24"/>
        </w:rPr>
        <w:t xml:space="preserve">, </w:t>
      </w:r>
      <w:r>
        <w:rPr>
          <w:sz w:val="24"/>
        </w:rPr>
        <w:t>утвержденными постановлением Правительства Российской Федерации от</w:t>
      </w:r>
      <w:r>
        <w:rPr>
          <w:sz w:val="24"/>
        </w:rPr>
        <w:t> </w:t>
      </w:r>
      <w:r>
        <w:rPr>
          <w:sz w:val="24"/>
        </w:rPr>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Pr>
          <w:sz w:val="24"/>
        </w:rPr>
        <w:t> </w:t>
      </w:r>
      <w:r>
        <w:rPr>
          <w:sz w:val="24"/>
        </w:rPr>
        <w:t>25.06.2012 № 634 «О видах электронной подписи, использование которых допускается при обращении за получением государственных и муниципальных</w:t>
      </w:r>
      <w:r>
        <w:rPr>
          <w:sz w:val="24"/>
        </w:rPr>
        <w:t xml:space="preserve"> услуг».</w:t>
      </w:r>
    </w:p>
    <w:p w14:paraId="B1000000">
      <w:pPr>
        <w:pStyle w:val="Style_3"/>
        <w:tabs>
          <w:tab w:leader="none" w:pos="1700" w:val="left"/>
          <w:tab w:leader="none" w:pos="1804" w:val="left"/>
          <w:tab w:leader="none" w:pos="2217" w:val="left"/>
          <w:tab w:leader="none" w:pos="2398" w:val="left"/>
          <w:tab w:leader="none" w:pos="3415" w:val="left"/>
          <w:tab w:leader="none" w:pos="3572" w:val="left"/>
          <w:tab w:leader="none" w:pos="3938" w:val="left"/>
          <w:tab w:leader="none" w:pos="4859" w:val="left"/>
          <w:tab w:leader="none" w:pos="5764" w:val="left"/>
          <w:tab w:leader="none" w:pos="6341" w:val="left"/>
          <w:tab w:leader="none" w:pos="6503" w:val="left"/>
          <w:tab w:leader="none" w:pos="6745" w:val="left"/>
          <w:tab w:leader="none" w:pos="6838" w:val="left"/>
          <w:tab w:leader="none" w:pos="7761" w:val="left"/>
          <w:tab w:leader="none" w:pos="7982" w:val="left"/>
          <w:tab w:leader="none" w:pos="8089" w:val="left"/>
          <w:tab w:leader="none" w:pos="8165" w:val="left"/>
          <w:tab w:leader="none" w:pos="9117" w:val="left"/>
          <w:tab w:leader="none" w:pos="9774" w:val="left"/>
          <w:tab w:leader="none" w:pos="10123" w:val="left"/>
        </w:tabs>
        <w:spacing w:line="20" w:lineRule="atLeast"/>
        <w:ind w:firstLine="709" w:left="0" w:right="2"/>
        <w:jc w:val="both"/>
        <w:rPr>
          <w:sz w:val="24"/>
        </w:rPr>
      </w:pPr>
      <w:r>
        <w:rPr>
          <w:sz w:val="24"/>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r>
        <w:rPr>
          <w:sz w:val="24"/>
        </w:rPr>
        <w:t xml:space="preserve"> Федерации, органами местного самоуправления», либо посредством почтового отправления с уведомлением о вручении </w:t>
      </w:r>
      <w:r>
        <w:rPr>
          <w:sz w:val="24"/>
        </w:rPr>
        <w:t>(далее – постановление Правительства Российской Федерации № 797).</w:t>
      </w:r>
    </w:p>
    <w:p w14:paraId="B2000000">
      <w:bookmarkStart w:id="15" w:name="__RefHeading___14"/>
      <w:bookmarkEnd w:id="15"/>
      <w:pPr>
        <w:pStyle w:val="Style_5"/>
        <w:numPr>
          <w:ilvl w:val="2"/>
          <w:numId w:val="14"/>
        </w:numPr>
        <w:spacing w:line="20" w:lineRule="atLeast"/>
        <w:ind w:firstLine="709" w:left="0" w:right="2"/>
        <w:jc w:val="both"/>
        <w:rPr>
          <w:b w:val="0"/>
          <w:sz w:val="24"/>
        </w:rPr>
      </w:pPr>
      <w:r>
        <w:rPr>
          <w:b w:val="0"/>
          <w:sz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B3000000">
      <w:bookmarkStart w:id="16" w:name="__RefHeading___15"/>
      <w:bookmarkEnd w:id="16"/>
      <w:pPr>
        <w:pStyle w:val="Style_5"/>
        <w:spacing w:line="20" w:lineRule="atLeast"/>
        <w:ind w:firstLine="0" w:left="0" w:right="2"/>
        <w:jc w:val="both"/>
        <w:rPr>
          <w:b w:val="0"/>
          <w:sz w:val="24"/>
        </w:rPr>
      </w:pPr>
      <w:r>
        <w:rPr>
          <w:b w:val="0"/>
          <w:sz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Pr>
          <w:b w:val="0"/>
          <w:sz w:val="24"/>
        </w:rPr>
        <w:t> </w:t>
      </w:r>
      <w:r>
        <w:rPr>
          <w:b w:val="0"/>
          <w:sz w:val="24"/>
        </w:rPr>
        <w:t xml:space="preserve">1376 «Об утверждении </w:t>
      </w:r>
      <w:r>
        <w:rPr>
          <w:b w:val="0"/>
          <w:sz w:val="24"/>
        </w:rPr>
        <w:t>Правил организации деятельности многофункциональных центров предоставления государственных</w:t>
      </w:r>
      <w:r>
        <w:rPr>
          <w:b w:val="0"/>
          <w:sz w:val="24"/>
        </w:rPr>
        <w:t xml:space="preserve"> и муниципальных услуг».</w:t>
      </w:r>
    </w:p>
    <w:p w14:paraId="B4000000">
      <w:pPr>
        <w:pStyle w:val="Style_2"/>
        <w:numPr>
          <w:ilvl w:val="2"/>
          <w:numId w:val="14"/>
        </w:numPr>
        <w:tabs>
          <w:tab w:leader="none" w:pos="0" w:val="left"/>
        </w:tabs>
        <w:spacing w:line="20" w:lineRule="atLeast"/>
        <w:ind w:firstLine="709" w:left="0" w:right="2"/>
        <w:contextualSpacing w:val="1"/>
        <w:jc w:val="both"/>
      </w:pPr>
      <w:r>
        <w:t>Документы, прилагаемые Заявителем к Заявлению, представляемые в электронной форме, направляются в следующих форматах:</w:t>
      </w:r>
    </w:p>
    <w:p w14:paraId="B5000000">
      <w:pPr>
        <w:pStyle w:val="Style_2"/>
        <w:tabs>
          <w:tab w:leader="none" w:pos="1346" w:val="left"/>
          <w:tab w:leader="none" w:pos="4696" w:val="left"/>
          <w:tab w:leader="none" w:pos="6385" w:val="left"/>
          <w:tab w:leader="none" w:pos="6877" w:val="left"/>
          <w:tab w:leader="none" w:pos="8502" w:val="left"/>
          <w:tab w:leader="none" w:pos="8999" w:val="left"/>
        </w:tabs>
        <w:spacing w:line="20" w:lineRule="atLeast"/>
        <w:ind w:firstLine="0" w:left="0" w:right="2"/>
        <w:contextualSpacing w:val="1"/>
        <w:jc w:val="both"/>
      </w:pPr>
      <w:r>
        <w:t>1) </w:t>
      </w:r>
      <w:r>
        <w:t>xml </w:t>
      </w:r>
      <w:r>
        <w:t>–</w:t>
      </w:r>
      <w:r>
        <w:t> </w:t>
      </w:r>
      <w:r>
        <w:t xml:space="preserve">для документов, в отношении которых утверждены формы и требования по формированию электронных документов в виде файлов в формате </w:t>
      </w:r>
      <w:r>
        <w:t>xml</w:t>
      </w:r>
      <w:r>
        <w:t>;</w:t>
      </w:r>
    </w:p>
    <w:p w14:paraId="B6000000">
      <w:pPr>
        <w:pStyle w:val="Style_2"/>
        <w:spacing w:line="20" w:lineRule="atLeast"/>
        <w:ind w:firstLine="0" w:left="0" w:right="2"/>
        <w:contextualSpacing w:val="1"/>
        <w:jc w:val="both"/>
      </w:pPr>
      <w:r>
        <w:t>2) </w:t>
      </w:r>
      <w:r>
        <w:t>doc</w:t>
      </w:r>
      <w:r>
        <w:t xml:space="preserve">, </w:t>
      </w:r>
      <w:r>
        <w:t>docx</w:t>
      </w:r>
      <w:r>
        <w:t xml:space="preserve">, </w:t>
      </w:r>
      <w:r>
        <w:t>odt</w:t>
      </w:r>
      <w:r>
        <w:t> </w:t>
      </w:r>
      <w:r>
        <w:t>–</w:t>
      </w:r>
      <w:r>
        <w:t> </w:t>
      </w:r>
      <w:r>
        <w:t>для документов с текстовым содержанием, не включающим формулы;</w:t>
      </w:r>
    </w:p>
    <w:p w14:paraId="B7000000">
      <w:pPr>
        <w:spacing w:line="20" w:lineRule="atLeast"/>
        <w:ind w:firstLine="709" w:right="2"/>
        <w:contextualSpacing w:val="1"/>
        <w:jc w:val="both"/>
        <w:rPr>
          <w:sz w:val="24"/>
        </w:rPr>
      </w:pPr>
      <w:r>
        <w:rPr>
          <w:sz w:val="24"/>
        </w:rPr>
        <w:t>3) </w:t>
      </w:r>
      <w:r>
        <w:rPr>
          <w:sz w:val="24"/>
        </w:rPr>
        <w:t>pdf</w:t>
      </w:r>
      <w:r>
        <w:rPr>
          <w:sz w:val="24"/>
        </w:rPr>
        <w:t xml:space="preserve">, </w:t>
      </w:r>
      <w:r>
        <w:rPr>
          <w:sz w:val="24"/>
        </w:rPr>
        <w:t>jpg</w:t>
      </w:r>
      <w:r>
        <w:rPr>
          <w:sz w:val="24"/>
        </w:rPr>
        <w:t xml:space="preserve">, </w:t>
      </w:r>
      <w:r>
        <w:rPr>
          <w:sz w:val="24"/>
        </w:rPr>
        <w:t>jpeg</w:t>
      </w:r>
      <w:r>
        <w:rPr>
          <w:sz w:val="24"/>
        </w:rPr>
        <w:t xml:space="preserve">, </w:t>
      </w:r>
      <w:r>
        <w:rPr>
          <w:sz w:val="24"/>
        </w:rPr>
        <w:t>png</w:t>
      </w:r>
      <w:r>
        <w:rPr>
          <w:sz w:val="24"/>
        </w:rPr>
        <w:t xml:space="preserve">, </w:t>
      </w:r>
      <w:r>
        <w:rPr>
          <w:sz w:val="24"/>
        </w:rPr>
        <w:t>bmp</w:t>
      </w:r>
      <w:r>
        <w:rPr>
          <w:sz w:val="24"/>
        </w:rPr>
        <w:t xml:space="preserve">, </w:t>
      </w:r>
      <w:r>
        <w:rPr>
          <w:sz w:val="24"/>
        </w:rPr>
        <w:t>tiff</w:t>
      </w:r>
      <w:r>
        <w:rPr>
          <w:sz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B8000000">
      <w:pPr>
        <w:spacing w:line="20" w:lineRule="atLeast"/>
        <w:ind w:firstLine="709" w:right="2"/>
        <w:contextualSpacing w:val="1"/>
        <w:jc w:val="both"/>
        <w:rPr>
          <w:sz w:val="24"/>
        </w:rPr>
      </w:pPr>
      <w:r>
        <w:rPr>
          <w:sz w:val="24"/>
        </w:rPr>
        <w:t>4) </w:t>
      </w:r>
      <w:r>
        <w:rPr>
          <w:sz w:val="24"/>
        </w:rPr>
        <w:t>zip</w:t>
      </w:r>
      <w:r>
        <w:rPr>
          <w:sz w:val="24"/>
        </w:rPr>
        <w:t xml:space="preserve">, </w:t>
      </w:r>
      <w:r>
        <w:rPr>
          <w:sz w:val="24"/>
        </w:rPr>
        <w:t>rar</w:t>
      </w:r>
      <w:r>
        <w:rPr>
          <w:sz w:val="24"/>
        </w:rPr>
        <w:t> – для сжатых документов в один файл;</w:t>
      </w:r>
    </w:p>
    <w:p w14:paraId="B9000000">
      <w:pPr>
        <w:spacing w:line="20" w:lineRule="atLeast"/>
        <w:ind w:firstLine="709" w:right="2"/>
        <w:contextualSpacing w:val="1"/>
        <w:jc w:val="both"/>
        <w:rPr>
          <w:sz w:val="24"/>
        </w:rPr>
      </w:pPr>
      <w:r>
        <w:rPr>
          <w:sz w:val="24"/>
        </w:rPr>
        <w:t>5) </w:t>
      </w:r>
      <w:r>
        <w:rPr>
          <w:sz w:val="24"/>
        </w:rPr>
        <w:t>sig</w:t>
      </w:r>
      <w:r>
        <w:rPr>
          <w:sz w:val="24"/>
        </w:rPr>
        <w:t> – для открепленной усиленной квалифицированной электронной подписи.</w:t>
      </w:r>
    </w:p>
    <w:p w14:paraId="BA000000">
      <w:pPr>
        <w:pStyle w:val="Style_2"/>
        <w:numPr>
          <w:ilvl w:val="2"/>
          <w:numId w:val="14"/>
        </w:numPr>
        <w:tabs>
          <w:tab w:leader="none" w:pos="0" w:val="left"/>
        </w:tabs>
        <w:spacing w:line="20" w:lineRule="atLeast"/>
        <w:ind w:firstLine="709" w:left="0" w:right="2"/>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t xml:space="preserve"> (масштаб 1:1) и всех аутентичных признаков подлинности (графической подписи лица, печати, углового штампа</w:t>
      </w:r>
      <w:r>
        <w:t xml:space="preserve"> бланка), с использованием следующих режимов:</w:t>
      </w:r>
    </w:p>
    <w:p w14:paraId="BB000000">
      <w:pPr>
        <w:pStyle w:val="Style_3"/>
        <w:spacing w:line="20" w:lineRule="atLeast"/>
        <w:ind w:firstLine="709" w:left="0" w:right="2"/>
        <w:jc w:val="both"/>
        <w:rPr>
          <w:sz w:val="24"/>
        </w:rPr>
      </w:pPr>
      <w:r>
        <w:rPr>
          <w:sz w:val="24"/>
        </w:rPr>
        <w:t xml:space="preserve">1) «черно-белый» (при отсутствии в документе графических изображений </w:t>
      </w:r>
      <w:r>
        <w:rPr>
          <w:sz w:val="24"/>
        </w:rPr>
        <w:t>и(</w:t>
      </w:r>
      <w:r>
        <w:rPr>
          <w:sz w:val="24"/>
        </w:rPr>
        <w:t>или) цветного текста);</w:t>
      </w:r>
    </w:p>
    <w:p w14:paraId="BC000000">
      <w:pPr>
        <w:pStyle w:val="Style_3"/>
        <w:spacing w:line="20" w:lineRule="atLeast"/>
        <w:ind w:firstLine="709" w:left="0" w:right="2"/>
        <w:jc w:val="both"/>
        <w:rPr>
          <w:sz w:val="24"/>
        </w:rPr>
      </w:pPr>
      <w:r>
        <w:rPr>
          <w:sz w:val="24"/>
        </w:rPr>
        <w:t>2) «оттенки серого» (при наличии в документе графических изображений, отличных от цветного графического изображения);</w:t>
      </w:r>
    </w:p>
    <w:p w14:paraId="BD000000">
      <w:pPr>
        <w:pStyle w:val="Style_3"/>
        <w:spacing w:line="20" w:lineRule="atLeast"/>
        <w:ind w:firstLine="709" w:left="0" w:right="2"/>
        <w:jc w:val="both"/>
        <w:rPr>
          <w:sz w:val="24"/>
        </w:rPr>
      </w:pPr>
      <w:r>
        <w:rPr>
          <w:sz w:val="24"/>
        </w:rPr>
        <w:t>3) «цветной» или «режим полной цветопередачи» (при наличии в документе цветных графических изображений либо цветного текста).</w:t>
      </w:r>
    </w:p>
    <w:p w14:paraId="BE000000">
      <w:pPr>
        <w:pStyle w:val="Style_3"/>
        <w:spacing w:line="20" w:lineRule="atLeast"/>
        <w:ind w:firstLine="709" w:left="0" w:right="2"/>
        <w:jc w:val="both"/>
        <w:rPr>
          <w:sz w:val="24"/>
        </w:rPr>
      </w:pPr>
      <w:r>
        <w:rPr>
          <w:sz w:val="24"/>
        </w:rPr>
        <w:t xml:space="preserve">Количество файлов должно соответствовать количеству документов, каждый из которых содержит текстовую </w:t>
      </w:r>
      <w:r>
        <w:rPr>
          <w:sz w:val="24"/>
        </w:rPr>
        <w:t>и(</w:t>
      </w:r>
      <w:r>
        <w:rPr>
          <w:sz w:val="24"/>
        </w:rPr>
        <w:t>или) графическую информацию.</w:t>
      </w:r>
    </w:p>
    <w:p w14:paraId="BF000000">
      <w:bookmarkStart w:id="17" w:name="__RefHeading___16"/>
      <w:bookmarkEnd w:id="17"/>
      <w:pPr>
        <w:pStyle w:val="Style_2"/>
        <w:numPr>
          <w:ilvl w:val="1"/>
          <w:numId w:val="14"/>
        </w:numPr>
        <w:tabs>
          <w:tab w:leader="none" w:pos="0" w:val="left"/>
        </w:tabs>
        <w:spacing w:line="20" w:lineRule="atLeast"/>
        <w:ind w:firstLine="709" w:left="0" w:right="2"/>
        <w:jc w:val="both"/>
        <w:outlineLvl w:val="2"/>
      </w:pPr>
      <w: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14:paraId="C0000000">
      <w:bookmarkStart w:id="18" w:name="__RefHeading___17"/>
      <w:bookmarkEnd w:id="18"/>
      <w:pPr>
        <w:pStyle w:val="Style_2"/>
        <w:tabs>
          <w:tab w:leader="none" w:pos="0" w:val="left"/>
        </w:tabs>
        <w:spacing w:line="20" w:lineRule="atLeast"/>
        <w:ind w:firstLine="0" w:left="0" w:right="2"/>
        <w:jc w:val="both"/>
        <w:outlineLvl w:val="2"/>
      </w:pPr>
      <w:r>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C1000000">
      <w:pPr>
        <w:pStyle w:val="Style_3"/>
        <w:tabs>
          <w:tab w:leader="none" w:pos="1335" w:val="left"/>
          <w:tab w:leader="none" w:pos="1521" w:val="left"/>
          <w:tab w:leader="none" w:pos="1675" w:val="left"/>
          <w:tab w:leader="none" w:pos="2019" w:val="left"/>
          <w:tab w:leader="none" w:pos="2615" w:val="left"/>
          <w:tab w:leader="none" w:pos="3394" w:val="left"/>
          <w:tab w:leader="none" w:pos="3966" w:val="left"/>
          <w:tab w:leader="none" w:pos="4363" w:val="left"/>
          <w:tab w:leader="none" w:pos="4455" w:val="left"/>
          <w:tab w:leader="none" w:pos="6087" w:val="left"/>
          <w:tab w:leader="none" w:pos="6485" w:val="left"/>
          <w:tab w:leader="none" w:pos="7301" w:val="left"/>
          <w:tab w:leader="none" w:pos="7527" w:val="left"/>
          <w:tab w:leader="none" w:pos="8065" w:val="left"/>
          <w:tab w:leader="none" w:pos="9258" w:val="left"/>
        </w:tabs>
        <w:spacing w:line="20" w:lineRule="atLeast"/>
        <w:ind w:firstLine="709" w:left="0" w:right="2"/>
        <w:jc w:val="both"/>
        <w:rPr>
          <w:sz w:val="24"/>
        </w:rPr>
      </w:pPr>
      <w:r>
        <w:rPr>
          <w:sz w:val="24"/>
        </w:rPr>
        <w:t xml:space="preserve">1) Заявление о предоставлении Муниципальной услуги. </w:t>
      </w:r>
      <w:r>
        <w:rPr>
          <w:sz w:val="24"/>
        </w:rPr>
        <w:t>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C2000000">
      <w:pPr>
        <w:pStyle w:val="Style_3"/>
        <w:tabs>
          <w:tab w:leader="none" w:pos="4659" w:val="left"/>
          <w:tab w:leader="none" w:pos="5993" w:val="left"/>
          <w:tab w:leader="none" w:pos="7393" w:val="left"/>
          <w:tab w:leader="none" w:pos="8072" w:val="left"/>
        </w:tabs>
        <w:spacing w:line="20" w:lineRule="atLeast"/>
        <w:ind w:firstLine="709" w:left="0" w:right="2"/>
        <w:jc w:val="both"/>
        <w:rPr>
          <w:sz w:val="24"/>
        </w:rPr>
      </w:pPr>
      <w:r>
        <w:rPr>
          <w:sz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Pr>
          <w:sz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w:t>
      </w:r>
      <w:r>
        <w:rPr>
          <w:sz w:val="24"/>
        </w:rPr>
        <w:t>системы межведомственного электронного взаимодействия (далее – СМЭВ)</w:t>
      </w:r>
      <w:r>
        <w:rPr>
          <w:sz w:val="24"/>
        </w:rPr>
        <w:t>;</w:t>
      </w:r>
    </w:p>
    <w:p w14:paraId="C3000000">
      <w:pPr>
        <w:pStyle w:val="Style_3"/>
        <w:tabs>
          <w:tab w:leader="none" w:pos="1905" w:val="left"/>
          <w:tab w:leader="none" w:pos="2325" w:val="left"/>
          <w:tab w:leader="none" w:pos="3086" w:val="left"/>
          <w:tab w:leader="none" w:pos="3868" w:val="left"/>
          <w:tab w:leader="none" w:pos="4775" w:val="left"/>
          <w:tab w:leader="none" w:pos="5039" w:val="left"/>
          <w:tab w:leader="none" w:pos="6466" w:val="left"/>
          <w:tab w:leader="none" w:pos="6520" w:val="left"/>
          <w:tab w:leader="none" w:pos="6578" w:val="left"/>
          <w:tab w:leader="none" w:pos="6972" w:val="left"/>
          <w:tab w:leader="none" w:pos="8365" w:val="left"/>
          <w:tab w:leader="none" w:pos="8534" w:val="left"/>
          <w:tab w:leader="none" w:pos="8587" w:val="left"/>
          <w:tab w:leader="none" w:pos="9833" w:val="left"/>
        </w:tabs>
        <w:spacing w:line="20" w:lineRule="atLeast"/>
        <w:ind w:firstLine="709" w:left="0" w:right="2"/>
        <w:jc w:val="both"/>
        <w:rPr>
          <w:sz w:val="24"/>
        </w:rPr>
      </w:pPr>
      <w:r>
        <w:rPr>
          <w:sz w:val="24"/>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w:t>
      </w:r>
      <w:r>
        <w:rPr>
          <w:sz w:val="24"/>
        </w:rPr>
        <w:t xml:space="preserve">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Pr>
          <w:sz w:val="24"/>
        </w:rPr>
        <w:t>sig</w:t>
      </w:r>
      <w:r>
        <w:rPr>
          <w:sz w:val="24"/>
        </w:rPr>
        <w:t>;</w:t>
      </w:r>
    </w:p>
    <w:p w14:paraId="C4000000">
      <w:pPr>
        <w:pStyle w:val="Style_3"/>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0" w:lineRule="atLeast"/>
        <w:ind w:firstLine="709" w:left="0" w:right="2"/>
        <w:jc w:val="both"/>
        <w:rPr>
          <w:sz w:val="24"/>
        </w:rPr>
      </w:pPr>
      <w:r>
        <w:rPr>
          <w:sz w:val="24"/>
        </w:rPr>
        <w:t>4) </w:t>
      </w:r>
      <w:r>
        <w:rPr>
          <w:sz w:val="24"/>
        </w:rPr>
        <w:t>дендро</w:t>
      </w:r>
      <w:r>
        <w:rPr>
          <w:sz w:val="24"/>
        </w:rPr>
        <w:t xml:space="preserve"> план или схема с описанием места положения дерева (с указанием ближайшего адресного ориентира, а также информации об основаниях для его вырубки);</w:t>
      </w:r>
    </w:p>
    <w:p w14:paraId="C5000000">
      <w:pPr>
        <w:spacing w:line="20" w:lineRule="atLeast"/>
        <w:ind w:firstLine="709" w:right="2"/>
        <w:jc w:val="both"/>
        <w:rPr>
          <w:rStyle w:val="Style_16_ch"/>
          <w:i w:val="0"/>
        </w:rPr>
      </w:pPr>
      <w:r>
        <w:rPr>
          <w:rStyle w:val="Style_16_ch"/>
          <w:sz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r>
        <w:rPr>
          <w:rStyle w:val="Style_16_ch"/>
          <w:sz w:val="24"/>
        </w:rPr>
        <w:t>перечетная</w:t>
      </w:r>
      <w:r>
        <w:rPr>
          <w:rStyle w:val="Style_16_ch"/>
          <w:sz w:val="24"/>
        </w:rPr>
        <w:t xml:space="preserve"> ведомость зеленых насаждений)</w:t>
      </w:r>
    </w:p>
    <w:p w14:paraId="C6000000">
      <w:pPr>
        <w:pStyle w:val="Style_3"/>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0" w:lineRule="atLeast"/>
        <w:ind w:firstLine="709" w:left="0" w:right="2"/>
        <w:jc w:val="both"/>
      </w:pPr>
      <w:r>
        <w:rPr>
          <w:sz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C7000000">
      <w:pPr>
        <w:pStyle w:val="Style_3"/>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0" w:lineRule="atLeast"/>
        <w:ind w:firstLine="709" w:left="0" w:right="2"/>
        <w:jc w:val="both"/>
        <w:rPr>
          <w:sz w:val="24"/>
        </w:rPr>
      </w:pPr>
      <w:r>
        <w:rPr>
          <w:sz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C8000000">
      <w:pPr>
        <w:pStyle w:val="Style_2"/>
        <w:widowControl w:val="1"/>
        <w:tabs>
          <w:tab w:leader="none" w:pos="993" w:val="left"/>
        </w:tabs>
        <w:spacing w:line="20" w:lineRule="atLeast"/>
        <w:ind w:firstLine="0" w:left="0" w:right="2"/>
        <w:contextualSpacing w:val="1"/>
        <w:jc w:val="both"/>
      </w:pPr>
      <w:r>
        <w:t>8) задание на выполнение инженерных изысканий (в случае проведения инженерно-геологических изысканий.</w:t>
      </w:r>
    </w:p>
    <w:p w14:paraId="C9000000">
      <w:bookmarkStart w:id="19" w:name="__RefHeading___18"/>
      <w:bookmarkEnd w:id="19"/>
      <w:pPr>
        <w:pStyle w:val="Style_5"/>
        <w:spacing w:line="20" w:lineRule="atLeast"/>
        <w:ind w:firstLine="0" w:left="0" w:right="2"/>
        <w:jc w:val="both"/>
        <w:rPr>
          <w:b w:val="0"/>
          <w:sz w:val="24"/>
        </w:rPr>
      </w:pPr>
      <w:r>
        <w:rPr>
          <w:b w:val="0"/>
          <w:sz w:val="24"/>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sz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CA000000">
      <w:pPr>
        <w:pStyle w:val="Style_2"/>
        <w:tabs>
          <w:tab w:leader="none" w:pos="1560" w:val="left"/>
          <w:tab w:leader="none" w:pos="2182" w:val="left"/>
          <w:tab w:leader="none" w:pos="2309" w:val="left"/>
          <w:tab w:leader="none" w:pos="2382" w:val="left"/>
          <w:tab w:leader="none" w:pos="2888" w:val="left"/>
          <w:tab w:leader="none" w:pos="3282" w:val="left"/>
          <w:tab w:leader="none" w:pos="3342" w:val="left"/>
          <w:tab w:leader="none" w:pos="4090" w:val="left"/>
          <w:tab w:leader="none" w:pos="4772" w:val="left"/>
          <w:tab w:leader="none" w:pos="4857" w:val="left"/>
          <w:tab w:leader="none" w:pos="5965" w:val="left"/>
          <w:tab w:leader="none" w:pos="6154" w:val="left"/>
          <w:tab w:leader="none" w:pos="6597" w:val="left"/>
          <w:tab w:leader="none" w:pos="6947" w:val="left"/>
          <w:tab w:leader="none" w:pos="7309" w:val="left"/>
          <w:tab w:leader="none" w:pos="7365" w:val="left"/>
          <w:tab w:leader="none" w:pos="7750" w:val="left"/>
          <w:tab w:leader="none" w:pos="7860" w:val="left"/>
          <w:tab w:leader="none" w:pos="9444" w:val="left"/>
          <w:tab w:leader="none" w:pos="9848" w:val="left"/>
        </w:tabs>
        <w:spacing w:line="20" w:lineRule="atLeast"/>
        <w:ind w:firstLine="0" w:left="0" w:right="2"/>
        <w:jc w:val="both"/>
      </w:pPr>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r>
        <w:t xml:space="preserve"> вправе представить по собственной инициативе:</w:t>
      </w:r>
    </w:p>
    <w:p w14:paraId="CB000000">
      <w:pPr>
        <w:pStyle w:val="Style_3"/>
        <w:tabs>
          <w:tab w:leader="none" w:pos="1795" w:val="left"/>
          <w:tab w:leader="none" w:pos="4854" w:val="left"/>
          <w:tab w:leader="none" w:pos="6741" w:val="left"/>
          <w:tab w:leader="none" w:pos="8274" w:val="left"/>
          <w:tab w:leader="none" w:pos="8779" w:val="left"/>
        </w:tabs>
        <w:spacing w:line="20" w:lineRule="atLeast"/>
        <w:ind w:firstLine="709" w:left="0" w:right="2"/>
        <w:jc w:val="both"/>
        <w:rPr>
          <w:sz w:val="24"/>
        </w:rPr>
      </w:pPr>
      <w:r>
        <w:rPr>
          <w:sz w:val="24"/>
        </w:rPr>
        <w:t>1)</w:t>
      </w:r>
      <w:r>
        <w:rPr>
          <w:sz w:val="24"/>
        </w:rPr>
        <w:t> </w:t>
      </w:r>
      <w:r>
        <w:rPr>
          <w:sz w:val="24"/>
        </w:rPr>
        <w:t>сведения из Единого государственного реестра юридических ли</w:t>
      </w:r>
      <w:r>
        <w:rPr>
          <w:sz w:val="24"/>
        </w:rPr>
        <w:t>ц(</w:t>
      </w:r>
      <w:r>
        <w:rPr>
          <w:sz w:val="24"/>
        </w:rPr>
        <w:t>при обращении Заявителя, являющегося юридическим лицом);</w:t>
      </w:r>
    </w:p>
    <w:p w14:paraId="CC000000">
      <w:pPr>
        <w:pStyle w:val="Style_3"/>
        <w:tabs>
          <w:tab w:leader="none" w:pos="1795" w:val="left"/>
          <w:tab w:leader="none" w:pos="4854" w:val="left"/>
          <w:tab w:leader="none" w:pos="6741" w:val="left"/>
          <w:tab w:leader="none" w:pos="8274" w:val="left"/>
          <w:tab w:leader="none" w:pos="8779" w:val="left"/>
        </w:tabs>
        <w:spacing w:line="20" w:lineRule="atLeast"/>
        <w:ind w:firstLine="709" w:left="0" w:right="2"/>
        <w:jc w:val="both"/>
        <w:rPr>
          <w:sz w:val="24"/>
        </w:rPr>
      </w:pPr>
      <w:r>
        <w:rPr>
          <w:sz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CD000000">
      <w:pPr>
        <w:pStyle w:val="Style_3"/>
        <w:spacing w:line="20" w:lineRule="atLeast"/>
        <w:ind w:firstLine="709" w:left="0" w:right="2"/>
        <w:jc w:val="both"/>
        <w:rPr>
          <w:sz w:val="24"/>
        </w:rPr>
      </w:pPr>
      <w:r>
        <w:rPr>
          <w:sz w:val="24"/>
        </w:rPr>
        <w:t>3)</w:t>
      </w:r>
      <w:r>
        <w:rPr>
          <w:sz w:val="24"/>
        </w:rPr>
        <w:t> </w:t>
      </w:r>
      <w:r>
        <w:rPr>
          <w:sz w:val="24"/>
        </w:rPr>
        <w:t>сведения из Единого государственного реестра недвижимости:</w:t>
      </w:r>
    </w:p>
    <w:p w14:paraId="CE000000">
      <w:pPr>
        <w:pStyle w:val="Style_3"/>
        <w:spacing w:line="20" w:lineRule="atLeast"/>
        <w:ind w:firstLine="709" w:left="0" w:right="2"/>
        <w:jc w:val="both"/>
        <w:rPr>
          <w:sz w:val="24"/>
        </w:rPr>
      </w:pPr>
      <w:r>
        <w:rPr>
          <w:sz w:val="24"/>
        </w:rPr>
        <w:t xml:space="preserve">а) об объекте недвижимости; </w:t>
      </w:r>
    </w:p>
    <w:p w14:paraId="CF000000">
      <w:pPr>
        <w:pStyle w:val="Style_3"/>
        <w:spacing w:line="20" w:lineRule="atLeast"/>
        <w:ind w:firstLine="709" w:left="0" w:right="2"/>
        <w:jc w:val="both"/>
        <w:rPr>
          <w:sz w:val="24"/>
        </w:rPr>
      </w:pPr>
      <w:r>
        <w:rPr>
          <w:sz w:val="24"/>
        </w:rPr>
        <w:t>б) об основных характеристиках и зарегистрированных правах на объект недвижимости.</w:t>
      </w:r>
    </w:p>
    <w:p w14:paraId="D0000000">
      <w:pPr>
        <w:pStyle w:val="Style_3"/>
        <w:spacing w:line="20" w:lineRule="atLeast"/>
        <w:ind w:firstLine="709" w:left="0" w:right="2"/>
        <w:jc w:val="both"/>
        <w:rPr>
          <w:sz w:val="24"/>
        </w:rPr>
      </w:pPr>
      <w:r>
        <w:rPr>
          <w:sz w:val="24"/>
        </w:rPr>
        <w:t>4) </w:t>
      </w:r>
      <w:r>
        <w:rPr>
          <w:sz w:val="24"/>
        </w:rPr>
        <w:t>предписание надзорного органа;</w:t>
      </w:r>
    </w:p>
    <w:p w14:paraId="D1000000">
      <w:pPr>
        <w:pStyle w:val="Style_3"/>
        <w:spacing w:line="20" w:lineRule="atLeast"/>
        <w:ind w:firstLine="709" w:left="0" w:right="2"/>
        <w:jc w:val="both"/>
        <w:rPr>
          <w:sz w:val="24"/>
        </w:rPr>
      </w:pPr>
      <w:r>
        <w:rPr>
          <w:sz w:val="24"/>
        </w:rPr>
        <w:t>5)</w:t>
      </w:r>
      <w:r>
        <w:rPr>
          <w:sz w:val="24"/>
        </w:rPr>
        <w:t> </w:t>
      </w:r>
      <w:r>
        <w:rPr>
          <w:sz w:val="24"/>
        </w:rPr>
        <w:t>разрешение на размещение объекта;</w:t>
      </w:r>
    </w:p>
    <w:p w14:paraId="D2000000">
      <w:pPr>
        <w:pStyle w:val="Style_3"/>
        <w:spacing w:line="20" w:lineRule="atLeast"/>
        <w:ind w:firstLine="709" w:left="0" w:right="2"/>
        <w:jc w:val="both"/>
        <w:rPr>
          <w:sz w:val="24"/>
        </w:rPr>
      </w:pPr>
      <w:r>
        <w:rPr>
          <w:sz w:val="24"/>
        </w:rPr>
        <w:t>6)</w:t>
      </w:r>
      <w:r>
        <w:rPr>
          <w:sz w:val="24"/>
        </w:rPr>
        <w:t> </w:t>
      </w:r>
      <w:r>
        <w:rPr>
          <w:sz w:val="24"/>
        </w:rPr>
        <w:t>разрешение на право проведения земляных работ;</w:t>
      </w:r>
    </w:p>
    <w:p w14:paraId="D3000000">
      <w:pPr>
        <w:pStyle w:val="Style_3"/>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0" w:lineRule="atLeast"/>
        <w:ind w:firstLine="709" w:left="0" w:right="2"/>
        <w:jc w:val="both"/>
        <w:rPr>
          <w:sz w:val="24"/>
        </w:rPr>
      </w:pPr>
      <w:r>
        <w:rPr>
          <w:sz w:val="24"/>
        </w:rPr>
        <w:t>7)</w:t>
      </w:r>
      <w:r>
        <w:rPr>
          <w:sz w:val="24"/>
        </w:rPr>
        <w:t> </w:t>
      </w:r>
      <w:r>
        <w:rPr>
          <w:sz w:val="24"/>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D4000000">
      <w:pPr>
        <w:pStyle w:val="Style_3"/>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0" w:lineRule="atLeast"/>
        <w:ind w:firstLine="709" w:left="0" w:right="2"/>
        <w:jc w:val="both"/>
        <w:rPr>
          <w:sz w:val="24"/>
        </w:rPr>
      </w:pPr>
      <w:r>
        <w:rPr>
          <w:sz w:val="24"/>
        </w:rPr>
        <w:t>8)</w:t>
      </w:r>
      <w:r>
        <w:rPr>
          <w:sz w:val="24"/>
        </w:rPr>
        <w:t> </w:t>
      </w:r>
      <w:r>
        <w:rPr>
          <w:sz w:val="24"/>
        </w:rPr>
        <w:t>р</w:t>
      </w:r>
      <w:r>
        <w:rPr>
          <w:sz w:val="24"/>
        </w:rPr>
        <w:t>азрешение</w:t>
      </w:r>
      <w:r>
        <w:rPr>
          <w:sz w:val="24"/>
        </w:rPr>
        <w:t xml:space="preserve"> </w:t>
      </w:r>
      <w:r>
        <w:rPr>
          <w:sz w:val="24"/>
        </w:rPr>
        <w:t>на</w:t>
      </w:r>
      <w:r>
        <w:rPr>
          <w:sz w:val="24"/>
        </w:rPr>
        <w:t xml:space="preserve"> </w:t>
      </w:r>
      <w:r>
        <w:rPr>
          <w:sz w:val="24"/>
        </w:rPr>
        <w:t>строительство</w:t>
      </w:r>
      <w:r>
        <w:rPr>
          <w:sz w:val="24"/>
        </w:rPr>
        <w:t>.</w:t>
      </w:r>
    </w:p>
    <w:p w14:paraId="D5000000">
      <w:pPr>
        <w:pStyle w:val="Style_3"/>
        <w:tabs>
          <w:tab w:leader="none" w:pos="1152" w:val="left"/>
          <w:tab w:leader="none" w:pos="1693" w:val="left"/>
          <w:tab w:leader="none" w:pos="2488" w:val="left"/>
          <w:tab w:leader="none" w:pos="3029" w:val="left"/>
          <w:tab w:leader="none" w:pos="5470" w:val="left"/>
          <w:tab w:leader="none" w:pos="5869" w:val="left"/>
          <w:tab w:leader="none" w:pos="7064" w:val="left"/>
          <w:tab w:leader="none" w:pos="9376" w:val="left"/>
        </w:tabs>
        <w:spacing w:line="20" w:lineRule="atLeast"/>
        <w:ind w:firstLine="709" w:left="0" w:right="2"/>
        <w:jc w:val="center"/>
        <w:rPr>
          <w:sz w:val="24"/>
        </w:rPr>
      </w:pPr>
    </w:p>
    <w:p w14:paraId="D6000000">
      <w:bookmarkStart w:id="20" w:name="__RefHeading___19"/>
      <w:bookmarkEnd w:id="20"/>
      <w:pPr>
        <w:pStyle w:val="Style_17"/>
        <w:numPr>
          <w:ilvl w:val="0"/>
          <w:numId w:val="14"/>
        </w:numPr>
        <w:spacing w:after="120"/>
        <w:ind w:hanging="357" w:left="357"/>
        <w:jc w:val="center"/>
        <w:rPr>
          <w:rFonts w:ascii="Times New Roman" w:hAnsi="Times New Roman"/>
          <w:b w:val="1"/>
          <w:i w:val="1"/>
          <w:color w:val="000000"/>
        </w:rPr>
      </w:pPr>
      <w:r>
        <w:rPr>
          <w:rFonts w:ascii="Times New Roman" w:hAnsi="Times New Roman"/>
          <w:b w:val="1"/>
          <w:i w:val="1"/>
          <w:color w:val="000000"/>
        </w:rPr>
        <w:t>Исчерпывающий перечень оснований отказа в приеме документов</w:t>
      </w:r>
    </w:p>
    <w:p w14:paraId="D7000000">
      <w:pPr>
        <w:pStyle w:val="Style_2"/>
        <w:numPr>
          <w:ilvl w:val="1"/>
          <w:numId w:val="14"/>
        </w:numPr>
        <w:spacing w:line="20" w:lineRule="atLeast"/>
        <w:ind w:firstLine="709" w:left="0" w:right="2"/>
        <w:jc w:val="both"/>
      </w:pPr>
      <w:r>
        <w:t>З</w:t>
      </w:r>
      <w:r>
        <w:t xml:space="preserve">аявление подано в орган государственной власти, орган местного самоуправления или организацию, в полномочия которых не входит </w:t>
      </w:r>
      <w:r>
        <w:t xml:space="preserve">предоставление Муниципальной </w:t>
      </w:r>
      <w:r>
        <w:t>услуги;</w:t>
      </w:r>
    </w:p>
    <w:p w14:paraId="D8000000">
      <w:pPr>
        <w:pStyle w:val="Style_2"/>
        <w:numPr>
          <w:ilvl w:val="1"/>
          <w:numId w:val="14"/>
        </w:numPr>
        <w:spacing w:line="20" w:lineRule="atLeast"/>
        <w:ind w:firstLine="709" w:left="0" w:right="2"/>
        <w:jc w:val="both"/>
      </w:pPr>
      <w:r>
        <w:t>Представление неполного комплекта документов, необходимых для предоставления Муниципальной услуги;</w:t>
      </w:r>
    </w:p>
    <w:p w14:paraId="D9000000">
      <w:pPr>
        <w:pStyle w:val="Style_2"/>
        <w:numPr>
          <w:ilvl w:val="1"/>
          <w:numId w:val="14"/>
        </w:numPr>
        <w:spacing w:line="20" w:lineRule="atLeast"/>
        <w:ind w:firstLine="709" w:left="0" w:right="2"/>
        <w:jc w:val="both"/>
      </w:pPr>
      <w:r>
        <w:t>Представленные Заявителем документы утратили силу на момент обращения за предоставлением Муниципальной услугой;</w:t>
      </w:r>
    </w:p>
    <w:p w14:paraId="DA000000">
      <w:pPr>
        <w:pStyle w:val="Style_2"/>
        <w:numPr>
          <w:ilvl w:val="1"/>
          <w:numId w:val="14"/>
        </w:numPr>
        <w:spacing w:line="20" w:lineRule="atLeast"/>
        <w:ind w:firstLine="709" w:left="0" w:right="2"/>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DB000000">
      <w:pPr>
        <w:pStyle w:val="Style_2"/>
        <w:numPr>
          <w:ilvl w:val="1"/>
          <w:numId w:val="14"/>
        </w:numPr>
        <w:spacing w:line="20" w:lineRule="atLeast"/>
        <w:ind w:firstLine="709" w:left="0" w:right="2"/>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DC000000">
      <w:pPr>
        <w:pStyle w:val="Style_2"/>
        <w:numPr>
          <w:ilvl w:val="1"/>
          <w:numId w:val="14"/>
        </w:numPr>
        <w:spacing w:line="20" w:lineRule="atLeast"/>
        <w:ind w:firstLine="709" w:left="0" w:right="2"/>
        <w:jc w:val="both"/>
      </w:pPr>
      <w:r>
        <w:t>Неполное заполнение полей в форме Заявления, в том числе в интерактивной форме Заявления на Едином портале</w:t>
      </w:r>
      <w:r>
        <w:t>;</w:t>
      </w:r>
    </w:p>
    <w:p w14:paraId="DD000000">
      <w:pPr>
        <w:pStyle w:val="Style_2"/>
        <w:numPr>
          <w:ilvl w:val="1"/>
          <w:numId w:val="14"/>
        </w:numPr>
        <w:spacing w:line="20" w:lineRule="atLeast"/>
        <w:ind w:firstLine="709" w:left="0" w:right="2"/>
        <w:jc w:val="both"/>
      </w:pPr>
      <w: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DE000000">
      <w:pPr>
        <w:pStyle w:val="Style_2"/>
        <w:numPr>
          <w:ilvl w:val="1"/>
          <w:numId w:val="14"/>
        </w:numPr>
        <w:spacing w:line="20" w:lineRule="atLeast"/>
        <w:ind w:firstLine="709" w:left="0" w:right="2"/>
        <w:jc w:val="both"/>
      </w:pPr>
      <w:r>
        <w:t>Несоблюдение установленных статьей 11 Федерального закона № 63-ФЗ условий признания действительности, УКЭП.</w:t>
      </w:r>
    </w:p>
    <w:p w14:paraId="DF000000">
      <w:pPr>
        <w:pStyle w:val="Style_2"/>
        <w:numPr>
          <w:ilvl w:val="1"/>
          <w:numId w:val="14"/>
        </w:numPr>
        <w:tabs>
          <w:tab w:leader="none" w:pos="142" w:val="left"/>
        </w:tabs>
        <w:spacing w:line="20" w:lineRule="atLeast"/>
        <w:ind w:firstLine="709" w:left="0" w:right="2"/>
        <w:jc w:val="both"/>
      </w:pPr>
      <w: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t>№</w:t>
      </w:r>
      <w:r>
        <w:t xml:space="preserve"> 3 </w:t>
      </w:r>
      <w:r>
        <w:t xml:space="preserve">к </w:t>
      </w:r>
      <w:r>
        <w:t>настоящему</w:t>
      </w:r>
      <w:r>
        <w:t xml:space="preserve"> </w:t>
      </w:r>
      <w:r>
        <w:t>Административному</w:t>
      </w:r>
      <w:r>
        <w:t xml:space="preserve"> </w:t>
      </w:r>
      <w:r>
        <w:t>регламенту</w:t>
      </w:r>
      <w:r>
        <w:t>.</w:t>
      </w:r>
    </w:p>
    <w:p w14:paraId="E0000000">
      <w:pPr>
        <w:pStyle w:val="Style_2"/>
        <w:tabs>
          <w:tab w:leader="none" w:pos="1486" w:val="left"/>
          <w:tab w:leader="none" w:pos="2188" w:val="left"/>
          <w:tab w:leader="none" w:pos="3745" w:val="left"/>
          <w:tab w:leader="none" w:pos="4100" w:val="left"/>
          <w:tab w:leader="none" w:pos="5532" w:val="left"/>
          <w:tab w:leader="none" w:pos="5895" w:val="left"/>
          <w:tab w:leader="none" w:pos="6970" w:val="left"/>
          <w:tab w:leader="none" w:pos="9589" w:val="left"/>
        </w:tabs>
        <w:spacing w:line="20" w:lineRule="atLeast"/>
        <w:ind w:firstLine="0" w:left="0" w:right="2"/>
        <w:jc w:val="both"/>
      </w:pPr>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14:paraId="E1000000">
      <w:pPr>
        <w:pStyle w:val="Style_2"/>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spacing w:line="20" w:lineRule="atLeast"/>
        <w:ind w:firstLine="0" w:left="0" w:right="2"/>
        <w:jc w:val="both"/>
      </w:pPr>
      <w:r>
        <w:t>Отказ в приеме документов, указанных в пункте 9.2 настоящего Административного регламента, не препятствует повторному обращению З</w:t>
      </w:r>
      <w:r>
        <w:t>аявителя</w:t>
      </w:r>
      <w:r>
        <w:t xml:space="preserve"> в </w:t>
      </w:r>
      <w:r>
        <w:t>Уполномоченный</w:t>
      </w:r>
      <w:r>
        <w:t xml:space="preserve"> </w:t>
      </w:r>
      <w:r>
        <w:t>орган</w:t>
      </w:r>
      <w:r>
        <w:t>.</w:t>
      </w:r>
    </w:p>
    <w:p w14:paraId="E2000000">
      <w:bookmarkStart w:id="21" w:name="__RefHeading___20"/>
      <w:bookmarkEnd w:id="21"/>
      <w:pPr>
        <w:pStyle w:val="Style_13"/>
        <w:numPr>
          <w:ilvl w:val="0"/>
          <w:numId w:val="14"/>
        </w:numPr>
        <w:ind w:firstLine="491"/>
        <w:jc w:val="center"/>
        <w:rPr>
          <w:rFonts w:ascii="Times New Roman" w:hAnsi="Times New Roman"/>
          <w:color w:val="000000"/>
          <w:sz w:val="24"/>
        </w:rPr>
      </w:pPr>
      <w:r>
        <w:rPr>
          <w:rFonts w:ascii="Times New Roman" w:hAnsi="Times New Roman"/>
          <w:color w:val="000000"/>
          <w:sz w:val="24"/>
        </w:rPr>
        <w:t>Исчерпывающий перечень оснований отказа в предоставлении Муниципальной услуги</w:t>
      </w:r>
    </w:p>
    <w:p w14:paraId="E3000000">
      <w:pPr>
        <w:pStyle w:val="Style_2"/>
        <w:numPr>
          <w:ilvl w:val="1"/>
          <w:numId w:val="14"/>
        </w:numPr>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spacing w:line="20" w:lineRule="atLeast"/>
        <w:ind w:firstLine="709" w:left="0" w:right="2"/>
        <w:jc w:val="both"/>
      </w:pPr>
      <w:r>
        <w:t>Наличие противоречивых сведений в Заявлении и приложенных к нему документах;</w:t>
      </w:r>
    </w:p>
    <w:p w14:paraId="E4000000">
      <w:pPr>
        <w:pStyle w:val="Style_2"/>
        <w:numPr>
          <w:ilvl w:val="1"/>
          <w:numId w:val="14"/>
        </w:numPr>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spacing w:line="20" w:lineRule="atLeast"/>
        <w:ind w:firstLine="709" w:left="0" w:right="2"/>
        <w:jc w:val="both"/>
      </w:pPr>
      <w: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r>
        <w:t>взаимодействия</w:t>
      </w:r>
      <w:r>
        <w:t xml:space="preserve"> в том числе посредством СМЭВ;</w:t>
      </w:r>
    </w:p>
    <w:p w14:paraId="E5000000">
      <w:pPr>
        <w:pStyle w:val="Style_2"/>
        <w:numPr>
          <w:ilvl w:val="1"/>
          <w:numId w:val="14"/>
        </w:numPr>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spacing w:line="20" w:lineRule="atLeast"/>
        <w:ind w:firstLine="709" w:left="0" w:right="2"/>
        <w:jc w:val="both"/>
      </w:pPr>
      <w:r>
        <w:t>Выявление возможности сохранения зеленых насаждений;</w:t>
      </w:r>
    </w:p>
    <w:p w14:paraId="E6000000">
      <w:pPr>
        <w:pStyle w:val="Style_2"/>
        <w:numPr>
          <w:ilvl w:val="1"/>
          <w:numId w:val="14"/>
        </w:numPr>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spacing w:line="20" w:lineRule="atLeast"/>
        <w:ind w:firstLine="709" w:left="0" w:right="2"/>
        <w:jc w:val="both"/>
      </w:pPr>
      <w:r>
        <w:t>Несоответствие документов, представляемых Заявителем, по форме или содержанию требованиям законодательства Российской Федерации;</w:t>
      </w:r>
    </w:p>
    <w:p w14:paraId="E7000000">
      <w:pPr>
        <w:pStyle w:val="Style_2"/>
        <w:numPr>
          <w:ilvl w:val="1"/>
          <w:numId w:val="15"/>
        </w:numPr>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spacing w:line="20" w:lineRule="atLeast"/>
        <w:ind w:firstLine="709" w:left="0" w:right="2"/>
        <w:jc w:val="both"/>
      </w:pPr>
      <w:r>
        <w:t>Запрос подан неуполномоченным лицом</w:t>
      </w:r>
      <w:r>
        <w:t>.</w:t>
      </w:r>
    </w:p>
    <w:p w14:paraId="E8000000">
      <w:pPr>
        <w:pStyle w:val="Style_2"/>
        <w:tabs>
          <w:tab w:leader="none" w:pos="1486" w:val="left"/>
        </w:tabs>
        <w:spacing w:line="20" w:lineRule="atLeast"/>
        <w:ind w:firstLine="0" w:left="0" w:right="2"/>
        <w:jc w:val="both"/>
      </w:pPr>
      <w: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14:paraId="E9000000">
      <w:pPr>
        <w:pStyle w:val="Style_2"/>
        <w:tabs>
          <w:tab w:leader="none" w:pos="1486" w:val="left"/>
          <w:tab w:leader="none" w:pos="2188" w:val="left"/>
          <w:tab w:leader="none" w:pos="3745" w:val="left"/>
          <w:tab w:leader="none" w:pos="4100" w:val="left"/>
          <w:tab w:leader="none" w:pos="5532" w:val="left"/>
          <w:tab w:leader="none" w:pos="5895" w:val="left"/>
          <w:tab w:leader="none" w:pos="6970" w:val="left"/>
          <w:tab w:leader="none" w:pos="9589" w:val="left"/>
        </w:tabs>
        <w:spacing w:line="20" w:lineRule="atLeast"/>
        <w:ind w:firstLine="0" w:left="0" w:right="2"/>
        <w:jc w:val="both"/>
      </w:pPr>
      <w: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r>
        <w:t xml:space="preserve"> .</w:t>
      </w:r>
    </w:p>
    <w:p w14:paraId="EA000000">
      <w:pPr>
        <w:pStyle w:val="Style_5"/>
        <w:spacing w:line="20" w:lineRule="atLeast"/>
        <w:ind w:firstLine="0" w:left="0" w:right="2"/>
        <w:jc w:val="both"/>
        <w:rPr>
          <w:sz w:val="24"/>
        </w:rPr>
      </w:pPr>
    </w:p>
    <w:p w14:paraId="EB000000">
      <w:bookmarkStart w:id="22" w:name="__RefHeading___21"/>
      <w:bookmarkEnd w:id="22"/>
      <w:pPr>
        <w:pStyle w:val="Style_13"/>
        <w:numPr>
          <w:ilvl w:val="0"/>
          <w:numId w:val="14"/>
        </w:numPr>
        <w:ind/>
        <w:jc w:val="center"/>
        <w:rPr>
          <w:rFonts w:ascii="Times New Roman" w:hAnsi="Times New Roman"/>
          <w:color w:val="000000"/>
          <w:sz w:val="24"/>
        </w:rPr>
      </w:pPr>
      <w:r>
        <w:rPr>
          <w:rFonts w:ascii="Times New Roman" w:hAnsi="Times New Roman"/>
          <w:color w:val="000000"/>
          <w:sz w:val="24"/>
        </w:rPr>
        <w:t>Порядок, размер и основания взимания государственной пошлины или иной оплаты, взимаемой за предоставление Муниципальной услуги</w:t>
      </w:r>
    </w:p>
    <w:p w14:paraId="EC000000">
      <w:pPr>
        <w:pStyle w:val="Style_3"/>
        <w:spacing w:line="20" w:lineRule="atLeast"/>
        <w:ind w:firstLine="709" w:left="0" w:right="2"/>
        <w:jc w:val="both"/>
        <w:rPr>
          <w:b w:val="1"/>
          <w:sz w:val="24"/>
        </w:rPr>
      </w:pPr>
    </w:p>
    <w:p w14:paraId="ED000000">
      <w:pPr>
        <w:pStyle w:val="Style_2"/>
        <w:numPr>
          <w:ilvl w:val="1"/>
          <w:numId w:val="14"/>
        </w:numPr>
        <w:tabs>
          <w:tab w:leader="none" w:pos="1486" w:val="left"/>
        </w:tabs>
        <w:spacing w:line="20" w:lineRule="atLeast"/>
        <w:ind w:firstLine="709" w:left="0" w:right="2"/>
        <w:jc w:val="both"/>
      </w:pPr>
      <w:r>
        <w:t xml:space="preserve">Предоставление Муниципальной услуги осуществляется без взимания платы. </w:t>
      </w:r>
    </w:p>
    <w:p w14:paraId="EE000000">
      <w:pPr>
        <w:pStyle w:val="Style_14"/>
        <w:spacing w:line="20" w:lineRule="atLeast"/>
        <w:ind w:firstLine="709" w:right="2"/>
        <w:jc w:val="both"/>
        <w:rPr>
          <w:sz w:val="24"/>
        </w:rPr>
      </w:pPr>
    </w:p>
    <w:p w14:paraId="EF000000">
      <w:bookmarkStart w:id="23" w:name="__RefHeading___22"/>
      <w:bookmarkEnd w:id="23"/>
      <w:pPr>
        <w:pStyle w:val="Style_13"/>
        <w:numPr>
          <w:ilvl w:val="0"/>
          <w:numId w:val="14"/>
        </w:numPr>
        <w:ind/>
        <w:jc w:val="center"/>
        <w:rPr>
          <w:rFonts w:ascii="Times New Roman" w:hAnsi="Times New Roman"/>
          <w:color w:val="000000"/>
          <w:sz w:val="24"/>
        </w:rPr>
      </w:pPr>
      <w:r>
        <w:rPr>
          <w:rFonts w:ascii="Times New Roman" w:hAnsi="Times New Roman"/>
          <w:color w:val="000000"/>
          <w:sz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F0000000">
      <w:pPr>
        <w:pStyle w:val="Style_3"/>
        <w:spacing w:line="20" w:lineRule="atLeast"/>
        <w:ind w:firstLine="709" w:left="0" w:right="2"/>
        <w:jc w:val="both"/>
        <w:rPr>
          <w:b w:val="1"/>
          <w:sz w:val="24"/>
        </w:rPr>
      </w:pPr>
    </w:p>
    <w:p w14:paraId="F1000000">
      <w:pPr>
        <w:pStyle w:val="Style_2"/>
        <w:numPr>
          <w:ilvl w:val="1"/>
          <w:numId w:val="14"/>
        </w:numPr>
        <w:tabs>
          <w:tab w:leader="none" w:pos="1486" w:val="left"/>
          <w:tab w:leader="none" w:pos="1861" w:val="left"/>
          <w:tab w:leader="none" w:pos="2355" w:val="left"/>
          <w:tab w:leader="none" w:pos="3527" w:val="left"/>
          <w:tab w:leader="none" w:pos="4123" w:val="left"/>
          <w:tab w:leader="none" w:pos="4269" w:val="left"/>
          <w:tab w:leader="none" w:pos="5650" w:val="left"/>
          <w:tab w:leader="none" w:pos="5985" w:val="left"/>
          <w:tab w:leader="none" w:pos="7150" w:val="left"/>
          <w:tab w:leader="none" w:pos="7491" w:val="left"/>
          <w:tab w:leader="none" w:pos="7793" w:val="left"/>
          <w:tab w:leader="none" w:pos="7868" w:val="left"/>
          <w:tab w:leader="none" w:pos="8535" w:val="left"/>
          <w:tab w:leader="none" w:pos="8817" w:val="left"/>
          <w:tab w:leader="none" w:pos="9401" w:val="left"/>
          <w:tab w:leader="none" w:pos="9933" w:val="left"/>
        </w:tabs>
        <w:spacing w:line="20" w:lineRule="atLeast"/>
        <w:ind w:firstLine="709" w:left="0" w:right="2"/>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14:paraId="F2000000">
      <w:bookmarkStart w:id="24" w:name="__RefHeading___23"/>
      <w:bookmarkEnd w:id="24"/>
      <w:pPr>
        <w:pStyle w:val="Style_13"/>
        <w:numPr>
          <w:ilvl w:val="0"/>
          <w:numId w:val="14"/>
        </w:numPr>
        <w:ind w:firstLine="633"/>
        <w:jc w:val="center"/>
        <w:rPr>
          <w:rFonts w:ascii="Times New Roman" w:hAnsi="Times New Roman"/>
          <w:color w:val="000000"/>
          <w:sz w:val="24"/>
        </w:rPr>
      </w:pPr>
      <w:r>
        <w:rPr>
          <w:rFonts w:ascii="Times New Roman" w:hAnsi="Times New Roman"/>
          <w:color w:val="000000"/>
          <w:sz w:val="24"/>
        </w:rPr>
        <w:t>Срок регистрации запроса Заявителя о предоставлении Муниципальной услуги, в том числе в электронной форме</w:t>
      </w:r>
    </w:p>
    <w:p w14:paraId="F3000000">
      <w:pPr>
        <w:pStyle w:val="Style_2"/>
        <w:numPr>
          <w:ilvl w:val="1"/>
          <w:numId w:val="14"/>
        </w:numPr>
        <w:tabs>
          <w:tab w:leader="none" w:pos="1486" w:val="left"/>
          <w:tab w:leader="none" w:pos="2451" w:val="left"/>
          <w:tab w:leader="none" w:pos="3073" w:val="left"/>
          <w:tab w:leader="none" w:pos="3442" w:val="left"/>
          <w:tab w:leader="none" w:pos="4201" w:val="left"/>
          <w:tab w:leader="none" w:pos="4842" w:val="left"/>
          <w:tab w:leader="none" w:pos="5002" w:val="left"/>
          <w:tab w:leader="none" w:pos="5510" w:val="left"/>
          <w:tab w:leader="none" w:pos="6539" w:val="left"/>
          <w:tab w:leader="none" w:pos="6679" w:val="left"/>
          <w:tab w:leader="none" w:pos="7039" w:val="left"/>
          <w:tab w:leader="none" w:pos="7099" w:val="left"/>
          <w:tab w:leader="none" w:pos="7670" w:val="left"/>
          <w:tab w:leader="none" w:pos="9606" w:val="left"/>
          <w:tab w:leader="none" w:pos="9779" w:val="left"/>
        </w:tabs>
        <w:spacing w:line="20" w:lineRule="atLeast"/>
        <w:ind w:firstLine="709" w:left="0" w:right="2"/>
        <w:jc w:val="both"/>
      </w:pPr>
      <w:r>
        <w:t xml:space="preserve">Регистрация Заявления, представленного </w:t>
      </w:r>
      <w:r>
        <w:t>Заявителем</w:t>
      </w:r>
      <w: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14:paraId="F4000000">
      <w:pPr>
        <w:pStyle w:val="Style_2"/>
        <w:numPr>
          <w:ilvl w:val="1"/>
          <w:numId w:val="14"/>
        </w:numPr>
        <w:tabs>
          <w:tab w:leader="none" w:pos="1486" w:val="left"/>
          <w:tab w:leader="none" w:pos="2451" w:val="left"/>
          <w:tab w:leader="none" w:pos="3073" w:val="left"/>
          <w:tab w:leader="none" w:pos="3442" w:val="left"/>
          <w:tab w:leader="none" w:pos="4201" w:val="left"/>
          <w:tab w:leader="none" w:pos="4842" w:val="left"/>
          <w:tab w:leader="none" w:pos="5002" w:val="left"/>
          <w:tab w:leader="none" w:pos="5510" w:val="left"/>
          <w:tab w:leader="none" w:pos="6539" w:val="left"/>
          <w:tab w:leader="none" w:pos="6679" w:val="left"/>
          <w:tab w:leader="none" w:pos="7039" w:val="left"/>
          <w:tab w:leader="none" w:pos="7099" w:val="left"/>
          <w:tab w:leader="none" w:pos="7670" w:val="left"/>
          <w:tab w:leader="none" w:pos="9606" w:val="left"/>
          <w:tab w:leader="none" w:pos="9779" w:val="left"/>
        </w:tabs>
        <w:spacing w:line="20" w:lineRule="atLeast"/>
        <w:ind w:firstLine="709" w:left="0" w:right="2"/>
        <w:jc w:val="both"/>
      </w:pPr>
      <w: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F5000000">
      <w:bookmarkStart w:id="25" w:name="__RefHeading___24"/>
      <w:bookmarkEnd w:id="25"/>
      <w:pPr>
        <w:pStyle w:val="Style_13"/>
        <w:numPr>
          <w:ilvl w:val="0"/>
          <w:numId w:val="14"/>
        </w:numPr>
        <w:ind w:firstLine="491"/>
        <w:jc w:val="center"/>
        <w:rPr>
          <w:rFonts w:ascii="Times New Roman" w:hAnsi="Times New Roman"/>
          <w:color w:val="000000"/>
          <w:sz w:val="24"/>
        </w:rPr>
      </w:pPr>
      <w:r>
        <w:rPr>
          <w:rFonts w:ascii="Times New Roman" w:hAnsi="Times New Roman"/>
          <w:color w:val="000000"/>
          <w:sz w:val="24"/>
        </w:rPr>
        <w:t>Требования к помещениям, в которых предоставляется Муниципальная услуга</w:t>
      </w:r>
    </w:p>
    <w:p w14:paraId="F6000000">
      <w:pPr>
        <w:pStyle w:val="Style_2"/>
        <w:tabs>
          <w:tab w:leader="none" w:pos="0" w:val="left"/>
        </w:tabs>
        <w:spacing w:line="20" w:lineRule="atLeast"/>
        <w:ind w:firstLine="0" w:left="0" w:right="2"/>
        <w:jc w:val="both"/>
      </w:pPr>
      <w: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F7000000">
      <w:pPr>
        <w:pStyle w:val="Style_3"/>
        <w:spacing w:line="20" w:lineRule="atLeast"/>
        <w:ind w:firstLine="709" w:left="0" w:right="2"/>
        <w:jc w:val="both"/>
        <w:rPr>
          <w:sz w:val="24"/>
        </w:rPr>
      </w:pPr>
      <w:r>
        <w:rPr>
          <w:sz w:val="24"/>
        </w:rPr>
        <w:t>15.2 В случае, если имеется возможность организации стоянки (парковки) возле здани</w:t>
      </w:r>
      <w:r>
        <w:rPr>
          <w:sz w:val="24"/>
        </w:rPr>
        <w:t>я(</w:t>
      </w:r>
      <w:r>
        <w:rPr>
          <w:sz w:val="24"/>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r>
        <w:rPr>
          <w:sz w:val="24"/>
        </w:rPr>
        <w:t>й(</w:t>
      </w:r>
      <w:r>
        <w:rPr>
          <w:sz w:val="24"/>
        </w:rPr>
        <w:t>парковкой)с Заявителей плата не взимается.</w:t>
      </w:r>
    </w:p>
    <w:p w14:paraId="F8000000">
      <w:pPr>
        <w:pStyle w:val="Style_3"/>
        <w:tabs>
          <w:tab w:leader="none" w:pos="1176" w:val="left"/>
          <w:tab w:leader="none" w:pos="4038" w:val="left"/>
          <w:tab w:leader="none" w:pos="4431" w:val="left"/>
          <w:tab w:leader="none" w:pos="7537" w:val="left"/>
        </w:tabs>
        <w:spacing w:line="20" w:lineRule="atLeast"/>
        <w:ind w:firstLine="709" w:left="0" w:right="2"/>
        <w:jc w:val="both"/>
        <w:rPr>
          <w:sz w:val="24"/>
        </w:rPr>
      </w:pPr>
      <w:r>
        <w:rPr>
          <w:sz w:val="24"/>
        </w:rPr>
        <w:t>15.3 Для парковки специальных автотранспортных средств инвалидов на стоянке (парковке</w:t>
      </w:r>
      <w:r>
        <w:rPr>
          <w:sz w:val="24"/>
        </w:rPr>
        <w:t>)в</w:t>
      </w:r>
      <w:r>
        <w:rPr>
          <w:sz w:val="24"/>
        </w:rPr>
        <w:t xml:space="preserve">ыделяется не менее10%мест (но не менее 1 места) для бесплатной парковки транспортных средств, управляемых инвалидами </w:t>
      </w:r>
      <w:r>
        <w:rPr>
          <w:sz w:val="24"/>
        </w:rPr>
        <w:t>I</w:t>
      </w:r>
      <w:r>
        <w:rPr>
          <w:sz w:val="24"/>
        </w:rPr>
        <w:t xml:space="preserve">, </w:t>
      </w:r>
      <w:r>
        <w:rPr>
          <w:sz w:val="24"/>
        </w:rPr>
        <w:t>II</w:t>
      </w:r>
      <w:r>
        <w:rPr>
          <w:sz w:val="24"/>
        </w:rPr>
        <w:t xml:space="preserve"> групп, а также инвалидами </w:t>
      </w:r>
      <w:r>
        <w:rPr>
          <w:sz w:val="24"/>
        </w:rPr>
        <w:t>III</w:t>
      </w:r>
      <w:r>
        <w:rPr>
          <w:sz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F9000000">
      <w:pPr>
        <w:pStyle w:val="Style_3"/>
        <w:tabs>
          <w:tab w:leader="none" w:pos="2593" w:val="left"/>
          <w:tab w:leader="none" w:pos="2826" w:val="left"/>
          <w:tab w:leader="none" w:pos="3911" w:val="left"/>
          <w:tab w:leader="none" w:pos="4328" w:val="left"/>
          <w:tab w:leader="none" w:pos="6299" w:val="left"/>
          <w:tab w:leader="none" w:pos="8029" w:val="left"/>
          <w:tab w:leader="none" w:pos="9877" w:val="left"/>
        </w:tabs>
        <w:spacing w:line="20" w:lineRule="atLeast"/>
        <w:ind w:firstLine="709" w:left="0" w:right="2"/>
        <w:jc w:val="both"/>
        <w:rPr>
          <w:sz w:val="24"/>
        </w:rPr>
      </w:pPr>
      <w:r>
        <w:rPr>
          <w:sz w:val="24"/>
        </w:rPr>
        <w:t>15.4</w:t>
      </w:r>
      <w:r>
        <w:rPr>
          <w:sz w:val="24"/>
        </w:rPr>
        <w:t> В</w:t>
      </w:r>
      <w:r>
        <w:rPr>
          <w:sz w:val="24"/>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Pr>
          <w:sz w:val="24"/>
        </w:rPr>
        <w:t xml:space="preserve"> </w:t>
      </w:r>
      <w:r>
        <w:rPr>
          <w:sz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FA000000">
      <w:pPr>
        <w:pStyle w:val="Style_3"/>
        <w:tabs>
          <w:tab w:leader="none" w:pos="2798" w:val="left"/>
          <w:tab w:leader="none" w:pos="3608" w:val="left"/>
          <w:tab w:leader="none" w:pos="3995" w:val="left"/>
          <w:tab w:leader="none" w:pos="5052" w:val="left"/>
          <w:tab w:leader="none" w:pos="7502" w:val="left"/>
          <w:tab w:leader="none" w:pos="8551" w:val="left"/>
          <w:tab w:leader="none" w:pos="9695" w:val="left"/>
        </w:tabs>
        <w:spacing w:line="20" w:lineRule="atLeast"/>
        <w:ind w:firstLine="709" w:left="0" w:right="2"/>
        <w:jc w:val="both"/>
        <w:rPr>
          <w:sz w:val="24"/>
        </w:rPr>
      </w:pPr>
      <w:r>
        <w:rPr>
          <w:sz w:val="24"/>
        </w:rPr>
        <w:t>Центральный вход в здание Уполномоченного органа должен быть оборудован информационной табличко</w:t>
      </w:r>
      <w:r>
        <w:rPr>
          <w:sz w:val="24"/>
        </w:rPr>
        <w:t>й(</w:t>
      </w:r>
      <w:r>
        <w:rPr>
          <w:sz w:val="24"/>
        </w:rPr>
        <w:t>вывеской),содержащей информацию:</w:t>
      </w:r>
    </w:p>
    <w:p w14:paraId="FB000000">
      <w:pPr>
        <w:pStyle w:val="Style_3"/>
        <w:spacing w:line="20" w:lineRule="atLeast"/>
        <w:ind w:firstLine="709" w:left="0" w:right="2"/>
        <w:jc w:val="both"/>
        <w:rPr>
          <w:sz w:val="24"/>
        </w:rPr>
      </w:pPr>
      <w:r>
        <w:rPr>
          <w:sz w:val="24"/>
        </w:rPr>
        <w:t>1) наименование;</w:t>
      </w:r>
    </w:p>
    <w:p w14:paraId="FC000000">
      <w:pPr>
        <w:pStyle w:val="Style_3"/>
        <w:spacing w:line="20" w:lineRule="atLeast"/>
        <w:ind w:firstLine="709" w:left="0" w:right="2"/>
        <w:jc w:val="both"/>
        <w:rPr>
          <w:sz w:val="24"/>
        </w:rPr>
      </w:pPr>
      <w:r>
        <w:rPr>
          <w:sz w:val="24"/>
        </w:rPr>
        <w:t>2) местонахождение и юридический адрес; режим работы;</w:t>
      </w:r>
    </w:p>
    <w:p w14:paraId="FD000000">
      <w:pPr>
        <w:pStyle w:val="Style_3"/>
        <w:spacing w:line="20" w:lineRule="atLeast"/>
        <w:ind w:firstLine="709" w:left="0" w:right="2"/>
        <w:jc w:val="both"/>
        <w:rPr>
          <w:sz w:val="24"/>
        </w:rPr>
      </w:pPr>
      <w:r>
        <w:rPr>
          <w:sz w:val="24"/>
        </w:rPr>
        <w:t>3) график приема;</w:t>
      </w:r>
    </w:p>
    <w:p w14:paraId="FE000000">
      <w:pPr>
        <w:pStyle w:val="Style_3"/>
        <w:spacing w:line="20" w:lineRule="atLeast"/>
        <w:ind w:firstLine="709" w:left="0" w:right="2"/>
        <w:jc w:val="both"/>
        <w:rPr>
          <w:sz w:val="24"/>
        </w:rPr>
      </w:pPr>
      <w:r>
        <w:rPr>
          <w:sz w:val="24"/>
        </w:rPr>
        <w:t>4) номера телефонов для справок.</w:t>
      </w:r>
    </w:p>
    <w:p w14:paraId="FF000000">
      <w:pPr>
        <w:pStyle w:val="Style_3"/>
        <w:spacing w:line="20" w:lineRule="atLeast"/>
        <w:ind w:firstLine="709" w:left="0" w:right="2"/>
        <w:jc w:val="both"/>
        <w:rPr>
          <w:sz w:val="24"/>
        </w:rPr>
      </w:pPr>
      <w:r>
        <w:rPr>
          <w:sz w:val="24"/>
        </w:rPr>
        <w:t>15.5 Помещения, в которых предоставляется Муниципальная услуга, должны соответствовать санитарно-эпидемиологическим правилам и нормативам.</w:t>
      </w:r>
    </w:p>
    <w:p w14:paraId="00010000">
      <w:pPr>
        <w:pStyle w:val="Style_3"/>
        <w:spacing w:line="20" w:lineRule="atLeast"/>
        <w:ind w:firstLine="709" w:left="0" w:right="2"/>
        <w:jc w:val="both"/>
        <w:rPr>
          <w:sz w:val="24"/>
        </w:rPr>
      </w:pPr>
      <w:r>
        <w:rPr>
          <w:sz w:val="24"/>
        </w:rPr>
        <w:t>15.6 Помещения, в которых предоставляется Муниципальная услуга, оснащаются:</w:t>
      </w:r>
    </w:p>
    <w:p w14:paraId="01010000">
      <w:pPr>
        <w:pStyle w:val="Style_3"/>
        <w:spacing w:line="20" w:lineRule="atLeast"/>
        <w:ind w:firstLine="709" w:left="0" w:right="2"/>
        <w:jc w:val="both"/>
        <w:rPr>
          <w:sz w:val="24"/>
        </w:rPr>
      </w:pPr>
      <w:r>
        <w:rPr>
          <w:sz w:val="24"/>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2010000">
      <w:pPr>
        <w:pStyle w:val="Style_3"/>
        <w:spacing w:line="20" w:lineRule="atLeast"/>
        <w:ind w:firstLine="709" w:left="0" w:right="2"/>
        <w:jc w:val="both"/>
        <w:rPr>
          <w:sz w:val="24"/>
        </w:rPr>
      </w:pPr>
      <w:r>
        <w:rPr>
          <w:sz w:val="24"/>
        </w:rPr>
        <w:t>2) туалетными комнатами для посетителей.</w:t>
      </w:r>
    </w:p>
    <w:p w14:paraId="03010000">
      <w:pPr>
        <w:pStyle w:val="Style_3"/>
        <w:tabs>
          <w:tab w:leader="none" w:pos="1529" w:val="left"/>
          <w:tab w:leader="none" w:pos="2908" w:val="left"/>
          <w:tab w:leader="none" w:pos="4442" w:val="left"/>
          <w:tab w:leader="none" w:pos="6128" w:val="left"/>
        </w:tabs>
        <w:spacing w:line="20" w:lineRule="atLeast"/>
        <w:ind w:firstLine="709" w:left="0" w:right="2"/>
        <w:jc w:val="both"/>
        <w:rPr>
          <w:sz w:val="24"/>
        </w:rPr>
      </w:pPr>
      <w:r>
        <w:rPr>
          <w:sz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4010000">
      <w:pPr>
        <w:pStyle w:val="Style_3"/>
        <w:spacing w:line="20" w:lineRule="atLeast"/>
        <w:ind w:firstLine="709" w:left="0" w:right="2"/>
        <w:jc w:val="both"/>
        <w:rPr>
          <w:sz w:val="24"/>
        </w:rPr>
      </w:pPr>
      <w:r>
        <w:rPr>
          <w:sz w:val="24"/>
        </w:rPr>
        <w:t xml:space="preserve">15.8 Тексты материалов, размещенных на информационном </w:t>
      </w:r>
      <w:r>
        <w:rPr>
          <w:sz w:val="24"/>
        </w:rPr>
        <w:t>стенде</w:t>
      </w:r>
      <w:r>
        <w:rPr>
          <w:sz w:val="24"/>
        </w:rPr>
        <w:t>, печатаются удобным для чтения шрифтом, без исправлений, с выделением наиболее важных мест полужирным шрифтом.</w:t>
      </w:r>
    </w:p>
    <w:p w14:paraId="05010000">
      <w:pPr>
        <w:pStyle w:val="Style_3"/>
        <w:spacing w:line="20" w:lineRule="atLeast"/>
        <w:ind w:firstLine="709" w:left="0" w:right="2"/>
        <w:jc w:val="both"/>
        <w:rPr>
          <w:sz w:val="24"/>
        </w:rPr>
      </w:pPr>
      <w:r>
        <w:rPr>
          <w:sz w:val="24"/>
        </w:rPr>
        <w:t>15.9 Места для заполнения заявлений оборудуются стульями, столами (стойками), бланками Заявлений, письменными принадлежностями.</w:t>
      </w:r>
    </w:p>
    <w:p w14:paraId="06010000">
      <w:pPr>
        <w:pStyle w:val="Style_3"/>
        <w:tabs>
          <w:tab w:leader="none" w:pos="1891" w:val="left"/>
          <w:tab w:leader="none" w:pos="2980" w:val="left"/>
          <w:tab w:leader="none" w:pos="4536" w:val="left"/>
          <w:tab w:leader="none" w:pos="6328" w:val="left"/>
          <w:tab w:leader="none" w:pos="8867" w:val="left"/>
        </w:tabs>
        <w:spacing w:line="20" w:lineRule="atLeast"/>
        <w:ind w:firstLine="709" w:left="0" w:right="2"/>
        <w:jc w:val="both"/>
        <w:rPr>
          <w:sz w:val="24"/>
        </w:rPr>
      </w:pPr>
      <w:r>
        <w:rPr>
          <w:sz w:val="24"/>
        </w:rPr>
        <w:t>15.10 Места приема Заявителей оборудуются информационными табличками (вывесками) с указанием:</w:t>
      </w:r>
    </w:p>
    <w:p w14:paraId="07010000">
      <w:pPr>
        <w:pStyle w:val="Style_3"/>
        <w:spacing w:line="20" w:lineRule="atLeast"/>
        <w:ind w:firstLine="709" w:left="0" w:right="2"/>
        <w:jc w:val="both"/>
        <w:rPr>
          <w:sz w:val="24"/>
        </w:rPr>
      </w:pPr>
      <w:r>
        <w:rPr>
          <w:sz w:val="24"/>
        </w:rPr>
        <w:t>1) номера кабинета и наименования отдела;</w:t>
      </w:r>
    </w:p>
    <w:p w14:paraId="08010000">
      <w:pPr>
        <w:pStyle w:val="Style_3"/>
        <w:tabs>
          <w:tab w:leader="none" w:pos="3055" w:val="left"/>
          <w:tab w:leader="none" w:pos="3445" w:val="left"/>
          <w:tab w:leader="none" w:pos="6607" w:val="left"/>
        </w:tabs>
        <w:spacing w:line="20" w:lineRule="atLeast"/>
        <w:ind w:firstLine="709" w:left="0" w:right="2"/>
        <w:jc w:val="both"/>
        <w:rPr>
          <w:sz w:val="24"/>
        </w:rPr>
      </w:pPr>
      <w:r>
        <w:rPr>
          <w:sz w:val="24"/>
        </w:rPr>
        <w:t>2) фамилии, имени и отчества (</w:t>
      </w:r>
      <w:r>
        <w:rPr>
          <w:sz w:val="24"/>
        </w:rPr>
        <w:t>последнее–при</w:t>
      </w:r>
      <w:r>
        <w:rPr>
          <w:sz w:val="24"/>
        </w:rPr>
        <w:t xml:space="preserve"> наличии), должности ответственного лица за прием документов;</w:t>
      </w:r>
    </w:p>
    <w:p w14:paraId="09010000">
      <w:pPr>
        <w:pStyle w:val="Style_3"/>
        <w:spacing w:line="20" w:lineRule="atLeast"/>
        <w:ind w:firstLine="709" w:left="0" w:right="2"/>
        <w:jc w:val="both"/>
        <w:rPr>
          <w:sz w:val="24"/>
        </w:rPr>
      </w:pPr>
      <w:r>
        <w:rPr>
          <w:sz w:val="24"/>
        </w:rPr>
        <w:t>3) графика приема Заявителей.</w:t>
      </w:r>
    </w:p>
    <w:p w14:paraId="0A010000">
      <w:pPr>
        <w:pStyle w:val="Style_3"/>
        <w:tabs>
          <w:tab w:leader="none" w:pos="1024" w:val="left"/>
          <w:tab w:leader="none" w:pos="2192" w:val="left"/>
          <w:tab w:leader="none" w:pos="2784" w:val="left"/>
          <w:tab w:leader="none" w:pos="4665" w:val="left"/>
          <w:tab w:leader="none" w:pos="4747" w:val="left"/>
          <w:tab w:leader="none" w:pos="5649" w:val="left"/>
          <w:tab w:leader="none" w:pos="6617" w:val="left"/>
          <w:tab w:leader="none" w:pos="6970" w:val="left"/>
          <w:tab w:leader="none" w:pos="8455" w:val="left"/>
          <w:tab w:leader="none" w:pos="8965" w:val="left"/>
          <w:tab w:leader="none" w:pos="10136" w:val="left"/>
        </w:tabs>
        <w:spacing w:line="20" w:lineRule="atLeast"/>
        <w:ind w:firstLine="709" w:left="0" w:right="2"/>
        <w:jc w:val="both"/>
        <w:rPr>
          <w:sz w:val="24"/>
        </w:rPr>
      </w:pPr>
      <w:r>
        <w:rPr>
          <w:sz w:val="24"/>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Pr>
          <w:sz w:val="24"/>
        </w:rPr>
        <w:t>)и</w:t>
      </w:r>
      <w:r>
        <w:rPr>
          <w:sz w:val="24"/>
        </w:rPr>
        <w:t xml:space="preserve"> копирующим устройством.</w:t>
      </w:r>
    </w:p>
    <w:p w14:paraId="0B010000">
      <w:pPr>
        <w:pStyle w:val="Style_3"/>
        <w:tabs>
          <w:tab w:leader="none" w:pos="3541" w:val="left"/>
          <w:tab w:leader="none" w:pos="3984" w:val="left"/>
          <w:tab w:leader="none" w:pos="4934" w:val="left"/>
          <w:tab w:leader="none" w:pos="7519" w:val="left"/>
          <w:tab w:leader="none" w:pos="8429" w:val="left"/>
        </w:tabs>
        <w:spacing w:line="20" w:lineRule="atLeast"/>
        <w:ind w:firstLine="709" w:left="0" w:right="2"/>
        <w:jc w:val="both"/>
        <w:rPr>
          <w:sz w:val="24"/>
        </w:rPr>
      </w:pPr>
      <w:r>
        <w:rPr>
          <w:sz w:val="24"/>
        </w:rPr>
        <w:t>15.12 Лицо, ответственное за прием документов, должно иметь настольную табличку с указанием фамилии, имени, отчеств</w:t>
      </w:r>
      <w:r>
        <w:rPr>
          <w:sz w:val="24"/>
        </w:rPr>
        <w:t>а(</w:t>
      </w:r>
      <w:r>
        <w:rPr>
          <w:sz w:val="24"/>
        </w:rPr>
        <w:t>последнее - при наличии) и должности.</w:t>
      </w:r>
    </w:p>
    <w:p w14:paraId="0C010000">
      <w:pPr>
        <w:pStyle w:val="Style_3"/>
        <w:spacing w:line="20" w:lineRule="atLeast"/>
        <w:ind w:firstLine="709" w:left="0" w:right="2"/>
        <w:jc w:val="both"/>
        <w:rPr>
          <w:sz w:val="24"/>
        </w:rPr>
      </w:pPr>
      <w:r>
        <w:rPr>
          <w:sz w:val="24"/>
        </w:rPr>
        <w:t>15.13</w:t>
      </w:r>
      <w:r>
        <w:rPr>
          <w:sz w:val="24"/>
        </w:rPr>
        <w:t> П</w:t>
      </w:r>
      <w:r>
        <w:rPr>
          <w:sz w:val="24"/>
        </w:rPr>
        <w:t>ри предоставлении Муниципальной услуги инвалидам обеспечиваются:</w:t>
      </w:r>
    </w:p>
    <w:p w14:paraId="0D010000">
      <w:pPr>
        <w:pStyle w:val="Style_3"/>
        <w:spacing w:line="20" w:lineRule="atLeast"/>
        <w:ind w:firstLine="709" w:left="0" w:right="2"/>
        <w:jc w:val="both"/>
        <w:rPr>
          <w:sz w:val="24"/>
        </w:rPr>
      </w:pPr>
      <w:r>
        <w:rPr>
          <w:sz w:val="24"/>
        </w:rPr>
        <w:t>1) возможность беспрепятственного доступа к объекту (зданию, помещению), в котором предоставляется Муниципальная услуга;</w:t>
      </w:r>
    </w:p>
    <w:p w14:paraId="0E010000">
      <w:pPr>
        <w:pStyle w:val="Style_3"/>
        <w:spacing w:line="20" w:lineRule="atLeast"/>
        <w:ind w:firstLine="709" w:left="0" w:right="2"/>
        <w:jc w:val="both"/>
        <w:rPr>
          <w:sz w:val="24"/>
        </w:rPr>
      </w:pPr>
      <w:r>
        <w:rPr>
          <w:sz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0F010000">
      <w:pPr>
        <w:pStyle w:val="Style_3"/>
        <w:spacing w:line="20" w:lineRule="atLeast"/>
        <w:ind w:firstLine="709" w:left="0" w:right="2"/>
        <w:jc w:val="both"/>
        <w:rPr>
          <w:sz w:val="24"/>
        </w:rPr>
      </w:pPr>
      <w:r>
        <w:rPr>
          <w:sz w:val="24"/>
        </w:rPr>
        <w:t>3) сопровождение инвалидов, имеющих стойкие расстройства функции зрения и самостоятельного передвижения;</w:t>
      </w:r>
    </w:p>
    <w:p w14:paraId="10010000">
      <w:pPr>
        <w:pStyle w:val="Style_3"/>
        <w:spacing w:line="20" w:lineRule="atLeast"/>
        <w:ind w:firstLine="709" w:left="0" w:right="2"/>
        <w:jc w:val="both"/>
        <w:rPr>
          <w:sz w:val="24"/>
        </w:rPr>
      </w:pPr>
      <w:r>
        <w:rPr>
          <w:sz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1010000">
      <w:pPr>
        <w:pStyle w:val="Style_3"/>
        <w:tabs>
          <w:tab w:leader="none" w:pos="2151" w:val="left"/>
          <w:tab w:leader="none" w:pos="2901" w:val="left"/>
          <w:tab w:leader="none" w:pos="3082" w:val="left"/>
          <w:tab w:leader="none" w:pos="4801" w:val="left"/>
          <w:tab w:leader="none" w:pos="5289" w:val="left"/>
          <w:tab w:leader="none" w:pos="5515" w:val="left"/>
          <w:tab w:leader="none" w:pos="5669" w:val="left"/>
          <w:tab w:leader="none" w:pos="6489" w:val="left"/>
          <w:tab w:leader="none" w:pos="7080" w:val="left"/>
          <w:tab w:leader="none" w:pos="7910" w:val="left"/>
          <w:tab w:leader="none" w:pos="8291" w:val="left"/>
          <w:tab w:leader="none" w:pos="8465" w:val="left"/>
          <w:tab w:leader="none" w:pos="8920" w:val="left"/>
        </w:tabs>
        <w:spacing w:line="20" w:lineRule="atLeast"/>
        <w:ind w:firstLine="709" w:left="0" w:right="2"/>
        <w:jc w:val="both"/>
        <w:rPr>
          <w:sz w:val="24"/>
        </w:rPr>
      </w:pPr>
      <w:r>
        <w:rPr>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010000">
      <w:pPr>
        <w:pStyle w:val="Style_3"/>
        <w:spacing w:line="20" w:lineRule="atLeast"/>
        <w:ind w:firstLine="709" w:left="0" w:right="2"/>
        <w:jc w:val="both"/>
        <w:rPr>
          <w:sz w:val="24"/>
        </w:rPr>
      </w:pPr>
      <w:r>
        <w:rPr>
          <w:sz w:val="24"/>
        </w:rPr>
        <w:t xml:space="preserve">6) допуск </w:t>
      </w:r>
      <w:r>
        <w:rPr>
          <w:sz w:val="24"/>
        </w:rPr>
        <w:t>сурдопереводчика</w:t>
      </w:r>
      <w:r>
        <w:rPr>
          <w:sz w:val="24"/>
        </w:rPr>
        <w:t xml:space="preserve"> и </w:t>
      </w:r>
      <w:r>
        <w:rPr>
          <w:sz w:val="24"/>
        </w:rPr>
        <w:t>тифлосурдопереводчика</w:t>
      </w:r>
      <w:r>
        <w:rPr>
          <w:sz w:val="24"/>
        </w:rPr>
        <w:t>;</w:t>
      </w:r>
    </w:p>
    <w:p w14:paraId="13010000">
      <w:pPr>
        <w:pStyle w:val="Style_3"/>
        <w:tabs>
          <w:tab w:leader="none" w:pos="2070" w:val="left"/>
          <w:tab w:leader="none" w:pos="3879" w:val="left"/>
          <w:tab w:leader="none" w:pos="7854" w:val="left"/>
        </w:tabs>
        <w:spacing w:line="20" w:lineRule="atLeast"/>
        <w:ind w:firstLine="709" w:left="0" w:right="2"/>
        <w:jc w:val="both"/>
        <w:rPr>
          <w:sz w:val="24"/>
        </w:rPr>
      </w:pPr>
      <w:r>
        <w:rPr>
          <w:sz w:val="24"/>
        </w:rPr>
        <w:t>7) допуск собаки-проводника при наличии документа, подтверждающего ее специальное обучение, на объект</w:t>
      </w:r>
      <w:r>
        <w:rPr>
          <w:sz w:val="24"/>
        </w:rPr>
        <w:t>ы(</w:t>
      </w:r>
      <w:r>
        <w:rPr>
          <w:sz w:val="24"/>
        </w:rPr>
        <w:t>здания, помещения), в которых предоставляется Муниципальная услуга;</w:t>
      </w:r>
    </w:p>
    <w:p w14:paraId="14010000">
      <w:pPr>
        <w:pStyle w:val="Style_3"/>
        <w:spacing w:line="20" w:lineRule="atLeast"/>
        <w:ind w:firstLine="709" w:left="0" w:right="2"/>
        <w:jc w:val="both"/>
        <w:rPr>
          <w:sz w:val="24"/>
        </w:rPr>
      </w:pPr>
      <w:r>
        <w:rPr>
          <w:sz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14:paraId="15010000">
      <w:bookmarkStart w:id="26" w:name="__RefHeading___25"/>
      <w:bookmarkEnd w:id="26"/>
      <w:pPr>
        <w:pStyle w:val="Style_13"/>
        <w:numPr>
          <w:ilvl w:val="0"/>
          <w:numId w:val="14"/>
        </w:numPr>
        <w:spacing w:after="120"/>
        <w:ind w:hanging="357" w:left="357"/>
        <w:jc w:val="center"/>
        <w:rPr>
          <w:rFonts w:ascii="Times New Roman" w:hAnsi="Times New Roman"/>
          <w:color w:val="000000"/>
          <w:sz w:val="24"/>
        </w:rPr>
      </w:pPr>
      <w:r>
        <w:rPr>
          <w:rFonts w:ascii="Times New Roman" w:hAnsi="Times New Roman"/>
          <w:color w:val="000000"/>
          <w:sz w:val="24"/>
        </w:rPr>
        <w:t>Показатели доступности и качества Муниципальной услуги</w:t>
      </w:r>
    </w:p>
    <w:p w14:paraId="16010000">
      <w:bookmarkStart w:id="27" w:name="__RefHeading___26"/>
      <w:bookmarkEnd w:id="27"/>
      <w:pPr>
        <w:pStyle w:val="Style_5"/>
        <w:numPr>
          <w:ilvl w:val="1"/>
          <w:numId w:val="14"/>
        </w:numPr>
        <w:spacing w:line="20" w:lineRule="atLeast"/>
        <w:ind w:firstLine="709" w:left="0" w:right="2"/>
        <w:jc w:val="both"/>
        <w:rPr>
          <w:b w:val="0"/>
          <w:sz w:val="24"/>
        </w:rPr>
      </w:pPr>
      <w:r>
        <w:rPr>
          <w:b w:val="0"/>
          <w:sz w:val="24"/>
        </w:rPr>
        <w:t>Основными показателями доступности предоставления Муниципальной услуги являются:</w:t>
      </w:r>
    </w:p>
    <w:p w14:paraId="17010000">
      <w:pPr>
        <w:pStyle w:val="Style_3"/>
        <w:tabs>
          <w:tab w:leader="none" w:pos="2129" w:val="left"/>
          <w:tab w:leader="none" w:pos="2325" w:val="left"/>
          <w:tab w:leader="none" w:pos="3225" w:val="left"/>
          <w:tab w:leader="none" w:pos="3392" w:val="left"/>
          <w:tab w:leader="none" w:pos="3602" w:val="left"/>
          <w:tab w:leader="none" w:pos="4299" w:val="left"/>
          <w:tab w:leader="none" w:pos="4958" w:val="left"/>
          <w:tab w:leader="none" w:pos="5445" w:val="left"/>
          <w:tab w:leader="none" w:pos="6697" w:val="left"/>
          <w:tab w:leader="none" w:pos="7064" w:val="left"/>
          <w:tab w:leader="none" w:pos="7431" w:val="left"/>
          <w:tab w:leader="none" w:pos="7802" w:val="left"/>
          <w:tab w:leader="none" w:pos="8139" w:val="left"/>
          <w:tab w:leader="none" w:pos="9085" w:val="left"/>
          <w:tab w:leader="none" w:pos="9125" w:val="left"/>
          <w:tab w:leader="none" w:pos="9486" w:val="left"/>
        </w:tabs>
        <w:spacing w:line="20" w:lineRule="atLeast"/>
        <w:ind w:firstLine="709" w:left="0" w:right="2"/>
        <w:jc w:val="both"/>
        <w:rPr>
          <w:sz w:val="24"/>
        </w:rPr>
      </w:pPr>
      <w:r>
        <w:rPr>
          <w:sz w:val="24"/>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18010000">
      <w:pPr>
        <w:pStyle w:val="Style_3"/>
        <w:tabs>
          <w:tab w:leader="none" w:pos="2797" w:val="left"/>
          <w:tab w:leader="none" w:pos="4375" w:val="left"/>
          <w:tab w:leader="none" w:pos="5431" w:val="left"/>
          <w:tab w:leader="none" w:pos="5864" w:val="left"/>
          <w:tab w:leader="none" w:pos="6024" w:val="left"/>
          <w:tab w:leader="none" w:pos="7331" w:val="left"/>
          <w:tab w:leader="none" w:pos="7909" w:val="left"/>
          <w:tab w:leader="none" w:pos="8364" w:val="left"/>
          <w:tab w:leader="none" w:pos="8645" w:val="left"/>
        </w:tabs>
        <w:spacing w:line="20" w:lineRule="atLeast"/>
        <w:ind w:firstLine="709" w:left="0" w:right="2"/>
        <w:jc w:val="both"/>
        <w:rPr>
          <w:sz w:val="24"/>
        </w:rPr>
      </w:pPr>
      <w:r>
        <w:rPr>
          <w:sz w:val="24"/>
        </w:rPr>
        <w:t xml:space="preserve">2) возможность получения Заявителем уведомлений о предоставлении Муниципальной услуги с </w:t>
      </w:r>
      <w:r>
        <w:rPr>
          <w:sz w:val="24"/>
        </w:rPr>
        <w:t>постредством</w:t>
      </w:r>
      <w:r>
        <w:rPr>
          <w:sz w:val="24"/>
        </w:rPr>
        <w:t xml:space="preserve"> личного кабинета Заявителя на Едином портале;</w:t>
      </w:r>
    </w:p>
    <w:p w14:paraId="19010000">
      <w:pPr>
        <w:pStyle w:val="Style_3"/>
        <w:tabs>
          <w:tab w:leader="none" w:pos="3558" w:val="left"/>
          <w:tab w:leader="none" w:pos="4247" w:val="left"/>
          <w:tab w:leader="none" w:pos="5175" w:val="left"/>
          <w:tab w:leader="none" w:pos="5549" w:val="left"/>
          <w:tab w:leader="none" w:pos="7737" w:val="left"/>
        </w:tabs>
        <w:spacing w:line="20" w:lineRule="atLeast"/>
        <w:ind w:firstLine="709" w:left="0" w:right="2"/>
        <w:jc w:val="both"/>
        <w:rPr>
          <w:sz w:val="24"/>
        </w:rPr>
      </w:pPr>
      <w:r>
        <w:rPr>
          <w:sz w:val="24"/>
        </w:rPr>
        <w:t>3) возможность получения информации о ходе предоставления Муниципальной услуги, в том числе с использованием информационн</w:t>
      </w:r>
      <w:r>
        <w:rPr>
          <w:sz w:val="24"/>
        </w:rPr>
        <w:t>о-</w:t>
      </w:r>
      <w:r>
        <w:rPr>
          <w:sz w:val="24"/>
        </w:rPr>
        <w:t xml:space="preserve"> коммуникационных технологий.</w:t>
      </w:r>
    </w:p>
    <w:p w14:paraId="1A010000">
      <w:pPr>
        <w:pStyle w:val="Style_2"/>
        <w:numPr>
          <w:ilvl w:val="1"/>
          <w:numId w:val="14"/>
        </w:numPr>
        <w:tabs>
          <w:tab w:leader="none" w:pos="1486" w:val="left"/>
        </w:tabs>
        <w:spacing w:line="20" w:lineRule="atLeast"/>
        <w:ind w:firstLine="709" w:left="0" w:right="2"/>
        <w:jc w:val="both"/>
      </w:pPr>
      <w:r>
        <w:t>Основными показателями качества предоставления Муниципальной услуги являются:</w:t>
      </w:r>
    </w:p>
    <w:p w14:paraId="1B010000">
      <w:pPr>
        <w:pStyle w:val="Style_3"/>
        <w:tabs>
          <w:tab w:leader="none" w:pos="2037" w:val="left"/>
          <w:tab w:leader="none" w:pos="2541" w:val="left"/>
          <w:tab w:leader="none" w:pos="4146" w:val="left"/>
          <w:tab w:leader="none" w:pos="4635" w:val="left"/>
          <w:tab w:leader="none" w:pos="8699" w:val="left"/>
        </w:tabs>
        <w:spacing w:line="20" w:lineRule="atLeast"/>
        <w:ind w:firstLine="709" w:left="0" w:right="2"/>
        <w:jc w:val="both"/>
        <w:rPr>
          <w:sz w:val="24"/>
        </w:rPr>
      </w:pPr>
      <w:r>
        <w:rPr>
          <w:sz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C010000">
      <w:pPr>
        <w:pStyle w:val="Style_3"/>
        <w:tabs>
          <w:tab w:leader="none" w:pos="2309" w:val="left"/>
          <w:tab w:leader="none" w:pos="2756" w:val="left"/>
          <w:tab w:leader="none" w:pos="4412" w:val="left"/>
          <w:tab w:leader="none" w:pos="5374" w:val="left"/>
          <w:tab w:leader="none" w:pos="5785" w:val="left"/>
          <w:tab w:leader="none" w:pos="6108" w:val="left"/>
          <w:tab w:leader="none" w:pos="7977" w:val="left"/>
          <w:tab w:leader="none" w:pos="8386" w:val="left"/>
          <w:tab w:leader="none" w:pos="10147" w:val="left"/>
        </w:tabs>
        <w:spacing w:line="20" w:lineRule="atLeast"/>
        <w:ind w:firstLine="709" w:left="0" w:right="2"/>
        <w:jc w:val="both"/>
        <w:rPr>
          <w:sz w:val="24"/>
        </w:rPr>
      </w:pPr>
      <w:r>
        <w:rPr>
          <w:sz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1D010000">
      <w:pPr>
        <w:pStyle w:val="Style_3"/>
        <w:spacing w:line="20" w:lineRule="atLeast"/>
        <w:ind w:firstLine="709" w:left="0" w:right="2"/>
        <w:jc w:val="both"/>
        <w:rPr>
          <w:sz w:val="24"/>
        </w:rPr>
      </w:pPr>
      <w:r>
        <w:rPr>
          <w:sz w:val="24"/>
        </w:rPr>
        <w:t>3) отсутствие обоснованных жалоб на действия (бездействие) сотрудников и их некорректное (невнимательное) отношение к Заявителям;</w:t>
      </w:r>
    </w:p>
    <w:p w14:paraId="1E010000">
      <w:pPr>
        <w:pStyle w:val="Style_3"/>
        <w:spacing w:line="20" w:lineRule="atLeast"/>
        <w:ind w:firstLine="709" w:left="0" w:right="2"/>
        <w:jc w:val="both"/>
        <w:rPr>
          <w:sz w:val="24"/>
        </w:rPr>
      </w:pPr>
      <w:r>
        <w:rPr>
          <w:sz w:val="24"/>
        </w:rPr>
        <w:t>4) отсутствие нарушений установленных сроков в процессе предоставления Муниципальной услуги;</w:t>
      </w:r>
    </w:p>
    <w:p w14:paraId="1F010000">
      <w:pPr>
        <w:pStyle w:val="Style_3"/>
        <w:tabs>
          <w:tab w:leader="none" w:pos="2131" w:val="left"/>
          <w:tab w:leader="none" w:pos="2538" w:val="left"/>
          <w:tab w:leader="none" w:pos="3407" w:val="left"/>
          <w:tab w:leader="none" w:pos="4859" w:val="left"/>
          <w:tab w:leader="none" w:pos="6162" w:val="left"/>
          <w:tab w:leader="none" w:pos="6715" w:val="left"/>
          <w:tab w:leader="none" w:pos="8215" w:val="left"/>
        </w:tabs>
        <w:spacing w:line="20" w:lineRule="atLeast"/>
        <w:ind w:firstLine="709" w:left="0" w:right="2"/>
        <w:jc w:val="both"/>
        <w:rPr>
          <w:sz w:val="24"/>
        </w:rPr>
      </w:pPr>
      <w:r>
        <w:rPr>
          <w:sz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w:t>
      </w:r>
      <w:r>
        <w:rPr>
          <w:sz w:val="24"/>
        </w:rPr>
        <w:t>)т</w:t>
      </w:r>
      <w:r>
        <w:rPr>
          <w:sz w:val="24"/>
        </w:rPr>
        <w:t>ребований Заявителей.</w:t>
      </w:r>
    </w:p>
    <w:p w14:paraId="20010000">
      <w:bookmarkStart w:id="28" w:name="__RefHeading___27"/>
      <w:bookmarkEnd w:id="28"/>
      <w:pPr>
        <w:pStyle w:val="Style_13"/>
        <w:ind/>
        <w:jc w:val="center"/>
        <w:rPr>
          <w:rFonts w:ascii="Times New Roman" w:hAnsi="Times New Roman"/>
          <w:color w:val="000000"/>
          <w:sz w:val="24"/>
        </w:rPr>
      </w:pPr>
      <w:r>
        <w:rPr>
          <w:rFonts w:ascii="Times New Roman" w:hAnsi="Times New Roman"/>
          <w:color w:val="000000"/>
          <w:sz w:val="24"/>
          <w:highlight w:val="white"/>
        </w:rPr>
        <w:t>17.1. Иные требования к предоставлению государственной услуги</w:t>
      </w:r>
    </w:p>
    <w:p w14:paraId="21010000">
      <w:pPr>
        <w:pStyle w:val="Style_3"/>
        <w:spacing w:line="20" w:lineRule="atLeast"/>
        <w:ind w:firstLine="709" w:left="0" w:right="2"/>
        <w:jc w:val="both"/>
        <w:rPr>
          <w:sz w:val="24"/>
        </w:rPr>
      </w:pPr>
    </w:p>
    <w:p w14:paraId="22010000">
      <w:bookmarkStart w:id="29" w:name="__RefHeading___28"/>
      <w:bookmarkEnd w:id="29"/>
      <w:pPr>
        <w:pStyle w:val="Style_5"/>
        <w:spacing w:line="20" w:lineRule="atLeast"/>
        <w:ind w:firstLine="0" w:left="0" w:right="2"/>
        <w:jc w:val="both"/>
        <w:rPr>
          <w:b w:val="0"/>
          <w:sz w:val="24"/>
        </w:rPr>
      </w:pPr>
      <w:r>
        <w:rPr>
          <w:b w:val="0"/>
          <w:sz w:val="24"/>
        </w:rPr>
        <w:t xml:space="preserve">17.1. Перечень услуг, которые являются необходимыми и обязательными для предоставления Муниципальной услуги, в том числе </w:t>
      </w:r>
      <w:r>
        <w:rPr>
          <w:b w:val="0"/>
          <w:sz w:val="24"/>
        </w:rPr>
        <w:t>сведения о документе (документах), выдаваемом (выдаваемых) организациями, участвующими в предоставлении Муниципальной услуги</w:t>
      </w:r>
      <w:r>
        <w:rPr>
          <w:b w:val="0"/>
          <w:sz w:val="24"/>
        </w:rPr>
        <w:t>.</w:t>
      </w:r>
    </w:p>
    <w:p w14:paraId="23010000">
      <w:pPr>
        <w:pStyle w:val="Style_2"/>
        <w:numPr>
          <w:ilvl w:val="2"/>
          <w:numId w:val="16"/>
        </w:numPr>
        <w:tabs>
          <w:tab w:leader="none" w:pos="0" w:val="left"/>
        </w:tabs>
        <w:spacing w:line="20" w:lineRule="atLeast"/>
        <w:ind w:firstLine="709" w:left="0" w:right="2"/>
        <w:jc w:val="both"/>
      </w:pPr>
      <w:r>
        <w:t>Услуги, необходимые и обязательные для предоставления Муниципальной услуги, отсутствуют.</w:t>
      </w:r>
    </w:p>
    <w:p w14:paraId="24010000">
      <w:pPr>
        <w:pStyle w:val="Style_2"/>
        <w:numPr>
          <w:ilvl w:val="2"/>
          <w:numId w:val="16"/>
        </w:numPr>
        <w:tabs>
          <w:tab w:leader="none" w:pos="0" w:val="left"/>
        </w:tabs>
        <w:spacing w:line="20" w:lineRule="atLeast"/>
        <w:ind w:firstLine="709" w:left="0" w:right="2"/>
        <w:jc w:val="both"/>
      </w:pPr>
      <w:r>
        <w:t>При предоставлении Муниципальной услуги запрещается требовать от Заявителя:</w:t>
      </w:r>
    </w:p>
    <w:p w14:paraId="25010000">
      <w:pPr>
        <w:pStyle w:val="Style_3"/>
        <w:tabs>
          <w:tab w:leader="none" w:pos="1820" w:val="left"/>
          <w:tab w:leader="none" w:pos="4984" w:val="left"/>
          <w:tab w:leader="none" w:pos="8287" w:val="left"/>
          <w:tab w:leader="none" w:pos="8691" w:val="left"/>
          <w:tab w:leader="none" w:pos="9607" w:val="left"/>
        </w:tabs>
        <w:spacing w:line="20" w:lineRule="atLeast"/>
        <w:ind w:firstLine="709" w:left="0" w:right="2"/>
        <w:jc w:val="both"/>
        <w:rPr>
          <w:sz w:val="24"/>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010000">
      <w:pPr>
        <w:pStyle w:val="Style_3"/>
        <w:tabs>
          <w:tab w:leader="none" w:pos="2163" w:val="left"/>
          <w:tab w:leader="none" w:pos="2504" w:val="left"/>
          <w:tab w:leader="none" w:pos="2604" w:val="left"/>
          <w:tab w:leader="none" w:pos="2954" w:val="left"/>
          <w:tab w:leader="none" w:pos="3702" w:val="left"/>
          <w:tab w:leader="none" w:pos="3931" w:val="left"/>
          <w:tab w:leader="none" w:pos="4063" w:val="left"/>
          <w:tab w:leader="none" w:pos="4582" w:val="left"/>
          <w:tab w:leader="none" w:pos="4826" w:val="left"/>
          <w:tab w:leader="none" w:pos="4958" w:val="left"/>
          <w:tab w:leader="none" w:pos="5244" w:val="left"/>
          <w:tab w:leader="none" w:pos="6209" w:val="left"/>
          <w:tab w:leader="none" w:pos="6546" w:val="left"/>
          <w:tab w:leader="none" w:pos="7079" w:val="left"/>
          <w:tab w:leader="none" w:pos="7755" w:val="left"/>
          <w:tab w:leader="none" w:pos="8113" w:val="left"/>
          <w:tab w:leader="none" w:pos="8340" w:val="left"/>
          <w:tab w:leader="none" w:pos="8699" w:val="left"/>
          <w:tab w:leader="none" w:pos="9920" w:val="left"/>
        </w:tabs>
        <w:spacing w:line="20" w:lineRule="atLeast"/>
        <w:ind w:firstLine="709" w:left="0" w:right="2"/>
        <w:jc w:val="both"/>
        <w:rPr>
          <w:sz w:val="24"/>
        </w:rPr>
      </w:pPr>
      <w:r>
        <w:rPr>
          <w:sz w:val="24"/>
        </w:rPr>
        <w:t xml:space="preserve">2) представления документов и информации, которые в соответствии с нормативными правовыми актами Российской Федерации и </w:t>
      </w:r>
      <w:r>
        <w:rPr>
          <w:sz w:val="24"/>
        </w:rPr>
        <w:t>Алтайского края</w:t>
      </w:r>
      <w:r>
        <w:rPr>
          <w:sz w:val="24"/>
        </w:rPr>
        <w:t xml:space="preserve">, муниципальными правовыми актами </w:t>
      </w:r>
      <w:r>
        <w:rPr>
          <w:sz w:val="24"/>
        </w:rPr>
        <w:t xml:space="preserve">Администрации Алтайского сельсовета </w:t>
      </w:r>
      <w:r>
        <w:rPr>
          <w:sz w:val="24"/>
        </w:rPr>
        <w:t>находятся в распоряжении органов, предоставляющих Муниципальную услугу, государственных органов, органов местного самоуправления и (или</w:t>
      </w:r>
      <w:r>
        <w:rPr>
          <w:sz w:val="24"/>
        </w:rPr>
        <w:t>)п</w:t>
      </w:r>
      <w:r>
        <w:rPr>
          <w:sz w:val="24"/>
        </w:rPr>
        <w:t>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части6статьи7Федерального закона от 27.07.2010№ 210-ФЗ «Об организации предоставления государственных и муниципальных услуг» (далее – Федеральный закон №210-ФЗ);</w:t>
      </w:r>
    </w:p>
    <w:p w14:paraId="27010000">
      <w:pPr>
        <w:pStyle w:val="Style_3"/>
        <w:tabs>
          <w:tab w:leader="none" w:pos="3118" w:val="left"/>
          <w:tab w:leader="none" w:pos="4909" w:val="left"/>
          <w:tab w:leader="none" w:pos="5448" w:val="left"/>
          <w:tab w:leader="none" w:pos="8721" w:val="left"/>
        </w:tabs>
        <w:spacing w:line="20" w:lineRule="atLeast"/>
        <w:ind w:firstLine="709" w:left="0" w:right="2"/>
        <w:jc w:val="both"/>
        <w:rPr>
          <w:sz w:val="24"/>
        </w:rPr>
      </w:pPr>
      <w:r>
        <w:rPr>
          <w:sz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sz w:val="24"/>
        </w:rPr>
        <w:t>для предоставления Муниципальной услуги, либо в предоставлении Муниципальной услуги, за исключением следующих случаев:</w:t>
      </w:r>
    </w:p>
    <w:p w14:paraId="28010000">
      <w:pPr>
        <w:pStyle w:val="Style_3"/>
        <w:spacing w:line="20" w:lineRule="atLeast"/>
        <w:ind w:firstLine="709" w:left="0" w:right="2"/>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29010000">
      <w:pPr>
        <w:pStyle w:val="Style_3"/>
        <w:tabs>
          <w:tab w:leader="none" w:pos="2242" w:val="left"/>
          <w:tab w:leader="none" w:pos="3498" w:val="left"/>
          <w:tab w:leader="none" w:pos="3978" w:val="left"/>
          <w:tab w:leader="none" w:pos="4041" w:val="left"/>
          <w:tab w:leader="none" w:pos="5526" w:val="left"/>
          <w:tab w:leader="none" w:pos="6006" w:val="left"/>
          <w:tab w:leader="none" w:pos="7082" w:val="left"/>
          <w:tab w:leader="none" w:pos="8258" w:val="left"/>
          <w:tab w:leader="none" w:pos="8809" w:val="left"/>
        </w:tabs>
        <w:spacing w:line="20" w:lineRule="atLeast"/>
        <w:ind w:firstLine="709" w:left="0" w:right="2"/>
        <w:jc w:val="both"/>
        <w:rPr>
          <w:sz w:val="24"/>
        </w:rPr>
      </w:pPr>
      <w:r>
        <w:rPr>
          <w:sz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010000">
      <w:pPr>
        <w:pStyle w:val="Style_3"/>
        <w:spacing w:line="20" w:lineRule="atLeast"/>
        <w:ind w:firstLine="709" w:left="0" w:right="2"/>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010000">
      <w:pPr>
        <w:pStyle w:val="Style_3"/>
        <w:tabs>
          <w:tab w:leader="none" w:pos="972" w:val="left"/>
          <w:tab w:leader="none" w:pos="1057" w:val="left"/>
          <w:tab w:leader="none" w:pos="1172" w:val="left"/>
          <w:tab w:leader="none" w:pos="1584" w:val="left"/>
          <w:tab w:leader="none" w:pos="3070" w:val="left"/>
          <w:tab w:leader="none" w:pos="3209" w:val="left"/>
          <w:tab w:leader="none" w:pos="3753" w:val="left"/>
          <w:tab w:leader="none" w:pos="4998" w:val="left"/>
          <w:tab w:leader="none" w:pos="7485" w:val="left"/>
          <w:tab w:leader="none" w:pos="8672" w:val="left"/>
          <w:tab w:leader="none" w:pos="9104" w:val="left"/>
        </w:tabs>
        <w:spacing w:line="20" w:lineRule="atLeast"/>
        <w:ind w:firstLine="709" w:left="0" w:right="2"/>
        <w:jc w:val="both"/>
        <w:rPr>
          <w:sz w:val="24"/>
        </w:rPr>
      </w:pPr>
      <w:r>
        <w:rPr>
          <w:sz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w:t>
      </w:r>
      <w:r>
        <w:rPr>
          <w:sz w:val="24"/>
        </w:rPr>
        <w:t>1</w:t>
      </w:r>
      <w:r>
        <w:rPr>
          <w:sz w:val="24"/>
        </w:rPr>
        <w:t xml:space="preserve">.1статьи16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w:t>
      </w:r>
      <w:r>
        <w:rPr>
          <w:sz w:val="24"/>
        </w:rPr>
        <w:t>необходимых</w:t>
      </w:r>
      <w:r>
        <w:rPr>
          <w:sz w:val="24"/>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C010000">
      <w:pPr>
        <w:pStyle w:val="Style_3"/>
        <w:spacing w:line="20" w:lineRule="atLeast"/>
        <w:ind w:firstLine="709" w:left="0" w:right="2"/>
        <w:jc w:val="both"/>
        <w:rPr>
          <w:sz w:val="24"/>
        </w:rPr>
      </w:pPr>
    </w:p>
    <w:p w14:paraId="2D010000">
      <w:pPr>
        <w:sectPr>
          <w:pgSz w:h="16840" w:orient="portrait" w:w="11910"/>
          <w:pgMar w:bottom="1134" w:footer="720" w:gutter="0" w:header="720" w:left="1701" w:right="851" w:top="1134"/>
        </w:sectPr>
      </w:pPr>
    </w:p>
    <w:p w14:paraId="2E010000">
      <w:bookmarkStart w:id="30" w:name="__RefHeading___29"/>
      <w:bookmarkEnd w:id="30"/>
      <w:pPr>
        <w:pStyle w:val="Style_12"/>
        <w:ind w:firstLine="709"/>
        <w:jc w:val="center"/>
        <w:rPr>
          <w:rFonts w:ascii="Times New Roman" w:hAnsi="Times New Roman"/>
          <w:color w:val="000000"/>
          <w:sz w:val="24"/>
        </w:rPr>
      </w:pPr>
      <w:r>
        <w:rPr>
          <w:rFonts w:ascii="Times New Roman" w:hAnsi="Times New Roman"/>
          <w:color w:val="000000"/>
          <w:sz w:val="24"/>
        </w:rPr>
        <w:t xml:space="preserve">Раздел III. </w:t>
      </w:r>
      <w:r>
        <w:rPr>
          <w:rFonts w:ascii="Times New Roman" w:hAnsi="Times New Roman"/>
          <w:color w:val="000000"/>
          <w:sz w:val="24"/>
          <w:highlight w:val="white"/>
        </w:rPr>
        <w:t>Состав, последовательность и сроки выполнения административных процедур</w:t>
      </w:r>
    </w:p>
    <w:p w14:paraId="2F010000">
      <w:pPr>
        <w:pStyle w:val="Style_3"/>
        <w:spacing w:line="20" w:lineRule="atLeast"/>
        <w:ind w:firstLine="709" w:left="0" w:right="2"/>
        <w:jc w:val="center"/>
        <w:rPr>
          <w:b w:val="1"/>
          <w:sz w:val="24"/>
        </w:rPr>
      </w:pPr>
    </w:p>
    <w:p w14:paraId="30010000">
      <w:bookmarkStart w:id="31" w:name="__RefHeading___30"/>
      <w:bookmarkEnd w:id="31"/>
      <w:pPr>
        <w:pStyle w:val="Style_13"/>
        <w:numPr>
          <w:ilvl w:val="0"/>
          <w:numId w:val="16"/>
        </w:numPr>
        <w:ind/>
        <w:jc w:val="center"/>
        <w:rPr>
          <w:rFonts w:ascii="Times New Roman" w:hAnsi="Times New Roman"/>
          <w:color w:val="000000"/>
          <w:sz w:val="24"/>
        </w:rPr>
      </w:pPr>
      <w:r>
        <w:rPr>
          <w:rFonts w:ascii="Times New Roman" w:hAnsi="Times New Roman"/>
          <w:color w:val="000000"/>
          <w:sz w:val="24"/>
        </w:rPr>
        <w:t>Исчерпывающий перечень административных процедур</w:t>
      </w:r>
    </w:p>
    <w:p w14:paraId="31010000">
      <w:pPr>
        <w:pStyle w:val="Style_3"/>
        <w:spacing w:line="20" w:lineRule="atLeast"/>
        <w:ind w:firstLine="709" w:left="0" w:right="2"/>
        <w:jc w:val="both"/>
        <w:rPr>
          <w:b w:val="1"/>
          <w:sz w:val="24"/>
        </w:rPr>
      </w:pPr>
    </w:p>
    <w:p w14:paraId="32010000">
      <w:pPr>
        <w:pStyle w:val="Style_2"/>
        <w:numPr>
          <w:ilvl w:val="1"/>
          <w:numId w:val="16"/>
        </w:numPr>
        <w:tabs>
          <w:tab w:leader="none" w:pos="1346" w:val="left"/>
        </w:tabs>
        <w:spacing w:line="20" w:lineRule="atLeast"/>
        <w:ind w:firstLine="709" w:left="0" w:right="2"/>
        <w:jc w:val="both"/>
      </w:pPr>
      <w:r>
        <w:t>Предоставление Муниципальной услуги включает в себя следующие административные процедуры:</w:t>
      </w:r>
    </w:p>
    <w:p w14:paraId="33010000">
      <w:pPr>
        <w:pStyle w:val="Style_3"/>
        <w:spacing w:line="20" w:lineRule="atLeast"/>
        <w:ind w:firstLine="709" w:left="0" w:right="2"/>
        <w:jc w:val="both"/>
        <w:rPr>
          <w:sz w:val="24"/>
        </w:rPr>
      </w:pPr>
      <w:r>
        <w:rPr>
          <w:sz w:val="24"/>
        </w:rPr>
        <w:t>1) прием, проверка документов и регистрация Заявления;</w:t>
      </w:r>
    </w:p>
    <w:p w14:paraId="34010000">
      <w:pPr>
        <w:pStyle w:val="Style_3"/>
        <w:tabs>
          <w:tab w:leader="none" w:pos="2402" w:val="left"/>
          <w:tab w:leader="none" w:pos="3715" w:val="left"/>
          <w:tab w:leader="none" w:pos="5451" w:val="left"/>
          <w:tab w:leader="none" w:pos="8075" w:val="left"/>
        </w:tabs>
        <w:spacing w:line="20" w:lineRule="atLeast"/>
        <w:ind w:firstLine="709" w:left="0" w:right="2"/>
        <w:jc w:val="both"/>
        <w:rPr>
          <w:sz w:val="24"/>
        </w:rPr>
      </w:pPr>
      <w:r>
        <w:rPr>
          <w:sz w:val="24"/>
        </w:rPr>
        <w:t>2) получение сведений посредством межведомственного информационного взаимодействия, в том числе с использованием СМЭВ;</w:t>
      </w:r>
    </w:p>
    <w:p w14:paraId="35010000">
      <w:pPr>
        <w:pStyle w:val="Style_3"/>
        <w:tabs>
          <w:tab w:leader="none" w:pos="2402" w:val="left"/>
          <w:tab w:leader="none" w:pos="3715" w:val="left"/>
          <w:tab w:leader="none" w:pos="5451" w:val="left"/>
          <w:tab w:leader="none" w:pos="8075" w:val="left"/>
        </w:tabs>
        <w:spacing w:line="20" w:lineRule="atLeast"/>
        <w:ind w:firstLine="709" w:left="0" w:right="2"/>
        <w:contextualSpacing w:val="1"/>
        <w:jc w:val="both"/>
        <w:rPr>
          <w:sz w:val="24"/>
        </w:rPr>
      </w:pPr>
      <w:r>
        <w:rPr>
          <w:sz w:val="24"/>
        </w:rPr>
        <w:t>3) подготовка акта обследования;</w:t>
      </w:r>
    </w:p>
    <w:p w14:paraId="36010000">
      <w:pPr>
        <w:pStyle w:val="Style_3"/>
        <w:tabs>
          <w:tab w:leader="none" w:pos="2402" w:val="left"/>
          <w:tab w:leader="none" w:pos="3715" w:val="left"/>
          <w:tab w:leader="none" w:pos="5451" w:val="left"/>
          <w:tab w:leader="none" w:pos="8075" w:val="left"/>
        </w:tabs>
        <w:spacing w:line="20" w:lineRule="atLeast"/>
        <w:ind w:firstLine="709" w:left="0" w:right="2"/>
        <w:contextualSpacing w:val="1"/>
        <w:jc w:val="both"/>
        <w:rPr>
          <w:sz w:val="24"/>
        </w:rPr>
      </w:pPr>
      <w:r>
        <w:rPr>
          <w:sz w:val="24"/>
        </w:rPr>
        <w:t>4) направление начислений компенсационной стоимости (при наличии);</w:t>
      </w:r>
    </w:p>
    <w:p w14:paraId="37010000">
      <w:pPr>
        <w:pStyle w:val="Style_3"/>
        <w:spacing w:line="20" w:lineRule="atLeast"/>
        <w:ind w:firstLine="709" w:left="0" w:right="2"/>
        <w:contextualSpacing w:val="1"/>
        <w:jc w:val="both"/>
        <w:rPr>
          <w:sz w:val="24"/>
        </w:rPr>
      </w:pPr>
      <w:r>
        <w:rPr>
          <w:sz w:val="24"/>
        </w:rPr>
        <w:t xml:space="preserve">5) рассмотрение документов и сведений; </w:t>
      </w:r>
    </w:p>
    <w:p w14:paraId="38010000">
      <w:pPr>
        <w:pStyle w:val="Style_3"/>
        <w:spacing w:line="20" w:lineRule="atLeast"/>
        <w:ind w:firstLine="709" w:left="0" w:right="2"/>
        <w:contextualSpacing w:val="1"/>
        <w:jc w:val="both"/>
        <w:rPr>
          <w:sz w:val="24"/>
        </w:rPr>
      </w:pPr>
      <w:r>
        <w:rPr>
          <w:sz w:val="24"/>
        </w:rPr>
        <w:t>6) принятие решения;</w:t>
      </w:r>
    </w:p>
    <w:p w14:paraId="39010000">
      <w:pPr>
        <w:pStyle w:val="Style_3"/>
        <w:spacing w:line="20" w:lineRule="atLeast"/>
        <w:ind w:firstLine="709" w:left="0" w:right="2"/>
        <w:contextualSpacing w:val="1"/>
        <w:jc w:val="both"/>
        <w:rPr>
          <w:sz w:val="24"/>
        </w:rPr>
      </w:pPr>
      <w:r>
        <w:rPr>
          <w:sz w:val="24"/>
        </w:rPr>
        <w:t>7) выдача результата.</w:t>
      </w:r>
    </w:p>
    <w:p w14:paraId="3A010000">
      <w:pPr>
        <w:pStyle w:val="Style_3"/>
        <w:spacing w:line="20" w:lineRule="atLeast"/>
        <w:ind w:firstLine="709" w:left="0" w:right="2"/>
        <w:contextualSpacing w:val="1"/>
        <w:jc w:val="both"/>
        <w:rPr>
          <w:sz w:val="24"/>
        </w:rPr>
      </w:pPr>
      <w:r>
        <w:rPr>
          <w:sz w:val="24"/>
        </w:rPr>
        <w:t>Описание административных процедур представлено в приложении № 4 к настоящему Административному регламенту.</w:t>
      </w:r>
    </w:p>
    <w:p w14:paraId="3B010000">
      <w:pPr>
        <w:pStyle w:val="Style_3"/>
        <w:spacing w:line="20" w:lineRule="atLeast"/>
        <w:ind w:firstLine="709" w:left="0" w:right="2"/>
        <w:jc w:val="center"/>
        <w:rPr>
          <w:sz w:val="24"/>
        </w:rPr>
      </w:pPr>
    </w:p>
    <w:p w14:paraId="3C010000">
      <w:bookmarkStart w:id="32" w:name="__RefHeading___31"/>
      <w:bookmarkEnd w:id="32"/>
      <w:pPr>
        <w:pStyle w:val="Style_13"/>
        <w:numPr>
          <w:ilvl w:val="0"/>
          <w:numId w:val="16"/>
        </w:numPr>
        <w:ind w:firstLine="333"/>
        <w:jc w:val="center"/>
        <w:rPr>
          <w:rFonts w:ascii="Times New Roman" w:hAnsi="Times New Roman"/>
          <w:color w:val="000000"/>
          <w:sz w:val="24"/>
        </w:rPr>
      </w:pPr>
      <w:r>
        <w:rPr>
          <w:rFonts w:ascii="Times New Roman" w:hAnsi="Times New Roman"/>
          <w:color w:val="000000"/>
          <w:sz w:val="24"/>
        </w:rPr>
        <w:t>Перечень административных процедур (действий) при предоставлении Муниципальной услуги услуг в электронной форме</w:t>
      </w:r>
    </w:p>
    <w:p w14:paraId="3D010000">
      <w:pPr>
        <w:pStyle w:val="Style_3"/>
        <w:spacing w:line="20" w:lineRule="atLeast"/>
        <w:ind w:firstLine="709" w:left="0" w:right="2"/>
        <w:jc w:val="both"/>
        <w:rPr>
          <w:b w:val="1"/>
          <w:sz w:val="24"/>
        </w:rPr>
      </w:pPr>
    </w:p>
    <w:p w14:paraId="3E010000">
      <w:pPr>
        <w:pStyle w:val="Style_2"/>
        <w:numPr>
          <w:ilvl w:val="1"/>
          <w:numId w:val="16"/>
        </w:numPr>
        <w:tabs>
          <w:tab w:leader="none" w:pos="1346" w:val="left"/>
          <w:tab w:leader="none" w:pos="2084" w:val="left"/>
          <w:tab w:leader="none" w:pos="4244" w:val="left"/>
          <w:tab w:leader="none" w:pos="9399" w:val="left"/>
        </w:tabs>
        <w:spacing w:line="20" w:lineRule="atLeast"/>
        <w:ind w:firstLine="709" w:left="0" w:right="2"/>
        <w:jc w:val="both"/>
      </w:pPr>
      <w:r>
        <w:t>При предоставлении Муниципальной услуги в электронной форме Заявителю обеспечиваются:</w:t>
      </w:r>
    </w:p>
    <w:p w14:paraId="3F010000">
      <w:pPr>
        <w:pStyle w:val="Style_3"/>
        <w:spacing w:line="20" w:lineRule="atLeast"/>
        <w:ind w:firstLine="709" w:left="0" w:right="2"/>
        <w:jc w:val="both"/>
        <w:rPr>
          <w:sz w:val="24"/>
        </w:rPr>
      </w:pPr>
      <w:r>
        <w:rPr>
          <w:sz w:val="24"/>
        </w:rPr>
        <w:t>1) получение информации о порядке и сроках предоставления Муниципальной услуги;</w:t>
      </w:r>
    </w:p>
    <w:p w14:paraId="40010000">
      <w:pPr>
        <w:pStyle w:val="Style_3"/>
        <w:spacing w:line="20" w:lineRule="atLeast"/>
        <w:ind w:firstLine="709" w:left="0" w:right="2"/>
        <w:jc w:val="both"/>
        <w:rPr>
          <w:sz w:val="24"/>
        </w:rPr>
      </w:pPr>
      <w:r>
        <w:rPr>
          <w:sz w:val="24"/>
        </w:rPr>
        <w:t>2) формирование Заявления;</w:t>
      </w:r>
    </w:p>
    <w:p w14:paraId="41010000">
      <w:pPr>
        <w:pStyle w:val="Style_3"/>
        <w:tabs>
          <w:tab w:leader="none" w:pos="1934" w:val="left"/>
          <w:tab w:leader="none" w:pos="2352" w:val="left"/>
          <w:tab w:leader="none" w:pos="4088" w:val="left"/>
          <w:tab w:leader="none" w:pos="6521" w:val="left"/>
          <w:tab w:leader="none" w:pos="7775" w:val="left"/>
          <w:tab w:leader="none" w:pos="9232" w:val="left"/>
          <w:tab w:leader="none" w:pos="9650" w:val="left"/>
        </w:tabs>
        <w:spacing w:line="20" w:lineRule="atLeast"/>
        <w:ind w:firstLine="709" w:left="0" w:right="2"/>
        <w:jc w:val="both"/>
        <w:rPr>
          <w:sz w:val="24"/>
        </w:rPr>
      </w:pPr>
      <w:r>
        <w:rPr>
          <w:sz w:val="24"/>
        </w:rPr>
        <w:t>3) прием и регистрация Уполномоченным органом Заявления и иных документов, необходимых для предоставления Муниципальной услуги;</w:t>
      </w:r>
    </w:p>
    <w:p w14:paraId="42010000">
      <w:pPr>
        <w:pStyle w:val="Style_3"/>
        <w:tabs>
          <w:tab w:leader="none" w:pos="2389" w:val="left"/>
          <w:tab w:leader="none" w:pos="3871" w:val="left"/>
          <w:tab w:leader="none" w:pos="5968" w:val="left"/>
        </w:tabs>
        <w:spacing w:line="20" w:lineRule="atLeast"/>
        <w:ind w:firstLine="709" w:left="0" w:right="2"/>
        <w:jc w:val="both"/>
        <w:rPr>
          <w:sz w:val="24"/>
        </w:rPr>
      </w:pPr>
      <w:r>
        <w:rPr>
          <w:sz w:val="24"/>
        </w:rPr>
        <w:t>4) получение результата предоставления Муниципальной услуги;</w:t>
      </w:r>
    </w:p>
    <w:p w14:paraId="43010000">
      <w:pPr>
        <w:pStyle w:val="Style_3"/>
        <w:spacing w:line="20" w:lineRule="atLeast"/>
        <w:ind w:firstLine="709" w:left="0" w:right="2"/>
        <w:jc w:val="both"/>
        <w:rPr>
          <w:sz w:val="24"/>
        </w:rPr>
      </w:pPr>
      <w:r>
        <w:rPr>
          <w:sz w:val="24"/>
        </w:rPr>
        <w:t>5) получение сведений о ходе рассмотрения Заявления;</w:t>
      </w:r>
    </w:p>
    <w:p w14:paraId="44010000">
      <w:pPr>
        <w:pStyle w:val="Style_3"/>
        <w:tabs>
          <w:tab w:leader="none" w:pos="3174" w:val="left"/>
          <w:tab w:leader="none" w:pos="4462" w:val="left"/>
          <w:tab w:leader="none" w:pos="5927" w:val="left"/>
          <w:tab w:leader="none" w:pos="8257" w:val="left"/>
        </w:tabs>
        <w:spacing w:line="20" w:lineRule="atLeast"/>
        <w:ind w:firstLine="709" w:left="0" w:right="2"/>
        <w:jc w:val="both"/>
        <w:rPr>
          <w:sz w:val="24"/>
        </w:rPr>
      </w:pPr>
      <w:r>
        <w:rPr>
          <w:sz w:val="24"/>
        </w:rPr>
        <w:t>6) осуществление оценки качества предоставления Муниципальной услуги;</w:t>
      </w:r>
    </w:p>
    <w:p w14:paraId="45010000">
      <w:pPr>
        <w:pStyle w:val="Style_3"/>
        <w:tabs>
          <w:tab w:leader="none" w:pos="2697" w:val="left"/>
          <w:tab w:leader="none" w:pos="3778" w:val="left"/>
          <w:tab w:leader="none" w:pos="4638" w:val="left"/>
          <w:tab w:leader="none" w:pos="9256" w:val="left"/>
        </w:tabs>
        <w:spacing w:line="20" w:lineRule="atLeast"/>
        <w:ind w:firstLine="709" w:left="0" w:right="2"/>
        <w:jc w:val="both"/>
        <w:rPr>
          <w:sz w:val="24"/>
        </w:rPr>
      </w:pPr>
      <w:r>
        <w:rPr>
          <w:sz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46010000">
      <w:pPr>
        <w:pStyle w:val="Style_3"/>
        <w:spacing w:line="20" w:lineRule="atLeast"/>
        <w:ind w:firstLine="709" w:left="0" w:right="2"/>
        <w:jc w:val="both"/>
        <w:rPr>
          <w:sz w:val="24"/>
        </w:rPr>
      </w:pPr>
    </w:p>
    <w:p w14:paraId="47010000">
      <w:bookmarkStart w:id="33" w:name="__RefHeading___32"/>
      <w:bookmarkEnd w:id="33"/>
      <w:pPr>
        <w:pStyle w:val="Style_13"/>
        <w:numPr>
          <w:ilvl w:val="0"/>
          <w:numId w:val="16"/>
        </w:numPr>
        <w:ind/>
        <w:jc w:val="center"/>
        <w:rPr>
          <w:rFonts w:ascii="Times New Roman" w:hAnsi="Times New Roman"/>
          <w:color w:val="000000"/>
          <w:sz w:val="24"/>
        </w:rPr>
      </w:pPr>
      <w:r>
        <w:rPr>
          <w:rFonts w:ascii="Times New Roman" w:hAnsi="Times New Roman"/>
          <w:color w:val="000000"/>
          <w:sz w:val="24"/>
        </w:rPr>
        <w:t>Порядок осуществления административных процедур (действий) в электронной форме</w:t>
      </w:r>
    </w:p>
    <w:p w14:paraId="48010000">
      <w:pPr>
        <w:pStyle w:val="Style_3"/>
        <w:spacing w:line="20" w:lineRule="atLeast"/>
        <w:ind w:firstLine="709" w:left="0" w:right="2"/>
        <w:jc w:val="both"/>
        <w:rPr>
          <w:b w:val="1"/>
          <w:sz w:val="24"/>
        </w:rPr>
      </w:pPr>
    </w:p>
    <w:p w14:paraId="49010000">
      <w:pPr>
        <w:pStyle w:val="Style_2"/>
        <w:numPr>
          <w:ilvl w:val="1"/>
          <w:numId w:val="16"/>
        </w:numPr>
        <w:tabs>
          <w:tab w:leader="none" w:pos="1346" w:val="left"/>
        </w:tabs>
        <w:spacing w:line="20" w:lineRule="atLeast"/>
        <w:ind w:firstLine="709" w:left="0" w:right="2"/>
        <w:jc w:val="both"/>
      </w:pPr>
      <w:r>
        <w:t>Формирование</w:t>
      </w:r>
      <w:r>
        <w:t xml:space="preserve"> </w:t>
      </w:r>
      <w:r>
        <w:t>Заявления</w:t>
      </w:r>
      <w:r>
        <w:t>.</w:t>
      </w:r>
    </w:p>
    <w:p w14:paraId="4A010000">
      <w:pPr>
        <w:pStyle w:val="Style_3"/>
        <w:tabs>
          <w:tab w:leader="none" w:pos="3113" w:val="left"/>
          <w:tab w:leader="none" w:pos="4702" w:val="left"/>
          <w:tab w:leader="none" w:pos="6993" w:val="left"/>
          <w:tab w:leader="none" w:pos="8910" w:val="left"/>
        </w:tabs>
        <w:spacing w:line="20" w:lineRule="atLeast"/>
        <w:ind w:firstLine="709" w:left="0" w:right="2"/>
        <w:jc w:val="both"/>
        <w:rPr>
          <w:sz w:val="24"/>
        </w:rPr>
      </w:pPr>
      <w:r>
        <w:rPr>
          <w:sz w:val="24"/>
        </w:rPr>
        <w:t xml:space="preserve">Формирование Заявления осуществляется посредством заполнения электронной формы Заявления на Едином </w:t>
      </w:r>
      <w:r>
        <w:rPr>
          <w:sz w:val="24"/>
        </w:rPr>
        <w:t>портале</w:t>
      </w:r>
      <w:r>
        <w:rPr>
          <w:sz w:val="24"/>
        </w:rPr>
        <w:t>, без необходимости дополнительной подачи Заявления в какой-либо иной форме.</w:t>
      </w:r>
    </w:p>
    <w:p w14:paraId="4B010000">
      <w:pPr>
        <w:pStyle w:val="Style_3"/>
        <w:spacing w:line="20" w:lineRule="atLeast"/>
        <w:ind w:firstLine="709" w:left="0" w:right="2"/>
        <w:jc w:val="both"/>
        <w:rPr>
          <w:sz w:val="24"/>
        </w:rPr>
      </w:pPr>
      <w:r>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C010000">
      <w:pPr>
        <w:pStyle w:val="Style_3"/>
        <w:spacing w:line="20" w:lineRule="atLeast"/>
        <w:ind w:firstLine="709" w:left="0" w:right="2"/>
        <w:jc w:val="both"/>
        <w:rPr>
          <w:sz w:val="24"/>
        </w:rPr>
      </w:pPr>
      <w:r>
        <w:rPr>
          <w:sz w:val="24"/>
        </w:rPr>
        <w:t>При формировании Заявления Заявителю обеспечивается:</w:t>
      </w:r>
    </w:p>
    <w:p w14:paraId="4D010000">
      <w:pPr>
        <w:pStyle w:val="Style_3"/>
        <w:spacing w:line="20" w:lineRule="atLeast"/>
        <w:ind w:firstLine="709" w:left="0" w:right="2"/>
        <w:jc w:val="both"/>
        <w:rPr>
          <w:sz w:val="24"/>
        </w:rPr>
      </w:pPr>
      <w:r>
        <w:rPr>
          <w:sz w:val="24"/>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E010000">
      <w:pPr>
        <w:pStyle w:val="Style_3"/>
        <w:spacing w:line="20" w:lineRule="atLeast"/>
        <w:ind w:firstLine="709" w:left="0" w:right="2"/>
        <w:jc w:val="both"/>
        <w:rPr>
          <w:sz w:val="24"/>
        </w:rPr>
      </w:pPr>
      <w:r>
        <w:rPr>
          <w:sz w:val="24"/>
        </w:rPr>
        <w:t>2) возможность печати на бумажном носителе копии электронной формы Заявления;</w:t>
      </w:r>
    </w:p>
    <w:p w14:paraId="4F010000">
      <w:pPr>
        <w:pStyle w:val="Style_3"/>
        <w:spacing w:line="20" w:lineRule="atLeast"/>
        <w:ind w:firstLine="709" w:left="0" w:right="2"/>
        <w:jc w:val="both"/>
        <w:rPr>
          <w:sz w:val="24"/>
        </w:rPr>
      </w:pPr>
      <w:r>
        <w:rPr>
          <w:sz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0010000">
      <w:pPr>
        <w:pStyle w:val="Style_3"/>
        <w:spacing w:line="20" w:lineRule="atLeast"/>
        <w:ind w:firstLine="709" w:left="0" w:right="2"/>
        <w:jc w:val="both"/>
        <w:rPr>
          <w:sz w:val="24"/>
        </w:rPr>
      </w:pPr>
      <w:r>
        <w:rPr>
          <w:sz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51010000">
      <w:pPr>
        <w:pStyle w:val="Style_3"/>
        <w:spacing w:line="20" w:lineRule="atLeast"/>
        <w:ind w:firstLine="709" w:left="0" w:right="2"/>
        <w:jc w:val="both"/>
        <w:rPr>
          <w:sz w:val="24"/>
        </w:rPr>
      </w:pPr>
      <w:r>
        <w:rPr>
          <w:sz w:val="24"/>
        </w:rPr>
        <w:t xml:space="preserve">5) возможность вернуться на любой из этапов заполнения электронной формы Заявления без </w:t>
      </w:r>
      <w:r>
        <w:rPr>
          <w:sz w:val="24"/>
        </w:rPr>
        <w:t>потери</w:t>
      </w:r>
      <w:r>
        <w:rPr>
          <w:sz w:val="24"/>
        </w:rPr>
        <w:t xml:space="preserve"> ранее введенной информации;</w:t>
      </w:r>
    </w:p>
    <w:p w14:paraId="52010000">
      <w:pPr>
        <w:pStyle w:val="Style_3"/>
        <w:spacing w:line="20" w:lineRule="atLeast"/>
        <w:ind w:firstLine="709" w:left="0" w:right="2"/>
        <w:jc w:val="both"/>
        <w:rPr>
          <w:sz w:val="24"/>
        </w:rPr>
      </w:pPr>
      <w:r>
        <w:rPr>
          <w:sz w:val="24"/>
        </w:rPr>
        <w:t xml:space="preserve">6) возможность доступа Заявителя на Едином </w:t>
      </w:r>
      <w:r>
        <w:rPr>
          <w:sz w:val="24"/>
        </w:rPr>
        <w:t>портале</w:t>
      </w:r>
      <w:r>
        <w:rPr>
          <w:sz w:val="24"/>
        </w:rPr>
        <w:t xml:space="preserve"> к ранее поданным им Заявлениям в течение не менее одного года, а также к частично сформированным заявлениям – в течение не менее3месяцев.</w:t>
      </w:r>
    </w:p>
    <w:p w14:paraId="53010000">
      <w:pPr>
        <w:pStyle w:val="Style_3"/>
        <w:spacing w:line="20" w:lineRule="atLeast"/>
        <w:ind w:firstLine="709" w:left="0" w:right="2"/>
        <w:jc w:val="both"/>
        <w:rPr>
          <w:sz w:val="24"/>
        </w:rPr>
      </w:pPr>
      <w:r>
        <w:rPr>
          <w:sz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54010000">
      <w:pPr>
        <w:pStyle w:val="Style_2"/>
        <w:numPr>
          <w:ilvl w:val="1"/>
          <w:numId w:val="16"/>
        </w:numPr>
        <w:tabs>
          <w:tab w:leader="none" w:pos="1346" w:val="left"/>
        </w:tabs>
        <w:spacing w:line="20" w:lineRule="atLeast"/>
        <w:ind w:firstLine="709" w:left="0" w:right="2"/>
        <w:jc w:val="both"/>
      </w:pPr>
      <w:r>
        <w:t>Уполномоченный орган обеспечивает в сроки, указанные в пунктах 14.1-14.2 настоящего Административного регламента:</w:t>
      </w:r>
    </w:p>
    <w:p w14:paraId="55010000">
      <w:pPr>
        <w:pStyle w:val="Style_3"/>
        <w:spacing w:line="20" w:lineRule="atLeast"/>
        <w:ind w:firstLine="709" w:left="0" w:right="2"/>
        <w:jc w:val="both"/>
        <w:rPr>
          <w:sz w:val="24"/>
        </w:rPr>
      </w:pPr>
      <w:r>
        <w:rPr>
          <w:sz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6010000">
      <w:pPr>
        <w:pStyle w:val="Style_3"/>
        <w:tabs>
          <w:tab w:leader="none" w:pos="2965" w:val="left"/>
          <w:tab w:leader="none" w:pos="4409" w:val="left"/>
          <w:tab w:leader="none" w:pos="4815" w:val="left"/>
          <w:tab w:leader="none" w:pos="6579" w:val="left"/>
          <w:tab w:leader="none" w:pos="8076" w:val="left"/>
          <w:tab w:leader="none" w:pos="9881" w:val="left"/>
        </w:tabs>
        <w:spacing w:line="20" w:lineRule="atLeast"/>
        <w:ind w:firstLine="709" w:left="0" w:right="2"/>
        <w:jc w:val="both"/>
        <w:rPr>
          <w:sz w:val="24"/>
        </w:rPr>
      </w:pPr>
      <w:r>
        <w:rPr>
          <w:sz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7010000">
      <w:pPr>
        <w:pStyle w:val="Style_2"/>
        <w:numPr>
          <w:ilvl w:val="1"/>
          <w:numId w:val="16"/>
        </w:numPr>
        <w:tabs>
          <w:tab w:leader="none" w:pos="1346" w:val="left"/>
          <w:tab w:leader="none" w:pos="3287" w:val="left"/>
          <w:tab w:leader="none" w:pos="5835" w:val="left"/>
          <w:tab w:leader="none" w:pos="7205" w:val="left"/>
          <w:tab w:leader="none" w:pos="7999" w:val="left"/>
        </w:tabs>
        <w:spacing w:line="20" w:lineRule="atLeast"/>
        <w:ind w:firstLine="709" w:left="0" w:right="2"/>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w:t>
      </w:r>
      <w:r>
        <w:t>,в</w:t>
      </w:r>
      <w:r>
        <w:t xml:space="preserve"> государственной информационной системе, используемой Уполномоченным органом для предоставления Муниципальной услуги (далее – ГИС).</w:t>
      </w:r>
    </w:p>
    <w:p w14:paraId="58010000">
      <w:pPr>
        <w:pStyle w:val="Style_3"/>
        <w:spacing w:line="20" w:lineRule="atLeast"/>
        <w:ind w:firstLine="709" w:left="0" w:right="2"/>
        <w:jc w:val="both"/>
        <w:rPr>
          <w:sz w:val="24"/>
        </w:rPr>
      </w:pPr>
      <w:r>
        <w:rPr>
          <w:sz w:val="24"/>
        </w:rPr>
        <w:t>Ответственное должностное лицо:</w:t>
      </w:r>
    </w:p>
    <w:p w14:paraId="59010000">
      <w:pPr>
        <w:pStyle w:val="Style_3"/>
        <w:tabs>
          <w:tab w:leader="none" w:pos="2368" w:val="left"/>
          <w:tab w:leader="none" w:pos="3589" w:val="left"/>
          <w:tab w:leader="none" w:pos="5381" w:val="left"/>
          <w:tab w:leader="none" w:pos="8516" w:val="left"/>
        </w:tabs>
        <w:spacing w:line="20" w:lineRule="atLeast"/>
        <w:ind w:firstLine="709" w:left="0" w:right="2"/>
        <w:jc w:val="both"/>
        <w:rPr>
          <w:sz w:val="24"/>
        </w:rPr>
      </w:pPr>
      <w:r>
        <w:rPr>
          <w:sz w:val="24"/>
        </w:rPr>
        <w:t>1) проверяет наличие электронных заявлений, поступивших посредством Единого портала, с периодичностью не реже 2 раз в день;</w:t>
      </w:r>
    </w:p>
    <w:p w14:paraId="5A010000">
      <w:pPr>
        <w:pStyle w:val="Style_3"/>
        <w:spacing w:line="20" w:lineRule="atLeast"/>
        <w:ind w:firstLine="709" w:left="0" w:right="2"/>
        <w:jc w:val="both"/>
        <w:rPr>
          <w:sz w:val="24"/>
        </w:rPr>
      </w:pPr>
      <w:r>
        <w:rPr>
          <w:sz w:val="24"/>
        </w:rPr>
        <w:t>2) рассматривает поступившие заявления и приложенные электронные образы документов (документы);</w:t>
      </w:r>
    </w:p>
    <w:p w14:paraId="5B010000">
      <w:pPr>
        <w:pStyle w:val="Style_3"/>
        <w:tabs>
          <w:tab w:leader="none" w:pos="2631" w:val="left"/>
          <w:tab w:leader="none" w:pos="4034" w:val="left"/>
          <w:tab w:leader="none" w:pos="4496" w:val="left"/>
          <w:tab w:leader="none" w:pos="6408" w:val="left"/>
          <w:tab w:leader="none" w:pos="6862" w:val="left"/>
        </w:tabs>
        <w:spacing w:line="20" w:lineRule="atLeast"/>
        <w:ind w:firstLine="709" w:left="0" w:right="2"/>
        <w:jc w:val="both"/>
        <w:rPr>
          <w:sz w:val="24"/>
        </w:rPr>
      </w:pPr>
      <w:r>
        <w:rPr>
          <w:sz w:val="24"/>
        </w:rPr>
        <w:t>3) производит действия в соответствии с пунктом 18.1 настоящего Административного регламента.</w:t>
      </w:r>
    </w:p>
    <w:p w14:paraId="5C010000">
      <w:pPr>
        <w:pStyle w:val="Style_2"/>
        <w:numPr>
          <w:ilvl w:val="1"/>
          <w:numId w:val="16"/>
        </w:numPr>
        <w:tabs>
          <w:tab w:leader="none" w:pos="1346" w:val="left"/>
          <w:tab w:leader="none" w:pos="2832" w:val="left"/>
          <w:tab w:leader="none" w:pos="3184" w:val="left"/>
          <w:tab w:leader="none" w:pos="4430" w:val="left"/>
          <w:tab w:leader="none" w:pos="5925" w:val="left"/>
          <w:tab w:leader="none" w:pos="8035" w:val="left"/>
        </w:tabs>
        <w:spacing w:line="20" w:lineRule="atLeast"/>
        <w:ind w:firstLine="709" w:left="0" w:right="2"/>
        <w:jc w:val="both"/>
      </w:pPr>
      <w:r>
        <w:t>Заявителю в качестве результата предоставления Муниципальной услуги обеспечивается возможность получения документа:</w:t>
      </w:r>
    </w:p>
    <w:p w14:paraId="5D010000">
      <w:pPr>
        <w:pStyle w:val="Style_3"/>
        <w:tabs>
          <w:tab w:leader="none" w:pos="1571" w:val="left"/>
          <w:tab w:leader="none" w:pos="2847" w:val="left"/>
          <w:tab w:leader="none" w:pos="4978" w:val="left"/>
          <w:tab w:leader="none" w:pos="8491" w:val="left"/>
        </w:tabs>
        <w:spacing w:line="20" w:lineRule="atLeast"/>
        <w:ind w:firstLine="709" w:left="0" w:right="2"/>
        <w:jc w:val="both"/>
        <w:rPr>
          <w:sz w:val="24"/>
        </w:rPr>
      </w:pPr>
      <w:r>
        <w:rPr>
          <w:sz w:val="24"/>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14:paraId="5E010000">
      <w:pPr>
        <w:pStyle w:val="Style_3"/>
        <w:spacing w:line="20" w:lineRule="atLeast"/>
        <w:ind w:firstLine="709" w:left="0" w:right="2"/>
        <w:jc w:val="both"/>
        <w:rPr>
          <w:sz w:val="24"/>
        </w:rPr>
      </w:pPr>
      <w:r>
        <w:rPr>
          <w:sz w:val="24"/>
        </w:rPr>
        <w:t>2) в виде бумажного документа, подтверждающего содержание электронного документа, который Заявитель получает при личном обращении в МФЦ.</w:t>
      </w:r>
    </w:p>
    <w:p w14:paraId="5F010000">
      <w:pPr>
        <w:pStyle w:val="Style_2"/>
        <w:numPr>
          <w:ilvl w:val="1"/>
          <w:numId w:val="16"/>
        </w:numPr>
        <w:tabs>
          <w:tab w:leader="none" w:pos="1346" w:val="left"/>
        </w:tabs>
        <w:spacing w:line="20" w:lineRule="atLeast"/>
        <w:ind w:firstLine="709" w:left="0" w:right="2"/>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14:paraId="60010000">
      <w:pPr>
        <w:pStyle w:val="Style_3"/>
        <w:tabs>
          <w:tab w:leader="none" w:pos="1797" w:val="left"/>
          <w:tab w:leader="none" w:pos="4091" w:val="left"/>
          <w:tab w:leader="none" w:pos="9379" w:val="left"/>
        </w:tabs>
        <w:spacing w:line="20" w:lineRule="atLeast"/>
        <w:ind w:firstLine="709" w:left="0" w:right="2"/>
        <w:jc w:val="both"/>
        <w:rPr>
          <w:sz w:val="24"/>
        </w:rPr>
      </w:pPr>
      <w:r>
        <w:rPr>
          <w:sz w:val="24"/>
        </w:rPr>
        <w:t xml:space="preserve">При предоставлении Муниципальной услуги в электронной форме Заявителю </w:t>
      </w:r>
      <w:r>
        <w:rPr>
          <w:sz w:val="24"/>
        </w:rPr>
        <w:t>направляется:</w:t>
      </w:r>
    </w:p>
    <w:p w14:paraId="61010000">
      <w:pPr>
        <w:pStyle w:val="Style_3"/>
        <w:tabs>
          <w:tab w:leader="none" w:pos="1115" w:val="left"/>
          <w:tab w:leader="none" w:pos="2078" w:val="left"/>
          <w:tab w:leader="none" w:pos="2717" w:val="left"/>
          <w:tab w:leader="none" w:pos="3485" w:val="left"/>
          <w:tab w:leader="none" w:pos="4446" w:val="left"/>
          <w:tab w:leader="none" w:pos="4837" w:val="left"/>
          <w:tab w:leader="none" w:pos="4906" w:val="left"/>
          <w:tab w:leader="none" w:pos="6099" w:val="left"/>
          <w:tab w:leader="none" w:pos="9533" w:val="left"/>
        </w:tabs>
        <w:spacing w:line="20" w:lineRule="atLeast"/>
        <w:ind w:firstLine="709" w:left="0" w:right="2"/>
        <w:jc w:val="both"/>
        <w:rPr>
          <w:sz w:val="24"/>
        </w:rPr>
      </w:pPr>
      <w:r>
        <w:rPr>
          <w:sz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2010000">
      <w:pPr>
        <w:pStyle w:val="Style_3"/>
        <w:tabs>
          <w:tab w:leader="none" w:pos="1724" w:val="left"/>
          <w:tab w:leader="none" w:pos="3320" w:val="left"/>
          <w:tab w:leader="none" w:pos="3684" w:val="left"/>
          <w:tab w:leader="none" w:pos="4065" w:val="left"/>
          <w:tab w:leader="none" w:pos="5418" w:val="left"/>
          <w:tab w:leader="none" w:pos="5467" w:val="left"/>
          <w:tab w:leader="none" w:pos="5976" w:val="left"/>
          <w:tab w:leader="none" w:pos="6285" w:val="left"/>
          <w:tab w:leader="none" w:pos="6802" w:val="left"/>
          <w:tab w:leader="none" w:pos="8168" w:val="left"/>
          <w:tab w:leader="none" w:pos="8258" w:val="left"/>
          <w:tab w:leader="none" w:pos="8622" w:val="left"/>
          <w:tab w:leader="none" w:pos="9549" w:val="left"/>
        </w:tabs>
        <w:spacing w:line="20" w:lineRule="atLeast"/>
        <w:ind w:firstLine="709" w:left="0" w:right="2"/>
        <w:jc w:val="both"/>
        <w:rPr>
          <w:sz w:val="24"/>
        </w:rPr>
      </w:pPr>
      <w:r>
        <w:rPr>
          <w:sz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3010000">
      <w:pPr>
        <w:pStyle w:val="Style_2"/>
        <w:numPr>
          <w:ilvl w:val="1"/>
          <w:numId w:val="16"/>
        </w:numPr>
        <w:tabs>
          <w:tab w:leader="none" w:pos="1346" w:val="left"/>
        </w:tabs>
        <w:spacing w:line="20" w:lineRule="atLeast"/>
        <w:ind w:firstLine="709" w:left="0" w:right="2"/>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w:t>
      </w:r>
      <w:r>
        <w:t xml:space="preserve"> деятельности руководителей территориальных органов федеральных органов исполнительной власти и территориальных органов государственных внебюджетных фондо</w:t>
      </w:r>
      <w:r>
        <w:t>в(</w:t>
      </w:r>
      <w:r>
        <w:t>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4010000">
      <w:pPr>
        <w:pStyle w:val="Style_2"/>
        <w:numPr>
          <w:ilvl w:val="1"/>
          <w:numId w:val="16"/>
        </w:numPr>
        <w:tabs>
          <w:tab w:leader="none" w:pos="1346" w:val="left"/>
          <w:tab w:leader="none" w:pos="2869" w:val="left"/>
          <w:tab w:leader="none" w:pos="3502" w:val="left"/>
          <w:tab w:leader="none" w:pos="4502" w:val="left"/>
          <w:tab w:leader="none" w:pos="4977" w:val="left"/>
          <w:tab w:leader="none" w:pos="5859" w:val="left"/>
          <w:tab w:leader="none" w:pos="6224" w:val="left"/>
          <w:tab w:leader="none" w:pos="6571" w:val="left"/>
          <w:tab w:leader="none" w:pos="6791" w:val="left"/>
          <w:tab w:leader="none" w:pos="8559" w:val="left"/>
          <w:tab w:leader="none" w:pos="9742" w:val="left"/>
        </w:tabs>
        <w:spacing w:line="20" w:lineRule="atLeast"/>
        <w:ind w:firstLine="709" w:left="0" w:right="2"/>
        <w:contextualSpacing w:val="1"/>
        <w:jc w:val="both"/>
      </w:pPr>
      <w:r>
        <w:t>Заявителю обеспечивается возможность направления жалобы на</w:t>
      </w:r>
      <w:r>
        <w:t xml:space="preserve"> </w:t>
      </w:r>
      <w: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статьей1.2Федерального закона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w:t>
      </w:r>
      <w:r>
        <w:t>й(</w:t>
      </w:r>
      <w:r>
        <w:t xml:space="preserve">бездействия),совершенных при предоставлении государственных и муниципальных услуг» (далее – постановление </w:t>
      </w:r>
      <w:r>
        <w:t>Правительства Российской Федерации № 1198).</w:t>
      </w:r>
    </w:p>
    <w:p w14:paraId="65010000">
      <w:pPr>
        <w:pStyle w:val="Style_5"/>
        <w:spacing w:line="20" w:lineRule="atLeast"/>
        <w:ind w:firstLine="0" w:left="709" w:right="2"/>
        <w:contextualSpacing w:val="1"/>
        <w:jc w:val="both"/>
        <w:rPr>
          <w:sz w:val="24"/>
        </w:rPr>
      </w:pPr>
    </w:p>
    <w:p w14:paraId="66010000">
      <w:pPr>
        <w:sectPr>
          <w:pgSz w:h="16840" w:orient="portrait" w:w="11910"/>
          <w:pgMar w:bottom="1134" w:footer="720" w:gutter="0" w:header="720" w:left="1701" w:right="851" w:top="1134"/>
        </w:sectPr>
      </w:pPr>
    </w:p>
    <w:p w14:paraId="67010000">
      <w:bookmarkStart w:id="34" w:name="__RefHeading___33"/>
      <w:bookmarkEnd w:id="34"/>
      <w:pPr>
        <w:pStyle w:val="Style_12"/>
        <w:ind w:firstLine="709"/>
        <w:jc w:val="center"/>
        <w:rPr>
          <w:rFonts w:ascii="Times New Roman" w:hAnsi="Times New Roman"/>
          <w:color w:val="000000"/>
          <w:sz w:val="24"/>
        </w:rPr>
      </w:pPr>
      <w:r>
        <w:rPr>
          <w:rFonts w:ascii="Times New Roman" w:hAnsi="Times New Roman"/>
          <w:color w:val="000000"/>
          <w:sz w:val="24"/>
        </w:rPr>
        <w:t>Раздел IV. Формы контроля за исполнением административного регламента</w:t>
      </w:r>
    </w:p>
    <w:p w14:paraId="68010000">
      <w:pPr>
        <w:pStyle w:val="Style_5"/>
        <w:spacing w:line="20" w:lineRule="atLeast"/>
        <w:ind w:firstLine="0" w:left="709" w:right="2"/>
        <w:contextualSpacing w:val="1"/>
        <w:rPr>
          <w:sz w:val="24"/>
        </w:rPr>
      </w:pPr>
    </w:p>
    <w:p w14:paraId="69010000">
      <w:bookmarkStart w:id="35" w:name="__RefHeading___34"/>
      <w:bookmarkEnd w:id="35"/>
      <w:pPr>
        <w:pStyle w:val="Style_13"/>
        <w:ind/>
        <w:jc w:val="center"/>
        <w:rPr>
          <w:rFonts w:ascii="Times New Roman" w:hAnsi="Times New Roman"/>
          <w:color w:val="000000"/>
        </w:rPr>
      </w:pPr>
      <w:r>
        <w:rPr>
          <w:rFonts w:ascii="Times New Roman" w:hAnsi="Times New Roman"/>
          <w:color w:val="000000"/>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A010000">
      <w:pPr>
        <w:pStyle w:val="Style_3"/>
        <w:spacing w:line="20" w:lineRule="atLeast"/>
        <w:ind w:firstLine="709" w:left="0" w:right="2"/>
        <w:jc w:val="both"/>
        <w:rPr>
          <w:b w:val="1"/>
          <w:sz w:val="24"/>
        </w:rPr>
      </w:pPr>
    </w:p>
    <w:p w14:paraId="6B010000">
      <w:pPr>
        <w:pStyle w:val="Style_2"/>
        <w:numPr>
          <w:ilvl w:val="1"/>
          <w:numId w:val="17"/>
        </w:numPr>
        <w:tabs>
          <w:tab w:leader="none" w:pos="0" w:val="left"/>
        </w:tabs>
        <w:spacing w:line="20" w:lineRule="atLeast"/>
        <w:ind w:firstLine="709" w:left="0" w:right="2"/>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C010000">
      <w:pPr>
        <w:pStyle w:val="Style_3"/>
        <w:spacing w:line="20" w:lineRule="atLeast"/>
        <w:ind w:firstLine="709" w:left="0" w:right="2"/>
        <w:jc w:val="both"/>
        <w:rPr>
          <w:sz w:val="24"/>
        </w:rPr>
      </w:pPr>
      <w:r>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D010000">
      <w:pPr>
        <w:pStyle w:val="Style_3"/>
        <w:spacing w:line="20" w:lineRule="atLeast"/>
        <w:ind w:firstLine="709" w:left="0" w:right="2"/>
        <w:jc w:val="both"/>
        <w:rPr>
          <w:sz w:val="24"/>
        </w:rPr>
      </w:pPr>
      <w:r>
        <w:rPr>
          <w:sz w:val="24"/>
        </w:rPr>
        <w:t>Текущий контроль осуществляется путем проведения проверок:</w:t>
      </w:r>
    </w:p>
    <w:p w14:paraId="6E010000">
      <w:pPr>
        <w:pStyle w:val="Style_3"/>
        <w:spacing w:line="20" w:lineRule="atLeast"/>
        <w:ind w:firstLine="709" w:left="0" w:right="2"/>
        <w:jc w:val="both"/>
        <w:rPr>
          <w:sz w:val="24"/>
        </w:rPr>
      </w:pPr>
      <w:r>
        <w:rPr>
          <w:sz w:val="24"/>
        </w:rPr>
        <w:t>1) решений о предоставлении (об отказе в предоставлении) Муниципальной услуги;</w:t>
      </w:r>
    </w:p>
    <w:p w14:paraId="6F010000">
      <w:pPr>
        <w:pStyle w:val="Style_3"/>
        <w:spacing w:line="20" w:lineRule="atLeast"/>
        <w:ind w:firstLine="709" w:left="0" w:right="2"/>
        <w:jc w:val="both"/>
        <w:rPr>
          <w:sz w:val="24"/>
        </w:rPr>
      </w:pPr>
      <w:r>
        <w:rPr>
          <w:sz w:val="24"/>
        </w:rPr>
        <w:t>2) выявления и устранения нарушений прав граждан;</w:t>
      </w:r>
    </w:p>
    <w:p w14:paraId="70010000">
      <w:pPr>
        <w:pStyle w:val="Style_3"/>
        <w:tabs>
          <w:tab w:leader="none" w:pos="3820" w:val="left"/>
          <w:tab w:leader="none" w:pos="5104" w:val="left"/>
          <w:tab w:leader="none" w:pos="5485" w:val="left"/>
          <w:tab w:leader="none" w:pos="7082" w:val="left"/>
          <w:tab w:leader="none" w:pos="8227" w:val="left"/>
          <w:tab w:leader="none" w:pos="8731" w:val="left"/>
        </w:tabs>
        <w:spacing w:line="20" w:lineRule="atLeast"/>
        <w:ind w:firstLine="709" w:left="0" w:right="2"/>
        <w:jc w:val="both"/>
        <w:rPr>
          <w:sz w:val="24"/>
        </w:rPr>
      </w:pPr>
      <w:r>
        <w:rPr>
          <w:sz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1010000">
      <w:pPr>
        <w:pStyle w:val="Style_3"/>
        <w:spacing w:line="20" w:lineRule="atLeast"/>
        <w:ind w:firstLine="709" w:left="0" w:right="2"/>
        <w:jc w:val="both"/>
        <w:rPr>
          <w:sz w:val="24"/>
        </w:rPr>
      </w:pPr>
    </w:p>
    <w:p w14:paraId="72010000">
      <w:bookmarkStart w:id="36" w:name="__RefHeading___35"/>
      <w:bookmarkEnd w:id="36"/>
      <w:pPr>
        <w:pStyle w:val="Style_13"/>
        <w:numPr>
          <w:ilvl w:val="0"/>
          <w:numId w:val="18"/>
        </w:numPr>
        <w:ind/>
        <w:jc w:val="center"/>
        <w:rPr>
          <w:rFonts w:ascii="Times New Roman" w:hAnsi="Times New Roman"/>
          <w:color w:val="000000"/>
        </w:rPr>
      </w:pPr>
      <w:r>
        <w:rPr>
          <w:rFonts w:ascii="Times New Roman" w:hAnsi="Times New Roman"/>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3010000">
      <w:pPr>
        <w:pStyle w:val="Style_3"/>
        <w:spacing w:line="20" w:lineRule="atLeast"/>
        <w:ind w:firstLine="709" w:left="0" w:right="2"/>
        <w:jc w:val="both"/>
        <w:rPr>
          <w:b w:val="1"/>
          <w:sz w:val="24"/>
        </w:rPr>
      </w:pPr>
    </w:p>
    <w:p w14:paraId="74010000">
      <w:pPr>
        <w:pStyle w:val="Style_2"/>
        <w:numPr>
          <w:ilvl w:val="1"/>
          <w:numId w:val="18"/>
        </w:numPr>
        <w:tabs>
          <w:tab w:leader="none" w:pos="0" w:val="left"/>
        </w:tabs>
        <w:spacing w:line="20" w:lineRule="atLeast"/>
        <w:ind w:firstLine="709" w:left="0" w:right="2"/>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75010000">
      <w:pPr>
        <w:pStyle w:val="Style_2"/>
        <w:numPr>
          <w:ilvl w:val="1"/>
          <w:numId w:val="18"/>
        </w:numPr>
        <w:tabs>
          <w:tab w:leader="none" w:pos="0" w:val="left"/>
        </w:tabs>
        <w:spacing w:line="20" w:lineRule="atLeast"/>
        <w:ind w:firstLine="709" w:left="0" w:right="2"/>
        <w:contextualSpacing w:val="1"/>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76010000">
      <w:pPr>
        <w:pStyle w:val="Style_2"/>
        <w:tabs>
          <w:tab w:leader="none" w:pos="0" w:val="left"/>
        </w:tabs>
        <w:spacing w:line="20" w:lineRule="atLeast"/>
        <w:ind w:firstLine="0" w:left="0" w:right="2"/>
        <w:contextualSpacing w:val="1"/>
        <w:jc w:val="both"/>
      </w:pPr>
      <w:r>
        <w:t>При плановой проверке полноты и качества предоставления Муниципальной услуги контролю подлежат:</w:t>
      </w:r>
    </w:p>
    <w:p w14:paraId="77010000">
      <w:pPr>
        <w:pStyle w:val="Style_3"/>
        <w:tabs>
          <w:tab w:leader="none" w:pos="2725" w:val="left"/>
          <w:tab w:leader="none" w:pos="3217" w:val="left"/>
          <w:tab w:leader="none" w:pos="5467" w:val="left"/>
          <w:tab w:leader="none" w:pos="7044" w:val="left"/>
          <w:tab w:leader="none" w:pos="8419" w:val="left"/>
          <w:tab w:leader="none" w:pos="9044" w:val="left"/>
          <w:tab w:leader="none" w:pos="10145" w:val="left"/>
        </w:tabs>
        <w:spacing w:line="20" w:lineRule="atLeast"/>
        <w:ind w:firstLine="709" w:left="0" w:right="2"/>
        <w:contextualSpacing w:val="1"/>
        <w:jc w:val="both"/>
        <w:rPr>
          <w:sz w:val="24"/>
        </w:rPr>
      </w:pPr>
      <w:r>
        <w:rPr>
          <w:sz w:val="24"/>
        </w:rPr>
        <w:t xml:space="preserve">1) соблюдение сроков предоставления Муниципальной услуги; соблюдение положений настоящего Административного регламента; </w:t>
      </w:r>
    </w:p>
    <w:p w14:paraId="78010000">
      <w:pPr>
        <w:pStyle w:val="Style_2"/>
        <w:tabs>
          <w:tab w:leader="none" w:pos="0" w:val="left"/>
        </w:tabs>
        <w:spacing w:line="20" w:lineRule="atLeast"/>
        <w:ind w:firstLine="0" w:left="0" w:right="2"/>
        <w:contextualSpacing w:val="1"/>
        <w:jc w:val="both"/>
      </w:pPr>
      <w:r>
        <w:t>2) правильность и обоснованность принятого решения об отказе в предоставлении Муниципальной услуги.</w:t>
      </w:r>
    </w:p>
    <w:p w14:paraId="79010000">
      <w:pPr>
        <w:pStyle w:val="Style_2"/>
        <w:numPr>
          <w:ilvl w:val="1"/>
          <w:numId w:val="18"/>
        </w:numPr>
        <w:tabs>
          <w:tab w:leader="none" w:pos="0" w:val="left"/>
        </w:tabs>
        <w:spacing w:line="20" w:lineRule="atLeast"/>
        <w:ind w:firstLine="709" w:left="0" w:right="2"/>
        <w:contextualSpacing w:val="1"/>
        <w:jc w:val="both"/>
      </w:pPr>
      <w:r>
        <w:t>Основанием для проведения внеплановых проверок являются:</w:t>
      </w:r>
    </w:p>
    <w:p w14:paraId="7A010000">
      <w:pPr>
        <w:pStyle w:val="Style_3"/>
        <w:tabs>
          <w:tab w:leader="none" w:pos="1967" w:val="left"/>
          <w:tab w:leader="none" w:pos="2095" w:val="left"/>
          <w:tab w:leader="none" w:pos="2173" w:val="left"/>
          <w:tab w:leader="none" w:pos="2316" w:val="left"/>
          <w:tab w:leader="none" w:pos="2348" w:val="left"/>
          <w:tab w:leader="none" w:pos="3509" w:val="left"/>
          <w:tab w:leader="none" w:pos="3596" w:val="left"/>
          <w:tab w:leader="none" w:pos="4429" w:val="left"/>
          <w:tab w:leader="none" w:pos="4567" w:val="left"/>
          <w:tab w:leader="none" w:pos="4670" w:val="left"/>
          <w:tab w:leader="none" w:pos="5247" w:val="left"/>
          <w:tab w:leader="none" w:pos="5637" w:val="left"/>
          <w:tab w:leader="none" w:pos="6587" w:val="left"/>
          <w:tab w:leader="none" w:pos="6869" w:val="left"/>
          <w:tab w:leader="none" w:pos="6960" w:val="left"/>
          <w:tab w:leader="none" w:pos="6995" w:val="left"/>
          <w:tab w:leader="none" w:pos="7143" w:val="left"/>
          <w:tab w:leader="none" w:pos="7283" w:val="left"/>
          <w:tab w:leader="none" w:pos="8342" w:val="left"/>
          <w:tab w:leader="none" w:pos="8662" w:val="left"/>
        </w:tabs>
        <w:spacing w:line="20" w:lineRule="atLeast"/>
        <w:ind w:firstLine="709" w:left="0" w:right="2"/>
        <w:jc w:val="both"/>
        <w:rPr>
          <w:i w:val="1"/>
          <w:sz w:val="24"/>
        </w:rPr>
      </w:pPr>
      <w:r>
        <w:rPr>
          <w:sz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4"/>
        </w:rPr>
        <w:t xml:space="preserve">Алтайского края </w:t>
      </w:r>
      <w:r>
        <w:rPr>
          <w:sz w:val="24"/>
        </w:rPr>
        <w:t xml:space="preserve">и нормативных правовых актов органов местного самоуправления </w:t>
      </w:r>
      <w:r>
        <w:rPr>
          <w:sz w:val="24"/>
        </w:rPr>
        <w:t>Администрации Алтайского сельсовета.</w:t>
      </w:r>
    </w:p>
    <w:p w14:paraId="7B010000">
      <w:pPr>
        <w:pStyle w:val="Style_3"/>
        <w:spacing w:line="20" w:lineRule="atLeast"/>
        <w:ind w:firstLine="709" w:left="0" w:right="2"/>
        <w:jc w:val="both"/>
        <w:rPr>
          <w:sz w:val="24"/>
        </w:rPr>
      </w:pPr>
      <w:r>
        <w:rPr>
          <w:sz w:val="24"/>
        </w:rPr>
        <w:t>2) обращения граждан и юридических лиц на нарушения законодательства, в том числе на качество предоставления Муниципальной услуги.</w:t>
      </w:r>
    </w:p>
    <w:p w14:paraId="7C010000">
      <w:pPr>
        <w:pStyle w:val="Style_3"/>
        <w:spacing w:line="20" w:lineRule="atLeast"/>
        <w:ind w:firstLine="709" w:left="0" w:right="2"/>
        <w:jc w:val="both"/>
        <w:rPr>
          <w:sz w:val="24"/>
        </w:rPr>
      </w:pPr>
    </w:p>
    <w:p w14:paraId="7D010000">
      <w:bookmarkStart w:id="37" w:name="__RefHeading___36"/>
      <w:bookmarkEnd w:id="37"/>
      <w:pPr>
        <w:pStyle w:val="Style_13"/>
        <w:numPr>
          <w:ilvl w:val="0"/>
          <w:numId w:val="18"/>
        </w:numPr>
        <w:ind/>
        <w:jc w:val="center"/>
        <w:rPr>
          <w:rFonts w:ascii="Times New Roman" w:hAnsi="Times New Roman"/>
          <w:color w:val="000000"/>
          <w:sz w:val="24"/>
        </w:rPr>
      </w:pPr>
      <w:r>
        <w:rPr>
          <w:rFonts w:ascii="Times New Roman" w:hAnsi="Times New Roman"/>
          <w:color w:val="000000"/>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E010000">
      <w:pPr>
        <w:pStyle w:val="Style_3"/>
        <w:spacing w:line="20" w:lineRule="atLeast"/>
        <w:ind w:firstLine="709" w:left="0" w:right="2"/>
        <w:jc w:val="both"/>
        <w:rPr>
          <w:b w:val="1"/>
          <w:sz w:val="24"/>
        </w:rPr>
      </w:pPr>
    </w:p>
    <w:p w14:paraId="7F010000">
      <w:pPr>
        <w:pStyle w:val="Style_2"/>
        <w:numPr>
          <w:ilvl w:val="1"/>
          <w:numId w:val="18"/>
        </w:numPr>
        <w:tabs>
          <w:tab w:leader="none" w:pos="0" w:val="left"/>
        </w:tabs>
        <w:spacing w:line="20" w:lineRule="atLeast"/>
        <w:ind w:firstLine="709" w:left="0" w:right="2"/>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t xml:space="preserve">Алтайского края </w:t>
      </w:r>
      <w:r>
        <w:t xml:space="preserve">и нормативных правовых актов органов местного самоуправления </w:t>
      </w:r>
      <w:r>
        <w:t xml:space="preserve">Администрации Алтайского сельсовета </w:t>
      </w:r>
      <w:r>
        <w:t>осуществляется привлечение виновных лиц к ответственности в соответствии с законодательством Российской Федерации.</w:t>
      </w:r>
    </w:p>
    <w:p w14:paraId="80010000">
      <w:pPr>
        <w:pStyle w:val="Style_3"/>
        <w:tabs>
          <w:tab w:leader="none" w:pos="2610" w:val="left"/>
          <w:tab w:leader="none" w:pos="2731" w:val="left"/>
          <w:tab w:leader="none" w:pos="4095" w:val="left"/>
          <w:tab w:leader="none" w:pos="4991" w:val="left"/>
          <w:tab w:leader="none" w:pos="5493" w:val="left"/>
          <w:tab w:leader="none" w:pos="5998" w:val="left"/>
          <w:tab w:leader="none" w:pos="6919" w:val="left"/>
          <w:tab w:leader="none" w:pos="7660" w:val="left"/>
          <w:tab w:leader="none" w:pos="8196" w:val="left"/>
          <w:tab w:leader="none" w:pos="8652" w:val="left"/>
          <w:tab w:leader="none" w:pos="9776" w:val="left"/>
          <w:tab w:leader="none" w:pos="10124" w:val="left"/>
        </w:tabs>
        <w:spacing w:line="20" w:lineRule="atLeast"/>
        <w:ind w:firstLine="709" w:left="0" w:right="2"/>
        <w:jc w:val="both"/>
        <w:rPr>
          <w:sz w:val="24"/>
        </w:rPr>
      </w:pPr>
      <w:r>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81010000">
      <w:bookmarkStart w:id="38" w:name="__RefHeading___37"/>
      <w:bookmarkEnd w:id="38"/>
      <w:pPr>
        <w:pStyle w:val="Style_13"/>
        <w:numPr>
          <w:ilvl w:val="0"/>
          <w:numId w:val="18"/>
        </w:numPr>
        <w:rPr>
          <w:rFonts w:ascii="Times New Roman" w:hAnsi="Times New Roman"/>
          <w:color w:val="000000"/>
        </w:rPr>
      </w:pPr>
      <w:r>
        <w:rPr>
          <w:rFonts w:ascii="Times New Roman" w:hAnsi="Times New Roman"/>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82010000">
      <w:pPr>
        <w:pStyle w:val="Style_3"/>
        <w:spacing w:line="20" w:lineRule="atLeast"/>
        <w:ind w:firstLine="709" w:left="0" w:right="2"/>
        <w:jc w:val="both"/>
        <w:rPr>
          <w:b w:val="1"/>
          <w:sz w:val="24"/>
        </w:rPr>
      </w:pPr>
    </w:p>
    <w:p w14:paraId="83010000">
      <w:pPr>
        <w:pStyle w:val="Style_2"/>
        <w:numPr>
          <w:ilvl w:val="1"/>
          <w:numId w:val="18"/>
        </w:numPr>
        <w:tabs>
          <w:tab w:leader="none" w:pos="0" w:val="left"/>
        </w:tabs>
        <w:spacing w:line="20" w:lineRule="atLeast"/>
        <w:ind w:firstLine="709" w:left="0" w:right="2"/>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84010000">
      <w:pPr>
        <w:pStyle w:val="Style_3"/>
        <w:spacing w:line="20" w:lineRule="atLeast"/>
        <w:ind w:firstLine="709" w:left="0" w:right="2"/>
        <w:jc w:val="both"/>
        <w:rPr>
          <w:sz w:val="24"/>
        </w:rPr>
      </w:pPr>
      <w:r>
        <w:rPr>
          <w:sz w:val="24"/>
        </w:rPr>
        <w:t>Граждане, их объединения и организации также имеют право:</w:t>
      </w:r>
    </w:p>
    <w:p w14:paraId="85010000">
      <w:pPr>
        <w:pStyle w:val="Style_3"/>
        <w:spacing w:line="20" w:lineRule="atLeast"/>
        <w:ind w:firstLine="709" w:left="0" w:right="2"/>
        <w:jc w:val="both"/>
        <w:rPr>
          <w:sz w:val="24"/>
        </w:rPr>
      </w:pPr>
      <w:r>
        <w:rPr>
          <w:sz w:val="24"/>
        </w:rPr>
        <w:t>1) направлять замечания и предложения по улучшению доступности и качества предоставления Муниципальной услуги;</w:t>
      </w:r>
    </w:p>
    <w:p w14:paraId="86010000">
      <w:pPr>
        <w:pStyle w:val="Style_3"/>
        <w:spacing w:line="20" w:lineRule="atLeast"/>
        <w:ind w:firstLine="709" w:left="0" w:right="2"/>
        <w:jc w:val="both"/>
        <w:rPr>
          <w:sz w:val="24"/>
        </w:rPr>
      </w:pPr>
      <w:r>
        <w:rPr>
          <w:sz w:val="24"/>
        </w:rPr>
        <w:t>2) вносить предложения о мерах по устранению нарушений настоящего Административного регламента.</w:t>
      </w:r>
    </w:p>
    <w:p w14:paraId="87010000">
      <w:pPr>
        <w:pStyle w:val="Style_2"/>
        <w:numPr>
          <w:ilvl w:val="1"/>
          <w:numId w:val="18"/>
        </w:numPr>
        <w:tabs>
          <w:tab w:leader="none" w:pos="0" w:val="left"/>
        </w:tabs>
        <w:spacing w:line="20" w:lineRule="atLeast"/>
        <w:ind w:firstLine="709" w:left="0" w:right="2"/>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88010000">
      <w:pPr>
        <w:pStyle w:val="Style_2"/>
        <w:numPr>
          <w:ilvl w:val="1"/>
          <w:numId w:val="18"/>
        </w:numPr>
        <w:tabs>
          <w:tab w:leader="none" w:pos="0" w:val="left"/>
        </w:tabs>
        <w:spacing w:line="20" w:lineRule="atLeast"/>
        <w:ind w:firstLine="709" w:left="0" w:right="2"/>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89010000">
      <w:pPr>
        <w:pStyle w:val="Style_3"/>
        <w:spacing w:line="20" w:lineRule="atLeast"/>
        <w:ind w:firstLine="709" w:left="0" w:right="2"/>
        <w:jc w:val="both"/>
        <w:rPr>
          <w:sz w:val="24"/>
        </w:rPr>
      </w:pPr>
    </w:p>
    <w:p w14:paraId="8A010000">
      <w:pPr>
        <w:sectPr>
          <w:pgSz w:h="16840" w:orient="portrait" w:w="11910"/>
          <w:pgMar w:bottom="1134" w:footer="720" w:gutter="0" w:header="720" w:left="1701" w:right="851" w:top="1134"/>
        </w:sectPr>
      </w:pPr>
    </w:p>
    <w:p w14:paraId="8B010000">
      <w:bookmarkStart w:id="39" w:name="__RefHeading___38"/>
      <w:bookmarkEnd w:id="39"/>
      <w:pPr>
        <w:pStyle w:val="Style_12"/>
        <w:ind/>
        <w:jc w:val="center"/>
        <w:rPr>
          <w:rFonts w:ascii="Times New Roman" w:hAnsi="Times New Roman"/>
          <w:color w:val="000000"/>
          <w:sz w:val="24"/>
        </w:rPr>
      </w:pPr>
      <w:r>
        <w:rPr>
          <w:rFonts w:ascii="Times New Roman" w:hAnsi="Times New Roman"/>
          <w:color w:val="000000"/>
          <w:sz w:val="24"/>
        </w:rPr>
        <w:t xml:space="preserve">Раздел V. </w:t>
      </w:r>
      <w:r>
        <w:rPr>
          <w:rFonts w:ascii="Times New Roman" w:hAnsi="Times New Roman"/>
          <w:color w:val="000000"/>
          <w:sz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8C010000">
      <w:pPr>
        <w:pStyle w:val="Style_5"/>
        <w:spacing w:line="20" w:lineRule="atLeast"/>
        <w:ind w:firstLine="0" w:left="0" w:right="2"/>
        <w:contextualSpacing w:val="1"/>
        <w:rPr>
          <w:sz w:val="24"/>
        </w:rPr>
      </w:pPr>
    </w:p>
    <w:p w14:paraId="8D010000">
      <w:bookmarkStart w:id="40" w:name="__RefHeading___39"/>
      <w:bookmarkEnd w:id="40"/>
      <w:pPr>
        <w:pStyle w:val="Style_13"/>
        <w:numPr>
          <w:ilvl w:val="0"/>
          <w:numId w:val="18"/>
        </w:numPr>
        <w:ind/>
        <w:jc w:val="center"/>
        <w:rPr>
          <w:rFonts w:ascii="Times New Roman" w:hAnsi="Times New Roman"/>
          <w:color w:val="000000"/>
        </w:rPr>
      </w:pPr>
      <w:r>
        <w:rPr>
          <w:rFonts w:ascii="Times New Roman" w:hAnsi="Times New Roman"/>
          <w:color w:val="000000"/>
        </w:rPr>
        <w:t>Право Заявителя на обжалование</w:t>
      </w:r>
    </w:p>
    <w:p w14:paraId="8E010000">
      <w:pPr>
        <w:pStyle w:val="Style_3"/>
        <w:spacing w:line="20" w:lineRule="atLeast"/>
        <w:ind w:firstLine="0" w:left="1069" w:right="2"/>
        <w:jc w:val="center"/>
        <w:rPr>
          <w:b w:val="1"/>
          <w:sz w:val="24"/>
        </w:rPr>
      </w:pPr>
    </w:p>
    <w:p w14:paraId="8F010000">
      <w:pPr>
        <w:pStyle w:val="Style_2"/>
        <w:tabs>
          <w:tab w:leader="none" w:pos="1346" w:val="left"/>
          <w:tab w:leader="none" w:pos="4266" w:val="left"/>
          <w:tab w:leader="none" w:pos="6977" w:val="left"/>
          <w:tab w:leader="none" w:pos="7637" w:val="left"/>
        </w:tabs>
        <w:spacing w:line="20" w:lineRule="atLeast"/>
        <w:ind w:firstLine="0" w:left="0" w:right="2"/>
        <w:jc w:val="both"/>
      </w:pPr>
      <w: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(далее–жалоба).</w:t>
      </w:r>
    </w:p>
    <w:p w14:paraId="90010000">
      <w:bookmarkStart w:id="41" w:name="__RefHeading___40"/>
      <w:bookmarkEnd w:id="41"/>
      <w:pPr>
        <w:pStyle w:val="Style_13"/>
        <w:numPr>
          <w:ilvl w:val="0"/>
          <w:numId w:val="18"/>
        </w:numPr>
        <w:ind/>
        <w:jc w:val="center"/>
        <w:rPr>
          <w:rFonts w:ascii="Times New Roman" w:hAnsi="Times New Roman"/>
          <w:color w:val="000000"/>
          <w:sz w:val="24"/>
        </w:rPr>
      </w:pPr>
      <w:r>
        <w:rPr>
          <w:rFonts w:ascii="Times New Roman" w:hAnsi="Times New Roman"/>
          <w:color w:val="000000"/>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91010000">
      <w:pPr>
        <w:pStyle w:val="Style_3"/>
        <w:spacing w:line="20" w:lineRule="atLeast"/>
        <w:ind w:firstLine="709" w:left="0" w:right="2"/>
        <w:jc w:val="both"/>
        <w:rPr>
          <w:b w:val="1"/>
          <w:sz w:val="24"/>
        </w:rPr>
      </w:pPr>
    </w:p>
    <w:p w14:paraId="92010000">
      <w:pPr>
        <w:pStyle w:val="Style_2"/>
        <w:numPr>
          <w:ilvl w:val="1"/>
          <w:numId w:val="18"/>
        </w:numPr>
        <w:tabs>
          <w:tab w:leader="none" w:pos="1346" w:val="left"/>
          <w:tab w:leader="none" w:pos="1746" w:val="left"/>
          <w:tab w:leader="none" w:pos="2078" w:val="left"/>
          <w:tab w:leader="none" w:pos="3315" w:val="left"/>
          <w:tab w:leader="none" w:pos="3655" w:val="left"/>
          <w:tab w:leader="none" w:pos="5306" w:val="left"/>
          <w:tab w:leader="none" w:pos="6276" w:val="left"/>
          <w:tab w:leader="none" w:pos="6758" w:val="left"/>
          <w:tab w:leader="none" w:pos="8209" w:val="left"/>
          <w:tab w:leader="none" w:pos="9492" w:val="left"/>
          <w:tab w:leader="none" w:pos="10140" w:val="left"/>
        </w:tabs>
        <w:spacing w:line="20" w:lineRule="atLeast"/>
        <w:ind w:firstLine="709" w:left="0" w:right="2"/>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93010000">
      <w:pPr>
        <w:pStyle w:val="Style_3"/>
        <w:tabs>
          <w:tab w:leader="none" w:pos="1636" w:val="left"/>
          <w:tab w:leader="none" w:pos="2947" w:val="left"/>
          <w:tab w:leader="none" w:pos="3380" w:val="left"/>
          <w:tab w:leader="none" w:pos="8561" w:val="left"/>
        </w:tabs>
        <w:spacing w:line="20" w:lineRule="atLeast"/>
        <w:ind w:firstLine="709" w:left="0" w:right="2"/>
        <w:jc w:val="both"/>
        <w:rPr>
          <w:sz w:val="24"/>
        </w:rPr>
      </w:pPr>
      <w:r>
        <w:rPr>
          <w:sz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94010000">
      <w:pPr>
        <w:pStyle w:val="Style_3"/>
        <w:tabs>
          <w:tab w:leader="none" w:pos="1316" w:val="left"/>
          <w:tab w:leader="none" w:pos="3266" w:val="left"/>
          <w:tab w:leader="none" w:pos="4195" w:val="left"/>
          <w:tab w:leader="none" w:pos="4728" w:val="left"/>
          <w:tab w:leader="none" w:pos="6016" w:val="left"/>
        </w:tabs>
        <w:spacing w:line="20" w:lineRule="atLeast"/>
        <w:ind w:firstLine="709" w:left="0" w:right="2"/>
        <w:jc w:val="both"/>
        <w:rPr>
          <w:sz w:val="24"/>
        </w:rPr>
      </w:pPr>
      <w:r>
        <w:rPr>
          <w:sz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95010000">
      <w:pPr>
        <w:pStyle w:val="Style_3"/>
        <w:spacing w:line="20" w:lineRule="atLeast"/>
        <w:ind w:firstLine="709" w:left="0" w:right="2"/>
        <w:jc w:val="both"/>
        <w:rPr>
          <w:sz w:val="24"/>
        </w:rPr>
      </w:pPr>
      <w:r>
        <w:rPr>
          <w:sz w:val="24"/>
        </w:rPr>
        <w:t>3) к руководителю МФЦ – на решения и действия (бездействие) работника МФЦ;</w:t>
      </w:r>
    </w:p>
    <w:p w14:paraId="96010000">
      <w:pPr>
        <w:pStyle w:val="Style_2"/>
        <w:tabs>
          <w:tab w:leader="none" w:pos="1346" w:val="left"/>
          <w:tab w:leader="none" w:pos="1746" w:val="left"/>
          <w:tab w:leader="none" w:pos="2078" w:val="left"/>
          <w:tab w:leader="none" w:pos="3315" w:val="left"/>
          <w:tab w:leader="none" w:pos="3655" w:val="left"/>
          <w:tab w:leader="none" w:pos="5306" w:val="left"/>
          <w:tab w:leader="none" w:pos="6276" w:val="left"/>
          <w:tab w:leader="none" w:pos="6758" w:val="left"/>
          <w:tab w:leader="none" w:pos="8209" w:val="left"/>
          <w:tab w:leader="none" w:pos="9492" w:val="left"/>
          <w:tab w:leader="none" w:pos="10140" w:val="left"/>
        </w:tabs>
        <w:spacing w:line="20" w:lineRule="atLeast"/>
        <w:ind w:firstLine="0" w:left="709" w:right="2"/>
        <w:jc w:val="both"/>
      </w:pPr>
      <w:r>
        <w:t>4) к учредителю МФЦ – на решение и действия (бездействие) МФЦ.</w:t>
      </w:r>
    </w:p>
    <w:p w14:paraId="97010000">
      <w:pPr>
        <w:pStyle w:val="Style_2"/>
        <w:numPr>
          <w:ilvl w:val="1"/>
          <w:numId w:val="18"/>
        </w:numPr>
        <w:tabs>
          <w:tab w:leader="none" w:pos="1346" w:val="left"/>
          <w:tab w:leader="none" w:pos="1746" w:val="left"/>
          <w:tab w:leader="none" w:pos="2078" w:val="left"/>
          <w:tab w:leader="none" w:pos="3315" w:val="left"/>
          <w:tab w:leader="none" w:pos="3655" w:val="left"/>
          <w:tab w:leader="none" w:pos="5306" w:val="left"/>
          <w:tab w:leader="none" w:pos="6276" w:val="left"/>
          <w:tab w:leader="none" w:pos="6758" w:val="left"/>
          <w:tab w:leader="none" w:pos="8209" w:val="left"/>
          <w:tab w:leader="none" w:pos="9492" w:val="left"/>
          <w:tab w:leader="none" w:pos="10140" w:val="left"/>
        </w:tabs>
        <w:spacing w:line="20" w:lineRule="atLeast"/>
        <w:ind w:firstLine="709" w:left="0" w:right="2"/>
        <w:jc w:val="both"/>
      </w:pPr>
      <w:r>
        <w:t>В Уполномоченном органе, МФЦ, у учредителя МФЦ определяются уполномоченные на рассмотрение жалоб должностные лица.</w:t>
      </w:r>
    </w:p>
    <w:p w14:paraId="98010000">
      <w:pPr>
        <w:pStyle w:val="Style_2"/>
        <w:tabs>
          <w:tab w:leader="none" w:pos="1346" w:val="left"/>
          <w:tab w:leader="none" w:pos="1746" w:val="left"/>
          <w:tab w:leader="none" w:pos="2078" w:val="left"/>
          <w:tab w:leader="none" w:pos="3315" w:val="left"/>
          <w:tab w:leader="none" w:pos="3655" w:val="left"/>
          <w:tab w:leader="none" w:pos="5306" w:val="left"/>
          <w:tab w:leader="none" w:pos="6276" w:val="left"/>
          <w:tab w:leader="none" w:pos="6758" w:val="left"/>
          <w:tab w:leader="none" w:pos="8209" w:val="left"/>
          <w:tab w:leader="none" w:pos="9492" w:val="left"/>
          <w:tab w:leader="none" w:pos="10140" w:val="left"/>
        </w:tabs>
        <w:spacing w:line="20" w:lineRule="atLeast"/>
        <w:ind w:firstLine="0" w:left="709" w:right="2"/>
        <w:jc w:val="both"/>
      </w:pPr>
    </w:p>
    <w:p w14:paraId="99010000">
      <w:bookmarkStart w:id="42" w:name="__RefHeading___41"/>
      <w:bookmarkEnd w:id="42"/>
      <w:pPr>
        <w:pStyle w:val="Style_13"/>
        <w:numPr>
          <w:ilvl w:val="0"/>
          <w:numId w:val="18"/>
        </w:numPr>
        <w:ind/>
        <w:jc w:val="center"/>
        <w:rPr>
          <w:rFonts w:ascii="Times New Roman" w:hAnsi="Times New Roman"/>
          <w:color w:val="000000"/>
        </w:rPr>
      </w:pPr>
      <w:r>
        <w:rPr>
          <w:rFonts w:ascii="Times New Roman" w:hAnsi="Times New Roman"/>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9A010000">
      <w:pPr>
        <w:pStyle w:val="Style_3"/>
        <w:spacing w:line="20" w:lineRule="atLeast"/>
        <w:ind w:firstLine="709" w:left="0" w:right="2"/>
        <w:jc w:val="both"/>
        <w:rPr>
          <w:b w:val="1"/>
          <w:sz w:val="24"/>
        </w:rPr>
      </w:pPr>
    </w:p>
    <w:p w14:paraId="9B010000">
      <w:pPr>
        <w:pStyle w:val="Style_2"/>
        <w:numPr>
          <w:ilvl w:val="1"/>
          <w:numId w:val="18"/>
        </w:numPr>
        <w:tabs>
          <w:tab w:leader="none" w:pos="1346" w:val="left"/>
          <w:tab w:leader="none" w:pos="2775" w:val="left"/>
          <w:tab w:leader="none" w:pos="4131" w:val="left"/>
          <w:tab w:leader="none" w:pos="4693" w:val="left"/>
          <w:tab w:leader="none" w:pos="5934" w:val="left"/>
          <w:tab w:leader="none" w:pos="8255" w:val="left"/>
        </w:tabs>
        <w:spacing w:line="20" w:lineRule="atLeast"/>
        <w:ind w:firstLine="709" w:left="0" w:right="2"/>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w:t>
      </w:r>
      <w:r>
        <w:t>)н</w:t>
      </w:r>
      <w:r>
        <w:t>а личном приеме либо в письменной форме почтовым отправлением по адресу, указанному Заявителем или Представителем заявителя.</w:t>
      </w:r>
    </w:p>
    <w:p w14:paraId="9C010000">
      <w:pPr>
        <w:pStyle w:val="Style_3"/>
        <w:spacing w:line="20" w:lineRule="atLeast"/>
        <w:ind w:firstLine="709" w:left="0" w:right="2"/>
        <w:jc w:val="both"/>
        <w:rPr>
          <w:sz w:val="24"/>
        </w:rPr>
      </w:pPr>
    </w:p>
    <w:p w14:paraId="9D010000">
      <w:bookmarkStart w:id="43" w:name="__RefHeading___42"/>
      <w:bookmarkEnd w:id="43"/>
      <w:pPr>
        <w:pStyle w:val="Style_13"/>
        <w:numPr>
          <w:ilvl w:val="0"/>
          <w:numId w:val="18"/>
        </w:numPr>
        <w:ind/>
        <w:jc w:val="center"/>
        <w:rPr>
          <w:rFonts w:ascii="Times New Roman" w:hAnsi="Times New Roman"/>
          <w:color w:val="000000"/>
          <w:sz w:val="24"/>
        </w:rPr>
      </w:pPr>
      <w:r>
        <w:rPr>
          <w:rFonts w:ascii="Times New Roman" w:hAnsi="Times New Roman"/>
          <w:color w:val="000000"/>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9E010000">
      <w:pPr>
        <w:pStyle w:val="Style_3"/>
        <w:spacing w:line="20" w:lineRule="atLeast"/>
        <w:ind w:firstLine="709" w:left="0" w:right="2"/>
        <w:jc w:val="both"/>
        <w:rPr>
          <w:b w:val="1"/>
          <w:sz w:val="24"/>
        </w:rPr>
      </w:pPr>
    </w:p>
    <w:p w14:paraId="9F010000">
      <w:pPr>
        <w:pStyle w:val="Style_2"/>
        <w:numPr>
          <w:ilvl w:val="1"/>
          <w:numId w:val="18"/>
        </w:numPr>
        <w:tabs>
          <w:tab w:leader="none" w:pos="1346" w:val="left"/>
          <w:tab w:leader="none" w:pos="4300" w:val="left"/>
          <w:tab w:leader="none" w:pos="7688" w:val="left"/>
        </w:tabs>
        <w:spacing w:line="20" w:lineRule="atLeast"/>
        <w:ind w:firstLine="709" w:left="0" w:right="2"/>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A0010000">
      <w:pPr>
        <w:pStyle w:val="Style_3"/>
        <w:spacing w:line="20" w:lineRule="atLeast"/>
        <w:ind w:firstLine="709" w:left="0" w:right="2"/>
        <w:jc w:val="both"/>
        <w:rPr>
          <w:sz w:val="24"/>
        </w:rPr>
      </w:pPr>
      <w:r>
        <w:rPr>
          <w:sz w:val="24"/>
        </w:rPr>
        <w:t>1) Федеральным законом №210-ФЗ;</w:t>
      </w:r>
    </w:p>
    <w:p w14:paraId="A1010000">
      <w:pPr>
        <w:pStyle w:val="Style_3"/>
        <w:tabs>
          <w:tab w:leader="none" w:pos="980" w:val="left"/>
          <w:tab w:leader="none" w:pos="2050" w:val="left"/>
          <w:tab w:leader="none" w:pos="2635" w:val="left"/>
          <w:tab w:leader="none" w:pos="4419" w:val="left"/>
          <w:tab w:leader="none" w:pos="6680" w:val="left"/>
          <w:tab w:leader="none" w:pos="9014" w:val="left"/>
        </w:tabs>
        <w:spacing w:line="20" w:lineRule="atLeast"/>
        <w:ind w:firstLine="709" w:left="0" w:right="2"/>
        <w:jc w:val="both"/>
        <w:rPr>
          <w:sz w:val="24"/>
        </w:rPr>
      </w:pPr>
      <w:r>
        <w:rPr>
          <w:sz w:val="24"/>
        </w:rPr>
        <w:t>2) постановлением Правительства Российской Федерации № 1198.</w:t>
      </w:r>
    </w:p>
    <w:p w14:paraId="A2010000">
      <w:pPr>
        <w:sectPr>
          <w:pgSz w:h="16840" w:orient="portrait" w:w="11910"/>
          <w:pgMar w:bottom="1134" w:footer="720" w:gutter="0" w:header="720" w:left="1701" w:right="851" w:top="1134"/>
        </w:sectPr>
      </w:pPr>
    </w:p>
    <w:p w14:paraId="A3010000">
      <w:bookmarkStart w:id="44" w:name="__RefHeading___43"/>
      <w:bookmarkEnd w:id="44"/>
      <w:pPr>
        <w:pStyle w:val="Style_12"/>
        <w:ind w:firstLine="709"/>
        <w:jc w:val="center"/>
        <w:rPr>
          <w:rFonts w:ascii="Times New Roman" w:hAnsi="Times New Roman"/>
          <w:color w:val="000000"/>
          <w:sz w:val="24"/>
        </w:rPr>
      </w:pPr>
      <w:r>
        <w:rPr>
          <w:rFonts w:ascii="Times New Roman" w:hAnsi="Times New Roman"/>
          <w:color w:val="000000"/>
          <w:sz w:val="24"/>
        </w:rPr>
        <w:t>Раздел VI. Особенности выполнения административных процедур (действий) в МФЦ предоставления государственных и муниципальных услуг</w:t>
      </w:r>
    </w:p>
    <w:p w14:paraId="A4010000">
      <w:pPr>
        <w:pStyle w:val="Style_3"/>
        <w:spacing w:line="20" w:lineRule="atLeast"/>
        <w:ind w:firstLine="709" w:left="0" w:right="2"/>
        <w:jc w:val="both"/>
        <w:rPr>
          <w:b w:val="1"/>
          <w:sz w:val="24"/>
        </w:rPr>
      </w:pPr>
    </w:p>
    <w:p w14:paraId="A5010000">
      <w:bookmarkStart w:id="45" w:name="__RefHeading___44"/>
      <w:bookmarkEnd w:id="45"/>
      <w:pPr>
        <w:pStyle w:val="Style_13"/>
        <w:numPr>
          <w:ilvl w:val="0"/>
          <w:numId w:val="18"/>
        </w:numPr>
        <w:ind/>
        <w:jc w:val="center"/>
        <w:rPr>
          <w:rFonts w:ascii="Times New Roman" w:hAnsi="Times New Roman"/>
          <w:color w:val="000000"/>
          <w:sz w:val="24"/>
        </w:rPr>
      </w:pPr>
      <w:r>
        <w:rPr>
          <w:rFonts w:ascii="Times New Roman" w:hAnsi="Times New Roman"/>
          <w:color w:val="000000"/>
          <w:sz w:val="24"/>
        </w:rPr>
        <w:t xml:space="preserve">Исчерпывающий перечень административных процедур (действий) при предоставлении Муниципальной услуги, выполняемых </w:t>
      </w:r>
      <w:r>
        <w:rPr>
          <w:rFonts w:ascii="Times New Roman" w:hAnsi="Times New Roman"/>
          <w:color w:val="000000"/>
          <w:sz w:val="24"/>
        </w:rPr>
        <w:t>МФЦ</w:t>
      </w:r>
    </w:p>
    <w:p w14:paraId="A6010000">
      <w:pPr>
        <w:pStyle w:val="Style_3"/>
        <w:spacing w:line="20" w:lineRule="atLeast"/>
        <w:ind w:firstLine="709" w:left="0" w:right="2"/>
        <w:jc w:val="both"/>
        <w:rPr>
          <w:b w:val="1"/>
          <w:sz w:val="24"/>
        </w:rPr>
      </w:pPr>
    </w:p>
    <w:p w14:paraId="A7010000">
      <w:pPr>
        <w:pStyle w:val="Style_3"/>
        <w:ind w:firstLine="709" w:left="0"/>
        <w:jc w:val="both"/>
        <w:rPr>
          <w:sz w:val="24"/>
        </w:rPr>
      </w:pPr>
      <w:r>
        <w:rPr>
          <w:sz w:val="24"/>
        </w:rPr>
        <w:t>29.1 МФЦ осуществляет:</w:t>
      </w:r>
    </w:p>
    <w:p w14:paraId="A8010000">
      <w:pPr>
        <w:pStyle w:val="Style_3"/>
        <w:ind w:firstLine="709" w:left="0"/>
        <w:jc w:val="both"/>
        <w:rPr>
          <w:sz w:val="24"/>
        </w:rPr>
      </w:pPr>
      <w:r>
        <w:rPr>
          <w:sz w:val="24"/>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A9010000">
      <w:pPr>
        <w:pStyle w:val="Style_3"/>
        <w:tabs>
          <w:tab w:leader="none" w:pos="2001" w:val="left"/>
          <w:tab w:leader="none" w:pos="2307" w:val="left"/>
          <w:tab w:leader="none" w:pos="4062" w:val="left"/>
          <w:tab w:leader="none" w:pos="5422" w:val="left"/>
          <w:tab w:leader="none" w:pos="5790" w:val="left"/>
          <w:tab w:leader="none" w:pos="5853" w:val="left"/>
          <w:tab w:leader="none" w:pos="8259" w:val="left"/>
          <w:tab w:leader="none" w:pos="8821" w:val="left"/>
          <w:tab w:leader="none" w:pos="9743" w:val="left"/>
        </w:tabs>
        <w:ind w:firstLine="709" w:left="0"/>
        <w:jc w:val="both"/>
        <w:rPr>
          <w:sz w:val="24"/>
        </w:rPr>
      </w:pPr>
      <w:r>
        <w:rPr>
          <w:sz w:val="24"/>
        </w:rPr>
        <w:t xml:space="preserve">2) выдачу Заявителю результата предоставления </w:t>
      </w:r>
      <w:r>
        <w:rPr>
          <w:spacing w:val="-1"/>
          <w:sz w:val="24"/>
        </w:rPr>
        <w:t>Муниципальной</w:t>
      </w:r>
      <w:r>
        <w:rPr>
          <w:sz w:val="24"/>
        </w:rPr>
        <w:t xml:space="preserve">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заверенных выписок из информационных систем органов, предоставляющих государственных (муниципальных) услуг;</w:t>
      </w:r>
    </w:p>
    <w:p w14:paraId="AA010000">
      <w:pPr>
        <w:pStyle w:val="Style_3"/>
        <w:ind w:firstLine="709" w:left="0"/>
        <w:jc w:val="both"/>
        <w:rPr>
          <w:sz w:val="24"/>
        </w:rPr>
      </w:pPr>
      <w:r>
        <w:rPr>
          <w:sz w:val="24"/>
        </w:rPr>
        <w:t>3) иные процедуры и действия, предусмотренные Федеральным законом № 210-ФЗ.</w:t>
      </w:r>
    </w:p>
    <w:p w14:paraId="AB010000">
      <w:pPr>
        <w:pStyle w:val="Style_3"/>
        <w:ind w:firstLine="709" w:left="0"/>
        <w:jc w:val="both"/>
        <w:rPr>
          <w:sz w:val="24"/>
        </w:rPr>
      </w:pPr>
      <w:r>
        <w:rPr>
          <w:sz w:val="24"/>
        </w:rPr>
        <w:t xml:space="preserve">В соответствии с частью 1.1 статьи 16 Федерального закона № 210-ФЗ для реализации своих функций МФЦ </w:t>
      </w:r>
      <w:r>
        <w:rPr>
          <w:sz w:val="24"/>
        </w:rPr>
        <w:t>в праве</w:t>
      </w:r>
      <w:r>
        <w:rPr>
          <w:sz w:val="24"/>
        </w:rPr>
        <w:t xml:space="preserve"> привлекать иные организации.</w:t>
      </w:r>
    </w:p>
    <w:p w14:paraId="AC010000">
      <w:bookmarkStart w:id="46" w:name="__RefHeading___45"/>
      <w:bookmarkEnd w:id="46"/>
      <w:pPr>
        <w:pStyle w:val="Style_13"/>
        <w:numPr>
          <w:ilvl w:val="0"/>
          <w:numId w:val="18"/>
        </w:numPr>
        <w:ind/>
        <w:jc w:val="center"/>
        <w:rPr>
          <w:rFonts w:ascii="Times New Roman" w:hAnsi="Times New Roman"/>
          <w:color w:val="000000"/>
          <w:sz w:val="24"/>
        </w:rPr>
      </w:pPr>
      <w:r>
        <w:rPr>
          <w:rFonts w:ascii="Times New Roman" w:hAnsi="Times New Roman"/>
          <w:color w:val="000000"/>
          <w:sz w:val="24"/>
        </w:rPr>
        <w:t>Информирование Заявителей</w:t>
      </w:r>
    </w:p>
    <w:p w14:paraId="AD010000">
      <w:pPr>
        <w:pStyle w:val="Style_3"/>
        <w:spacing w:line="20" w:lineRule="atLeast"/>
        <w:ind w:firstLine="709" w:left="0" w:right="2"/>
        <w:jc w:val="both"/>
        <w:rPr>
          <w:b w:val="1"/>
          <w:sz w:val="24"/>
        </w:rPr>
      </w:pPr>
    </w:p>
    <w:p w14:paraId="AE010000">
      <w:pPr>
        <w:pStyle w:val="Style_2"/>
        <w:numPr>
          <w:ilvl w:val="1"/>
          <w:numId w:val="18"/>
        </w:numPr>
        <w:tabs>
          <w:tab w:leader="none" w:pos="1346" w:val="left"/>
          <w:tab w:leader="none" w:pos="3834" w:val="left"/>
          <w:tab w:leader="none" w:pos="5385" w:val="left"/>
          <w:tab w:leader="none" w:pos="8745" w:val="left"/>
        </w:tabs>
        <w:spacing w:line="20" w:lineRule="atLeast"/>
        <w:ind w:firstLine="709" w:left="0" w:right="2"/>
        <w:jc w:val="both"/>
      </w:pPr>
      <w:r>
        <w:t>Информирование Заявителя МФЦ осуществляется следующими способами:</w:t>
      </w:r>
    </w:p>
    <w:p w14:paraId="AF010000">
      <w:pPr>
        <w:pStyle w:val="Style_3"/>
        <w:spacing w:line="20" w:lineRule="atLeast"/>
        <w:ind w:firstLine="709" w:left="0" w:right="2"/>
        <w:jc w:val="both"/>
        <w:rPr>
          <w:sz w:val="24"/>
        </w:rPr>
      </w:pPr>
      <w:r>
        <w:rPr>
          <w:sz w:val="24"/>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B0010000">
      <w:pPr>
        <w:pStyle w:val="Style_3"/>
        <w:spacing w:line="20" w:lineRule="atLeast"/>
        <w:ind w:firstLine="709" w:left="0" w:right="2"/>
        <w:jc w:val="both"/>
        <w:rPr>
          <w:sz w:val="24"/>
        </w:rPr>
      </w:pPr>
      <w:r>
        <w:rPr>
          <w:sz w:val="24"/>
        </w:rPr>
        <w:t>2) при обращении Заявителя в МФЦ лично, по телефону, посредством почтовых отправлений, либо по электронной почте.</w:t>
      </w:r>
    </w:p>
    <w:p w14:paraId="B1010000">
      <w:pPr>
        <w:pStyle w:val="Style_3"/>
        <w:spacing w:line="20" w:lineRule="atLeast"/>
        <w:ind w:firstLine="709" w:left="0" w:right="2"/>
        <w:jc w:val="both"/>
        <w:rPr>
          <w:sz w:val="24"/>
        </w:rPr>
      </w:pPr>
      <w:r>
        <w:rPr>
          <w:sz w:val="24"/>
        </w:rPr>
        <w:t xml:space="preserve">Приличном </w:t>
      </w:r>
      <w:r>
        <w:rPr>
          <w:sz w:val="24"/>
        </w:rPr>
        <w:t>обращении</w:t>
      </w:r>
      <w:r>
        <w:rPr>
          <w:sz w:val="24"/>
        </w:rPr>
        <w:t xml:space="preserve">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 15минут.</w:t>
      </w:r>
    </w:p>
    <w:p w14:paraId="B2010000">
      <w:pPr>
        <w:pStyle w:val="Style_3"/>
        <w:tabs>
          <w:tab w:leader="none" w:pos="1247" w:val="left"/>
          <w:tab w:leader="none" w:pos="1889" w:val="left"/>
          <w:tab w:leader="none" w:pos="2424" w:val="left"/>
          <w:tab w:leader="none" w:pos="3665" w:val="left"/>
          <w:tab w:leader="none" w:pos="4155" w:val="left"/>
          <w:tab w:leader="none" w:pos="4336" w:val="left"/>
          <w:tab w:leader="none" w:pos="5225" w:val="left"/>
          <w:tab w:leader="none" w:pos="5903" w:val="left"/>
          <w:tab w:leader="none" w:pos="6374" w:val="left"/>
          <w:tab w:leader="none" w:pos="7295" w:val="left"/>
          <w:tab w:leader="none" w:pos="7816" w:val="left"/>
          <w:tab w:leader="none" w:pos="7977" w:val="left"/>
          <w:tab w:leader="none" w:pos="8362" w:val="left"/>
          <w:tab w:leader="none" w:pos="9169" w:val="left"/>
          <w:tab w:leader="none" w:pos="10135" w:val="left"/>
        </w:tabs>
        <w:spacing w:line="20" w:lineRule="atLeast"/>
        <w:ind w:firstLine="709" w:left="0" w:right="2"/>
        <w:jc w:val="both"/>
        <w:rPr>
          <w:sz w:val="24"/>
        </w:rPr>
      </w:pPr>
      <w:r>
        <w:rPr>
          <w:sz w:val="24"/>
        </w:rPr>
        <w:t xml:space="preserve">Ответ на телефонный звонок должен начинаться с информации </w:t>
      </w:r>
      <w:r>
        <w:rPr>
          <w:spacing w:val="-1"/>
          <w:sz w:val="24"/>
        </w:rPr>
        <w:t xml:space="preserve">о </w:t>
      </w:r>
      <w:r>
        <w:rPr>
          <w:sz w:val="24"/>
        </w:rPr>
        <w:t>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B3010000">
      <w:pPr>
        <w:pStyle w:val="Style_3"/>
        <w:spacing w:line="20" w:lineRule="atLeast"/>
        <w:ind w:firstLine="709" w:left="0" w:right="2"/>
        <w:jc w:val="both"/>
        <w:rPr>
          <w:sz w:val="24"/>
        </w:rPr>
      </w:pPr>
      <w:r>
        <w:rPr>
          <w:sz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B4010000">
      <w:pPr>
        <w:pStyle w:val="Style_3"/>
        <w:spacing w:line="20" w:lineRule="atLeast"/>
        <w:ind w:firstLine="709" w:left="0" w:right="2"/>
        <w:jc w:val="both"/>
        <w:rPr>
          <w:sz w:val="24"/>
        </w:rPr>
      </w:pPr>
      <w:r>
        <w:rPr>
          <w:sz w:val="24"/>
        </w:rPr>
        <w:t>1) изложить обращение в письменной форме (ответ направляется Заявителю в соответствии со способом, указанным в обращении);</w:t>
      </w:r>
    </w:p>
    <w:p w14:paraId="B5010000">
      <w:pPr>
        <w:pStyle w:val="Style_3"/>
        <w:spacing w:line="20" w:lineRule="atLeast"/>
        <w:ind w:firstLine="709" w:left="0" w:right="2"/>
        <w:jc w:val="both"/>
        <w:rPr>
          <w:sz w:val="24"/>
        </w:rPr>
      </w:pPr>
      <w:r>
        <w:rPr>
          <w:sz w:val="24"/>
        </w:rPr>
        <w:t>2) назначить другое время для консультаций.</w:t>
      </w:r>
    </w:p>
    <w:p w14:paraId="B6010000">
      <w:pPr>
        <w:pStyle w:val="Style_3"/>
        <w:tabs>
          <w:tab w:leader="none" w:pos="1649" w:val="left"/>
          <w:tab w:leader="none" w:pos="4094" w:val="left"/>
          <w:tab w:leader="none" w:pos="4617" w:val="left"/>
          <w:tab w:leader="none" w:pos="6368" w:val="left"/>
          <w:tab w:leader="none" w:pos="8093" w:val="left"/>
          <w:tab w:leader="none" w:pos="9632" w:val="left"/>
        </w:tabs>
        <w:spacing w:line="20" w:lineRule="atLeast"/>
        <w:ind w:firstLine="709" w:left="0" w:right="2"/>
        <w:jc w:val="both"/>
        <w:rPr>
          <w:sz w:val="24"/>
        </w:rPr>
      </w:pPr>
      <w:r>
        <w:rPr>
          <w:sz w:val="24"/>
        </w:rPr>
        <w:t xml:space="preserve">При консультировании по письменным обращениям Заявителей </w:t>
      </w:r>
      <w:r>
        <w:rPr>
          <w:spacing w:val="-1"/>
          <w:sz w:val="24"/>
        </w:rPr>
        <w:t xml:space="preserve">ответ </w:t>
      </w:r>
      <w:r>
        <w:rPr>
          <w:sz w:val="24"/>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B7010000">
      <w:pPr>
        <w:pStyle w:val="Style_3"/>
        <w:spacing w:line="20" w:lineRule="atLeast"/>
        <w:ind w:firstLine="709" w:left="0" w:right="2"/>
        <w:jc w:val="both"/>
        <w:rPr>
          <w:sz w:val="24"/>
        </w:rPr>
      </w:pPr>
    </w:p>
    <w:p w14:paraId="B8010000">
      <w:bookmarkStart w:id="47" w:name="__RefHeading___46"/>
      <w:bookmarkEnd w:id="47"/>
      <w:pPr>
        <w:pStyle w:val="Style_13"/>
        <w:numPr>
          <w:ilvl w:val="0"/>
          <w:numId w:val="18"/>
        </w:numPr>
        <w:ind/>
        <w:jc w:val="center"/>
        <w:rPr>
          <w:rFonts w:ascii="Times New Roman" w:hAnsi="Times New Roman"/>
          <w:color w:val="000000"/>
          <w:sz w:val="24"/>
        </w:rPr>
      </w:pPr>
      <w:r>
        <w:rPr>
          <w:rFonts w:ascii="Times New Roman" w:hAnsi="Times New Roman"/>
          <w:color w:val="000000"/>
          <w:sz w:val="24"/>
        </w:rPr>
        <w:t>Выдача Заявителю результата предоставления Муниципальной услуги</w:t>
      </w:r>
    </w:p>
    <w:p w14:paraId="B9010000">
      <w:pPr>
        <w:pStyle w:val="Style_3"/>
        <w:spacing w:line="20" w:lineRule="atLeast"/>
        <w:ind w:firstLine="709" w:left="0" w:right="2"/>
        <w:jc w:val="both"/>
        <w:rPr>
          <w:b w:val="1"/>
          <w:sz w:val="24"/>
        </w:rPr>
      </w:pPr>
    </w:p>
    <w:p w14:paraId="BA010000">
      <w:pPr>
        <w:pStyle w:val="Style_2"/>
        <w:numPr>
          <w:ilvl w:val="1"/>
          <w:numId w:val="18"/>
        </w:numPr>
        <w:tabs>
          <w:tab w:leader="none" w:pos="1346" w:val="left"/>
          <w:tab w:leader="none" w:pos="1700" w:val="left"/>
          <w:tab w:leader="none" w:pos="2126" w:val="left"/>
          <w:tab w:leader="none" w:pos="2217" w:val="left"/>
          <w:tab w:leader="none" w:pos="3418" w:val="left"/>
          <w:tab w:leader="none" w:pos="3487" w:val="left"/>
          <w:tab w:leader="none" w:pos="3572" w:val="left"/>
          <w:tab w:leader="none" w:pos="3840" w:val="left"/>
          <w:tab w:leader="none" w:pos="3938" w:val="left"/>
          <w:tab w:leader="none" w:pos="4650" w:val="left"/>
          <w:tab w:leader="none" w:pos="5338" w:val="left"/>
          <w:tab w:leader="none" w:pos="5539" w:val="left"/>
          <w:tab w:leader="none" w:pos="5764" w:val="left"/>
          <w:tab w:leader="none" w:pos="6341" w:val="left"/>
          <w:tab w:leader="none" w:pos="6838" w:val="left"/>
          <w:tab w:leader="none" w:pos="7675" w:val="left"/>
          <w:tab w:leader="none" w:pos="7969" w:val="left"/>
          <w:tab w:leader="none" w:pos="9031" w:val="left"/>
          <w:tab w:leader="none" w:pos="9117" w:val="left"/>
          <w:tab w:leader="none" w:pos="10123" w:val="left"/>
        </w:tabs>
        <w:spacing w:line="20" w:lineRule="atLeast"/>
        <w:ind w:firstLine="709" w:left="0" w:right="2"/>
        <w:jc w:val="both"/>
      </w:pPr>
      <w: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w:t>
      </w:r>
    </w:p>
    <w:p w14:paraId="BB010000">
      <w:pPr>
        <w:pStyle w:val="Style_3"/>
        <w:tabs>
          <w:tab w:leader="none" w:pos="2073" w:val="left"/>
          <w:tab w:leader="none" w:pos="2416" w:val="left"/>
          <w:tab w:leader="none" w:pos="2757" w:val="left"/>
          <w:tab w:leader="none" w:pos="3097" w:val="left"/>
          <w:tab w:leader="none" w:pos="3245" w:val="left"/>
          <w:tab w:leader="none" w:pos="3344" w:val="left"/>
          <w:tab w:leader="none" w:pos="3649" w:val="left"/>
          <w:tab w:leader="none" w:pos="3761" w:val="left"/>
          <w:tab w:leader="none" w:pos="4167" w:val="left"/>
          <w:tab w:leader="none" w:pos="5249" w:val="left"/>
          <w:tab w:leader="none" w:pos="5795" w:val="left"/>
          <w:tab w:leader="none" w:pos="6077" w:val="left"/>
          <w:tab w:leader="none" w:pos="6149" w:val="left"/>
          <w:tab w:leader="none" w:pos="7184" w:val="left"/>
          <w:tab w:leader="none" w:pos="7603" w:val="left"/>
          <w:tab w:leader="none" w:pos="7895" w:val="left"/>
          <w:tab w:leader="none" w:pos="8271" w:val="left"/>
          <w:tab w:leader="none" w:pos="8304" w:val="left"/>
          <w:tab w:leader="none" w:pos="9408" w:val="left"/>
          <w:tab w:leader="none" w:pos="10122" w:val="left"/>
        </w:tabs>
        <w:spacing w:line="20" w:lineRule="atLeast"/>
        <w:ind w:firstLine="709" w:left="0" w:right="2"/>
        <w:jc w:val="both"/>
        <w:rPr>
          <w:sz w:val="24"/>
        </w:rPr>
      </w:pPr>
      <w:r>
        <w:rPr>
          <w:sz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14:paraId="BC010000">
      <w:pPr>
        <w:pStyle w:val="Style_2"/>
        <w:numPr>
          <w:ilvl w:val="1"/>
          <w:numId w:val="18"/>
        </w:numPr>
        <w:tabs>
          <w:tab w:leader="none" w:pos="1346" w:val="left"/>
        </w:tabs>
        <w:spacing w:line="20" w:lineRule="atLeast"/>
        <w:ind w:firstLine="709" w:left="0" w:right="2"/>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BD010000">
      <w:pPr>
        <w:pStyle w:val="Style_3"/>
        <w:tabs>
          <w:tab w:leader="none" w:pos="2431" w:val="left"/>
          <w:tab w:leader="none" w:pos="2573" w:val="left"/>
          <w:tab w:leader="none" w:pos="3887" w:val="left"/>
          <w:tab w:leader="none" w:pos="4031" w:val="left"/>
          <w:tab w:leader="none" w:pos="4239" w:val="left"/>
          <w:tab w:leader="none" w:pos="5697" w:val="left"/>
          <w:tab w:leader="none" w:pos="6040" w:val="left"/>
          <w:tab w:leader="none" w:pos="6384" w:val="left"/>
          <w:tab w:leader="none" w:pos="6477" w:val="left"/>
          <w:tab w:leader="none" w:pos="8242" w:val="left"/>
          <w:tab w:leader="none" w:pos="8881" w:val="left"/>
        </w:tabs>
        <w:spacing w:line="20" w:lineRule="atLeast"/>
        <w:ind w:firstLine="709" w:left="0" w:right="2"/>
        <w:jc w:val="both"/>
        <w:rPr>
          <w:spacing w:val="-67"/>
          <w:sz w:val="24"/>
        </w:rPr>
      </w:pPr>
      <w:r>
        <w:rPr>
          <w:sz w:val="24"/>
        </w:rPr>
        <w:t>Работник МФЦ осуществляет следующие действия:</w:t>
      </w:r>
    </w:p>
    <w:p w14:paraId="BE010000">
      <w:pPr>
        <w:pStyle w:val="Style_3"/>
        <w:tabs>
          <w:tab w:leader="none" w:pos="2431" w:val="left"/>
          <w:tab w:leader="none" w:pos="2573" w:val="left"/>
          <w:tab w:leader="none" w:pos="3887" w:val="left"/>
          <w:tab w:leader="none" w:pos="4031" w:val="left"/>
          <w:tab w:leader="none" w:pos="4239" w:val="left"/>
          <w:tab w:leader="none" w:pos="5697" w:val="left"/>
          <w:tab w:leader="none" w:pos="6040" w:val="left"/>
          <w:tab w:leader="none" w:pos="6384" w:val="left"/>
          <w:tab w:leader="none" w:pos="6477" w:val="left"/>
          <w:tab w:leader="none" w:pos="8242" w:val="left"/>
          <w:tab w:leader="none" w:pos="8881" w:val="left"/>
        </w:tabs>
        <w:spacing w:line="20" w:lineRule="atLeast"/>
        <w:ind w:firstLine="709" w:left="0" w:right="2"/>
        <w:jc w:val="both"/>
        <w:rPr>
          <w:sz w:val="24"/>
        </w:rPr>
      </w:pPr>
      <w:r>
        <w:rPr>
          <w:sz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BF010000">
      <w:pPr>
        <w:pStyle w:val="Style_3"/>
        <w:tabs>
          <w:tab w:leader="none" w:pos="2372" w:val="left"/>
          <w:tab w:leader="none" w:pos="4073" w:val="left"/>
          <w:tab w:leader="none" w:pos="6044" w:val="left"/>
          <w:tab w:leader="none" w:pos="7676" w:val="left"/>
          <w:tab w:leader="none" w:pos="8714" w:val="left"/>
        </w:tabs>
        <w:spacing w:line="20" w:lineRule="atLeast"/>
        <w:ind w:firstLine="709" w:left="0" w:right="2"/>
        <w:jc w:val="both"/>
        <w:rPr>
          <w:sz w:val="24"/>
        </w:rPr>
      </w:pPr>
      <w:r>
        <w:rPr>
          <w:sz w:val="24"/>
        </w:rPr>
        <w:t>2) проверяет полномочия Представителя Заявител</w:t>
      </w:r>
      <w:r>
        <w:rPr>
          <w:sz w:val="24"/>
        </w:rPr>
        <w:t>я(</w:t>
      </w:r>
      <w:r>
        <w:rPr>
          <w:sz w:val="24"/>
        </w:rPr>
        <w:t xml:space="preserve">в случае </w:t>
      </w:r>
      <w:r>
        <w:rPr>
          <w:spacing w:val="-1"/>
          <w:sz w:val="24"/>
        </w:rPr>
        <w:t xml:space="preserve">обращения </w:t>
      </w:r>
      <w:r>
        <w:rPr>
          <w:sz w:val="24"/>
        </w:rPr>
        <w:t>Представителя Заявителя);</w:t>
      </w:r>
    </w:p>
    <w:p w14:paraId="C0010000">
      <w:pPr>
        <w:pStyle w:val="Style_3"/>
        <w:spacing w:line="20" w:lineRule="atLeast"/>
        <w:ind w:firstLine="709" w:left="0" w:right="2"/>
        <w:jc w:val="both"/>
        <w:rPr>
          <w:sz w:val="24"/>
        </w:rPr>
      </w:pPr>
      <w:r>
        <w:rPr>
          <w:sz w:val="24"/>
        </w:rPr>
        <w:t>3) определяет статус исполнения Заявления Заявителя в ГИС;</w:t>
      </w:r>
    </w:p>
    <w:p w14:paraId="C1010000">
      <w:pPr>
        <w:pStyle w:val="Style_3"/>
        <w:tabs>
          <w:tab w:leader="none" w:pos="1495" w:val="left"/>
          <w:tab w:leader="none" w:pos="2146" w:val="left"/>
          <w:tab w:leader="none" w:pos="2543" w:val="left"/>
          <w:tab w:leader="none" w:pos="2612" w:val="left"/>
          <w:tab w:leader="none" w:pos="4656" w:val="left"/>
          <w:tab w:leader="none" w:pos="4755" w:val="left"/>
          <w:tab w:leader="none" w:pos="5839" w:val="left"/>
          <w:tab w:leader="none" w:pos="6233" w:val="left"/>
          <w:tab w:leader="none" w:pos="7310" w:val="left"/>
          <w:tab w:leader="none" w:pos="8949" w:val="left"/>
        </w:tabs>
        <w:spacing w:line="20" w:lineRule="atLeast"/>
        <w:ind w:firstLine="709" w:left="0" w:right="2"/>
        <w:jc w:val="both"/>
        <w:rPr>
          <w:sz w:val="24"/>
        </w:rPr>
      </w:pPr>
      <w:r>
        <w:rPr>
          <w:sz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C2010000">
      <w:pPr>
        <w:pStyle w:val="Style_3"/>
        <w:tabs>
          <w:tab w:leader="none" w:pos="2150" w:val="left"/>
          <w:tab w:leader="none" w:pos="2408" w:val="left"/>
          <w:tab w:leader="none" w:pos="3473" w:val="left"/>
          <w:tab w:leader="none" w:pos="3594" w:val="left"/>
          <w:tab w:leader="none" w:pos="5429" w:val="left"/>
          <w:tab w:leader="none" w:pos="6577" w:val="left"/>
          <w:tab w:leader="none" w:pos="6902" w:val="left"/>
          <w:tab w:leader="none" w:pos="7394" w:val="left"/>
          <w:tab w:leader="none" w:pos="7866" w:val="left"/>
          <w:tab w:leader="none" w:pos="8856" w:val="left"/>
          <w:tab w:leader="none" w:pos="10148" w:val="left"/>
        </w:tabs>
        <w:spacing w:line="20" w:lineRule="atLeast"/>
        <w:ind w:firstLine="709" w:left="0" w:right="2"/>
        <w:jc w:val="both"/>
        <w:rPr>
          <w:spacing w:val="1"/>
          <w:sz w:val="24"/>
        </w:rPr>
      </w:pPr>
      <w:r>
        <w:rPr>
          <w:sz w:val="24"/>
        </w:rPr>
        <w:t xml:space="preserve">5) заверяет экземпляр электронного документа на бумажном </w:t>
      </w:r>
      <w:r>
        <w:rPr>
          <w:sz w:val="24"/>
        </w:rPr>
        <w:t>носителе</w:t>
      </w:r>
      <w:r>
        <w:rPr>
          <w:sz w:val="24"/>
        </w:rPr>
        <w:t xml:space="preserve"> </w:t>
      </w:r>
      <w:r>
        <w:rPr>
          <w:spacing w:val="-1"/>
          <w:sz w:val="24"/>
        </w:rPr>
        <w:t xml:space="preserve">с использованием </w:t>
      </w:r>
      <w:r>
        <w:rPr>
          <w:sz w:val="24"/>
        </w:rPr>
        <w:t>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C3010000">
      <w:pPr>
        <w:pStyle w:val="Style_3"/>
        <w:spacing w:line="20" w:lineRule="atLeast"/>
        <w:ind w:firstLine="709" w:left="0" w:right="2"/>
        <w:jc w:val="both"/>
        <w:rPr>
          <w:sz w:val="24"/>
        </w:rPr>
      </w:pPr>
      <w:r>
        <w:rPr>
          <w:sz w:val="24"/>
        </w:rPr>
        <w:t>6) выдает документы Заявителю, при необходимости запрашивает у Заявителя подписи за каждый выданный документ;</w:t>
      </w:r>
    </w:p>
    <w:p w14:paraId="C4010000">
      <w:pPr>
        <w:pStyle w:val="Style_3"/>
        <w:spacing w:line="20" w:lineRule="atLeast"/>
        <w:ind w:firstLine="709" w:left="0" w:right="2"/>
        <w:jc w:val="both"/>
        <w:rPr>
          <w:sz w:val="24"/>
        </w:rPr>
      </w:pPr>
      <w:r>
        <w:rPr>
          <w:sz w:val="24"/>
        </w:rPr>
        <w:t xml:space="preserve">7) запрашивает согласие Заявителя на участие в </w:t>
      </w:r>
      <w:r>
        <w:rPr>
          <w:sz w:val="24"/>
        </w:rPr>
        <w:t>смс-опросе</w:t>
      </w:r>
      <w:r>
        <w:rPr>
          <w:sz w:val="24"/>
        </w:rPr>
        <w:t xml:space="preserve"> для оценки качества предоставленных услуг МФЦ.</w:t>
      </w:r>
    </w:p>
    <w:p w14:paraId="C5010000">
      <w:pPr>
        <w:pStyle w:val="Style_3"/>
        <w:spacing w:before="76"/>
        <w:ind w:firstLine="709" w:left="0" w:right="2"/>
        <w:jc w:val="both"/>
        <w:rPr>
          <w:sz w:val="24"/>
        </w:rPr>
      </w:pPr>
    </w:p>
    <w:p w14:paraId="C6010000">
      <w:pPr>
        <w:pStyle w:val="Style_3"/>
        <w:spacing w:before="76"/>
        <w:ind w:firstLine="2359" w:left="5859" w:right="125"/>
        <w:jc w:val="right"/>
        <w:rPr>
          <w:sz w:val="24"/>
        </w:rPr>
      </w:pPr>
    </w:p>
    <w:p w14:paraId="C7010000">
      <w:pPr>
        <w:pStyle w:val="Style_3"/>
        <w:spacing w:before="76"/>
        <w:ind w:firstLine="2359" w:left="5859" w:right="125"/>
        <w:jc w:val="right"/>
        <w:rPr>
          <w:sz w:val="24"/>
        </w:rPr>
      </w:pPr>
    </w:p>
    <w:p w14:paraId="C8010000">
      <w:pPr>
        <w:pStyle w:val="Style_3"/>
        <w:spacing w:before="76"/>
        <w:ind w:firstLine="2359" w:left="5859" w:right="125"/>
        <w:jc w:val="right"/>
        <w:rPr>
          <w:sz w:val="24"/>
        </w:rPr>
      </w:pPr>
    </w:p>
    <w:p w14:paraId="C9010000">
      <w:pPr>
        <w:pStyle w:val="Style_3"/>
        <w:spacing w:before="76"/>
        <w:ind w:firstLine="2359" w:left="5859" w:right="125"/>
        <w:jc w:val="right"/>
        <w:rPr>
          <w:sz w:val="24"/>
        </w:rPr>
      </w:pPr>
    </w:p>
    <w:p w14:paraId="CA010000">
      <w:pPr>
        <w:pStyle w:val="Style_3"/>
        <w:spacing w:before="76"/>
        <w:ind w:firstLine="2359" w:left="5859" w:right="125"/>
        <w:jc w:val="right"/>
        <w:rPr>
          <w:sz w:val="24"/>
        </w:rPr>
      </w:pPr>
    </w:p>
    <w:p w14:paraId="CB010000">
      <w:pPr>
        <w:pStyle w:val="Style_3"/>
        <w:spacing w:before="76"/>
        <w:ind w:firstLine="2359" w:left="5859" w:right="125"/>
        <w:jc w:val="right"/>
        <w:rPr>
          <w:sz w:val="24"/>
        </w:rPr>
      </w:pPr>
    </w:p>
    <w:p w14:paraId="CC010000">
      <w:pPr>
        <w:pStyle w:val="Style_3"/>
        <w:spacing w:before="76"/>
        <w:ind w:firstLine="2359" w:left="5859" w:right="125"/>
        <w:jc w:val="right"/>
        <w:rPr>
          <w:sz w:val="24"/>
        </w:rPr>
      </w:pPr>
    </w:p>
    <w:p w14:paraId="CD010000">
      <w:pPr>
        <w:pStyle w:val="Style_3"/>
        <w:spacing w:before="76"/>
        <w:ind w:firstLine="0" w:left="0" w:right="125"/>
        <w:rPr>
          <w:sz w:val="24"/>
        </w:rPr>
      </w:pPr>
    </w:p>
    <w:p w14:paraId="CE010000">
      <w:pPr>
        <w:pStyle w:val="Style_3"/>
        <w:spacing w:before="76"/>
        <w:ind w:firstLine="0" w:left="0" w:right="125"/>
        <w:rPr>
          <w:sz w:val="24"/>
        </w:rPr>
      </w:pPr>
    </w:p>
    <w:p w14:paraId="CF010000">
      <w:pPr>
        <w:pStyle w:val="Style_3"/>
        <w:spacing w:before="76"/>
        <w:ind w:firstLine="2359" w:left="5859" w:right="125"/>
        <w:jc w:val="right"/>
        <w:rPr>
          <w:sz w:val="24"/>
        </w:rPr>
      </w:pPr>
    </w:p>
    <w:p w14:paraId="D0010000">
      <w:pPr>
        <w:sectPr>
          <w:pgSz w:h="16840" w:orient="portrait" w:w="11910"/>
          <w:pgMar w:bottom="1134" w:footer="720" w:gutter="0" w:header="720" w:left="1701" w:right="851" w:top="1134"/>
        </w:sectPr>
      </w:pPr>
    </w:p>
    <w:p w14:paraId="D1010000">
      <w:pPr>
        <w:pStyle w:val="Style_3"/>
        <w:spacing w:before="76"/>
        <w:ind w:firstLine="709" w:left="0" w:right="125"/>
        <w:contextualSpacing w:val="1"/>
        <w:jc w:val="right"/>
        <w:rPr>
          <w:sz w:val="24"/>
        </w:rPr>
      </w:pPr>
      <w:r>
        <w:rPr>
          <w:sz w:val="24"/>
        </w:rPr>
        <w:t>Приложение №1</w:t>
      </w:r>
    </w:p>
    <w:p w14:paraId="D2010000">
      <w:pPr>
        <w:spacing w:line="240" w:lineRule="exact"/>
        <w:ind w:firstLine="0" w:left="5670"/>
        <w:jc w:val="both"/>
      </w:pPr>
      <w:r>
        <w:t>к Административному регламенту</w:t>
      </w:r>
    </w:p>
    <w:p w14:paraId="D3010000">
      <w:pPr>
        <w:spacing w:line="240" w:lineRule="exact"/>
        <w:ind w:firstLine="0" w:left="5670"/>
        <w:jc w:val="both"/>
        <w:rPr>
          <w:highlight w:val="white"/>
        </w:rPr>
      </w:pPr>
      <w:r>
        <w:t xml:space="preserve">предоставления муниципальной услуги </w:t>
      </w:r>
      <w:r>
        <w:t>«</w:t>
      </w:r>
      <w:r>
        <w:rPr>
          <w:sz w:val="24"/>
        </w:rPr>
        <w:t>Выдача разрешений на право вырубки зеленых насаждений</w:t>
      </w:r>
      <w:r>
        <w:t>»</w:t>
      </w:r>
    </w:p>
    <w:p w14:paraId="D4010000">
      <w:pPr>
        <w:spacing w:line="276" w:lineRule="auto"/>
        <w:ind w:right="707"/>
        <w:jc w:val="center"/>
        <w:outlineLvl w:val="1"/>
        <w:rPr>
          <w:b w:val="1"/>
        </w:rPr>
      </w:pPr>
    </w:p>
    <w:p w14:paraId="D5010000">
      <w:pPr>
        <w:pStyle w:val="Style_3"/>
        <w:spacing w:before="76"/>
        <w:ind w:firstLine="709" w:left="0" w:right="125"/>
        <w:contextualSpacing w:val="1"/>
        <w:jc w:val="right"/>
        <w:rPr>
          <w:spacing w:val="1"/>
          <w:sz w:val="24"/>
        </w:rPr>
      </w:pPr>
    </w:p>
    <w:p w14:paraId="D6010000">
      <w:bookmarkStart w:id="48" w:name="__RefHeading___47"/>
      <w:bookmarkEnd w:id="48"/>
      <w:pPr>
        <w:widowControl w:val="1"/>
        <w:tabs>
          <w:tab w:leader="none" w:pos="0" w:val="left"/>
          <w:tab w:leader="none" w:pos="851" w:val="left"/>
          <w:tab w:leader="none" w:pos="1644" w:val="left"/>
          <w:tab w:leader="none" w:pos="1928" w:val="left"/>
          <w:tab w:leader="none" w:pos="2325" w:val="left"/>
        </w:tabs>
        <w:spacing w:after="60" w:line="276" w:lineRule="auto"/>
        <w:ind/>
        <w:contextualSpacing w:val="1"/>
        <w:jc w:val="center"/>
        <w:outlineLvl w:val="1"/>
        <w:rPr>
          <w:b w:val="1"/>
          <w:sz w:val="28"/>
        </w:rPr>
      </w:pPr>
      <w:r>
        <w:rPr>
          <w:b w:val="1"/>
          <w:sz w:val="28"/>
        </w:rPr>
        <w:t xml:space="preserve">Форма заявления о </w:t>
      </w:r>
      <w:r>
        <w:rPr>
          <w:b w:val="1"/>
          <w:sz w:val="28"/>
        </w:rPr>
        <w:t xml:space="preserve">выдаче </w:t>
      </w:r>
      <w:r>
        <w:rPr>
          <w:b w:val="1"/>
          <w:sz w:val="28"/>
        </w:rPr>
        <w:t>разрешения на право вырубки зеленых насаждений</w:t>
      </w:r>
    </w:p>
    <w:p w14:paraId="D7010000">
      <w:pPr>
        <w:widowControl w:val="1"/>
        <w:tabs>
          <w:tab w:leader="none" w:pos="0" w:val="left"/>
        </w:tabs>
        <w:spacing w:line="360" w:lineRule="auto"/>
        <w:ind w:firstLine="0" w:left="5245"/>
        <w:contextualSpacing w:val="1"/>
        <w:rPr>
          <w:sz w:val="28"/>
        </w:rPr>
      </w:pPr>
    </w:p>
    <w:tbl>
      <w:tblPr>
        <w:tblStyle w:val="Style_1"/>
        <w:tblLayout w:type="fixed"/>
      </w:tblPr>
      <w:tblGrid>
        <w:gridCol w:w="2836"/>
        <w:gridCol w:w="6911"/>
      </w:tblGrid>
      <w:tr>
        <w:tc>
          <w:tcPr>
            <w:tcW w:type="dxa" w:w="2836"/>
            <w:tcBorders>
              <w:top w:sz="4" w:val="nil"/>
              <w:left w:sz="4" w:val="nil"/>
              <w:bottom w:sz="4" w:val="nil"/>
              <w:right w:sz="4" w:val="nil"/>
            </w:tcBorders>
          </w:tcPr>
          <w:p w14:paraId="D8010000">
            <w:pPr>
              <w:widowControl w:val="1"/>
              <w:spacing w:after="120" w:before="120" w:line="276" w:lineRule="auto"/>
              <w:ind/>
              <w:contextualSpacing w:val="1"/>
              <w:rPr>
                <w:i w:val="1"/>
                <w:sz w:val="24"/>
              </w:rPr>
            </w:pPr>
            <w:r>
              <w:rPr>
                <w:i w:val="1"/>
                <w:sz w:val="24"/>
              </w:rPr>
              <w:t>Кому:</w:t>
            </w:r>
            <w:r>
              <w:rPr>
                <w:i w:val="1"/>
                <w:sz w:val="24"/>
              </w:rPr>
              <w:tab/>
            </w:r>
          </w:p>
        </w:tc>
        <w:tc>
          <w:tcPr>
            <w:tcW w:type="dxa" w:w="6911"/>
            <w:tcBorders>
              <w:top w:sz="4" w:val="nil"/>
              <w:left w:sz="4" w:val="nil"/>
              <w:bottom w:sz="4" w:val="nil"/>
              <w:right w:sz="4" w:val="nil"/>
            </w:tcBorders>
          </w:tcPr>
          <w:p w14:paraId="D9010000">
            <w:pPr>
              <w:widowControl w:val="1"/>
              <w:spacing w:after="120" w:before="120" w:line="276" w:lineRule="auto"/>
              <w:ind/>
              <w:contextualSpacing w:val="1"/>
              <w:rPr>
                <w:sz w:val="24"/>
              </w:rPr>
            </w:pPr>
            <w:r>
              <w:rPr>
                <w:sz w:val="24"/>
              </w:rPr>
              <w:t>(наименование уполномоченного органа исполнительной власти субъекта Российской Федерации или органа местного самоуправления)</w:t>
            </w:r>
            <w:r>
              <w:rPr>
                <w:sz w:val="24"/>
              </w:rPr>
              <w:tab/>
            </w:r>
          </w:p>
        </w:tc>
      </w:tr>
    </w:tbl>
    <w:p w14:paraId="DA010000">
      <w:pPr>
        <w:widowControl w:val="1"/>
        <w:tabs>
          <w:tab w:leader="none" w:pos="0" w:val="left"/>
        </w:tabs>
        <w:spacing w:line="360" w:lineRule="auto"/>
        <w:ind w:firstLine="0" w:left="5245"/>
        <w:rPr>
          <w:sz w:val="28"/>
        </w:rPr>
      </w:pPr>
    </w:p>
    <w:tbl>
      <w:tblPr>
        <w:tblStyle w:val="Style_1"/>
        <w:tblInd w:type="dxa" w:w="-5"/>
        <w:tblLayout w:type="fixed"/>
      </w:tblPr>
      <w:tblGrid>
        <w:gridCol w:w="2835"/>
        <w:gridCol w:w="5216"/>
        <w:gridCol w:w="1806"/>
      </w:tblGrid>
      <w:tr>
        <w:tc>
          <w:tcPr>
            <w:tcW w:type="dxa" w:w="2835"/>
            <w:tcBorders>
              <w:top w:sz="4" w:val="nil"/>
              <w:left w:sz="4" w:val="nil"/>
              <w:bottom w:sz="4" w:val="nil"/>
              <w:right w:sz="4" w:val="nil"/>
            </w:tcBorders>
            <w:vAlign w:val="center"/>
          </w:tcPr>
          <w:p w14:paraId="DB010000">
            <w:pPr>
              <w:widowControl w:val="1"/>
              <w:spacing w:after="120" w:before="120"/>
              <w:ind/>
              <w:contextualSpacing w:val="1"/>
              <w:rPr>
                <w:i w:val="1"/>
                <w:sz w:val="24"/>
              </w:rPr>
            </w:pPr>
            <w:r>
              <w:rPr>
                <w:i w:val="1"/>
                <w:sz w:val="24"/>
              </w:rPr>
              <w:t>Данные Представителя (Физическое лицо)</w:t>
            </w:r>
          </w:p>
        </w:tc>
        <w:tc>
          <w:tcPr>
            <w:tcW w:type="dxa" w:w="5216"/>
            <w:tcBorders>
              <w:top w:sz="4" w:val="nil"/>
              <w:left w:sz="4" w:val="nil"/>
              <w:bottom w:sz="4" w:val="nil"/>
              <w:right w:sz="4" w:val="nil"/>
            </w:tcBorders>
            <w:vAlign w:val="center"/>
          </w:tcPr>
          <w:p w14:paraId="DC010000">
            <w:pPr>
              <w:widowControl w:val="1"/>
              <w:spacing w:after="120" w:before="120"/>
              <w:ind/>
              <w:contextualSpacing w:val="1"/>
              <w:rPr>
                <w:sz w:val="24"/>
              </w:rPr>
            </w:pPr>
            <w:r>
              <w:rPr>
                <w:sz w:val="24"/>
              </w:rPr>
              <w:t>Фамилия</w:t>
            </w:r>
          </w:p>
        </w:tc>
        <w:tc>
          <w:tcPr>
            <w:tcW w:type="dxa" w:w="1806"/>
            <w:tcBorders>
              <w:top w:sz="4" w:val="nil"/>
              <w:left w:sz="4" w:val="nil"/>
              <w:bottom w:sz="4" w:val="nil"/>
              <w:right w:sz="4" w:val="nil"/>
            </w:tcBorders>
            <w:vAlign w:val="center"/>
          </w:tcPr>
          <w:p w14:paraId="DD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DE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DF010000">
            <w:pPr>
              <w:widowControl w:val="1"/>
              <w:spacing w:after="120" w:before="120"/>
              <w:ind/>
              <w:contextualSpacing w:val="1"/>
              <w:rPr>
                <w:sz w:val="24"/>
              </w:rPr>
            </w:pPr>
            <w:r>
              <w:rPr>
                <w:sz w:val="24"/>
              </w:rPr>
              <w:t>Имя</w:t>
            </w:r>
          </w:p>
        </w:tc>
        <w:tc>
          <w:tcPr>
            <w:tcW w:type="dxa" w:w="1806"/>
            <w:tcBorders>
              <w:top w:sz="4" w:val="nil"/>
              <w:left w:sz="4" w:val="nil"/>
              <w:bottom w:sz="4" w:val="nil"/>
              <w:right w:sz="4" w:val="nil"/>
            </w:tcBorders>
            <w:vAlign w:val="center"/>
          </w:tcPr>
          <w:p w14:paraId="E0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E1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E2010000">
            <w:pPr>
              <w:widowControl w:val="1"/>
              <w:spacing w:after="120" w:before="120"/>
              <w:ind/>
              <w:contextualSpacing w:val="1"/>
              <w:rPr>
                <w:sz w:val="24"/>
              </w:rPr>
            </w:pPr>
            <w:r>
              <w:rPr>
                <w:sz w:val="24"/>
              </w:rPr>
              <w:t>Отчество</w:t>
            </w:r>
          </w:p>
        </w:tc>
        <w:tc>
          <w:tcPr>
            <w:tcW w:type="dxa" w:w="1806"/>
            <w:tcBorders>
              <w:top w:sz="4" w:val="nil"/>
              <w:left w:sz="4" w:val="nil"/>
              <w:bottom w:sz="4" w:val="nil"/>
              <w:right w:sz="4" w:val="nil"/>
            </w:tcBorders>
            <w:vAlign w:val="center"/>
          </w:tcPr>
          <w:p w14:paraId="E3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E4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E5010000">
            <w:pPr>
              <w:widowControl w:val="1"/>
              <w:spacing w:after="120" w:before="120"/>
              <w:ind/>
              <w:contextualSpacing w:val="1"/>
              <w:rPr>
                <w:sz w:val="24"/>
              </w:rPr>
            </w:pPr>
            <w:r>
              <w:rPr>
                <w:sz w:val="24"/>
              </w:rPr>
              <w:t>Наименование документа, удостоверяющего личность</w:t>
            </w:r>
          </w:p>
        </w:tc>
        <w:tc>
          <w:tcPr>
            <w:tcW w:type="dxa" w:w="1806"/>
            <w:tcBorders>
              <w:top w:sz="4" w:val="nil"/>
              <w:left w:sz="4" w:val="nil"/>
              <w:bottom w:sz="4" w:val="nil"/>
              <w:right w:sz="4" w:val="nil"/>
            </w:tcBorders>
            <w:vAlign w:val="center"/>
          </w:tcPr>
          <w:p w14:paraId="E6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E7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E8010000">
            <w:pPr>
              <w:widowControl w:val="1"/>
              <w:spacing w:after="120" w:before="120"/>
              <w:ind/>
              <w:contextualSpacing w:val="1"/>
              <w:rPr>
                <w:sz w:val="24"/>
              </w:rPr>
            </w:pPr>
            <w:r>
              <w:rPr>
                <w:sz w:val="24"/>
              </w:rPr>
              <w:t xml:space="preserve">Серия </w:t>
            </w:r>
          </w:p>
        </w:tc>
        <w:tc>
          <w:tcPr>
            <w:tcW w:type="dxa" w:w="1806"/>
            <w:tcBorders>
              <w:top w:sz="4" w:val="nil"/>
              <w:left w:sz="4" w:val="nil"/>
              <w:bottom w:sz="4" w:val="nil"/>
              <w:right w:sz="4" w:val="nil"/>
            </w:tcBorders>
            <w:vAlign w:val="center"/>
          </w:tcPr>
          <w:p w14:paraId="E9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EA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EB010000">
            <w:pPr>
              <w:widowControl w:val="1"/>
              <w:spacing w:after="120" w:before="120"/>
              <w:ind/>
              <w:contextualSpacing w:val="1"/>
              <w:rPr>
                <w:sz w:val="24"/>
              </w:rPr>
            </w:pPr>
            <w:r>
              <w:rPr>
                <w:sz w:val="24"/>
              </w:rPr>
              <w:t xml:space="preserve">Номер </w:t>
            </w:r>
          </w:p>
        </w:tc>
        <w:tc>
          <w:tcPr>
            <w:tcW w:type="dxa" w:w="1806"/>
            <w:tcBorders>
              <w:top w:sz="4" w:val="nil"/>
              <w:left w:sz="4" w:val="nil"/>
              <w:bottom w:sz="4" w:val="nil"/>
              <w:right w:sz="4" w:val="nil"/>
            </w:tcBorders>
            <w:vAlign w:val="center"/>
          </w:tcPr>
          <w:p w14:paraId="EC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ED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EE010000">
            <w:pPr>
              <w:widowControl w:val="1"/>
              <w:spacing w:after="120" w:before="120"/>
              <w:ind/>
              <w:contextualSpacing w:val="1"/>
              <w:rPr>
                <w:sz w:val="24"/>
              </w:rPr>
            </w:pPr>
            <w:r>
              <w:rPr>
                <w:sz w:val="24"/>
              </w:rPr>
              <w:t>Дата выдачи</w:t>
            </w:r>
          </w:p>
        </w:tc>
        <w:tc>
          <w:tcPr>
            <w:tcW w:type="dxa" w:w="1806"/>
            <w:tcBorders>
              <w:top w:sz="4" w:val="nil"/>
              <w:left w:sz="4" w:val="nil"/>
              <w:bottom w:sz="4" w:val="nil"/>
              <w:right w:sz="4" w:val="nil"/>
            </w:tcBorders>
            <w:vAlign w:val="center"/>
          </w:tcPr>
          <w:p w14:paraId="EF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F0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F1010000">
            <w:pPr>
              <w:widowControl w:val="1"/>
              <w:spacing w:after="120" w:before="120"/>
              <w:ind/>
              <w:contextualSpacing w:val="1"/>
              <w:rPr>
                <w:sz w:val="24"/>
              </w:rPr>
            </w:pPr>
            <w:r>
              <w:rPr>
                <w:sz w:val="24"/>
              </w:rPr>
              <w:t xml:space="preserve">Кем </w:t>
            </w:r>
            <w:r>
              <w:rPr>
                <w:sz w:val="24"/>
              </w:rPr>
              <w:t>выдан</w:t>
            </w:r>
          </w:p>
        </w:tc>
        <w:tc>
          <w:tcPr>
            <w:tcW w:type="dxa" w:w="1806"/>
            <w:tcBorders>
              <w:top w:sz="4" w:val="nil"/>
              <w:left w:sz="4" w:val="nil"/>
              <w:bottom w:sz="4" w:val="nil"/>
              <w:right w:sz="4" w:val="nil"/>
            </w:tcBorders>
            <w:vAlign w:val="center"/>
          </w:tcPr>
          <w:p w14:paraId="F2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F3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F4010000">
            <w:pPr>
              <w:widowControl w:val="1"/>
              <w:spacing w:after="120" w:before="120"/>
              <w:ind/>
              <w:contextualSpacing w:val="1"/>
              <w:rPr>
                <w:sz w:val="24"/>
              </w:rPr>
            </w:pPr>
            <w:r>
              <w:rPr>
                <w:sz w:val="24"/>
              </w:rPr>
              <w:t>Телефон</w:t>
            </w:r>
          </w:p>
        </w:tc>
        <w:tc>
          <w:tcPr>
            <w:tcW w:type="dxa" w:w="1806"/>
            <w:tcBorders>
              <w:top w:sz="4" w:val="nil"/>
              <w:left w:sz="4" w:val="nil"/>
              <w:bottom w:sz="4" w:val="nil"/>
              <w:right w:sz="4" w:val="nil"/>
            </w:tcBorders>
            <w:vAlign w:val="center"/>
          </w:tcPr>
          <w:p w14:paraId="F5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F6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F7010000">
            <w:pPr>
              <w:widowControl w:val="1"/>
              <w:spacing w:after="120" w:before="120"/>
              <w:ind/>
              <w:contextualSpacing w:val="1"/>
              <w:rPr>
                <w:sz w:val="24"/>
              </w:rPr>
            </w:pPr>
            <w:r>
              <w:rPr>
                <w:sz w:val="24"/>
              </w:rPr>
              <w:t>Электронная почта</w:t>
            </w:r>
          </w:p>
        </w:tc>
        <w:tc>
          <w:tcPr>
            <w:tcW w:type="dxa" w:w="1806"/>
            <w:tcBorders>
              <w:top w:sz="4" w:val="nil"/>
              <w:left w:sz="4" w:val="nil"/>
              <w:bottom w:sz="4" w:val="nil"/>
              <w:right w:sz="4" w:val="nil"/>
            </w:tcBorders>
            <w:vAlign w:val="center"/>
          </w:tcPr>
          <w:p w14:paraId="F8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F9010000">
            <w:pPr>
              <w:widowControl w:val="1"/>
              <w:spacing w:after="120" w:before="120"/>
              <w:ind/>
              <w:contextualSpacing w:val="1"/>
              <w:rPr>
                <w:i w:val="1"/>
                <w:sz w:val="24"/>
              </w:rPr>
            </w:pPr>
            <w:r>
              <w:rPr>
                <w:i w:val="1"/>
                <w:sz w:val="24"/>
              </w:rPr>
              <w:t>Данные Представителя (Индивидуальный предприниматель)</w:t>
            </w:r>
          </w:p>
        </w:tc>
        <w:tc>
          <w:tcPr>
            <w:tcW w:type="dxa" w:w="5216"/>
            <w:tcBorders>
              <w:top w:sz="4" w:val="nil"/>
              <w:left w:sz="4" w:val="nil"/>
              <w:bottom w:sz="4" w:val="nil"/>
              <w:right w:sz="4" w:val="nil"/>
            </w:tcBorders>
            <w:vAlign w:val="center"/>
          </w:tcPr>
          <w:p w14:paraId="FA010000">
            <w:pPr>
              <w:widowControl w:val="1"/>
              <w:spacing w:after="120" w:before="120"/>
              <w:ind/>
              <w:contextualSpacing w:val="1"/>
              <w:rPr>
                <w:sz w:val="24"/>
              </w:rPr>
            </w:pPr>
            <w:r>
              <w:rPr>
                <w:sz w:val="24"/>
              </w:rPr>
              <w:t>Фамилия</w:t>
            </w:r>
          </w:p>
        </w:tc>
        <w:tc>
          <w:tcPr>
            <w:tcW w:type="dxa" w:w="1806"/>
            <w:tcBorders>
              <w:top w:sz="4" w:val="nil"/>
              <w:left w:sz="4" w:val="nil"/>
              <w:bottom w:sz="4" w:val="nil"/>
              <w:right w:sz="4" w:val="nil"/>
            </w:tcBorders>
            <w:vAlign w:val="center"/>
          </w:tcPr>
          <w:p w14:paraId="FB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FC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FD010000">
            <w:pPr>
              <w:widowControl w:val="1"/>
              <w:spacing w:after="120" w:before="120"/>
              <w:ind/>
              <w:contextualSpacing w:val="1"/>
              <w:rPr>
                <w:sz w:val="24"/>
              </w:rPr>
            </w:pPr>
            <w:r>
              <w:rPr>
                <w:sz w:val="24"/>
              </w:rPr>
              <w:t>Имя</w:t>
            </w:r>
          </w:p>
        </w:tc>
        <w:tc>
          <w:tcPr>
            <w:tcW w:type="dxa" w:w="1806"/>
            <w:tcBorders>
              <w:top w:sz="4" w:val="nil"/>
              <w:left w:sz="4" w:val="nil"/>
              <w:bottom w:sz="4" w:val="nil"/>
              <w:right w:sz="4" w:val="nil"/>
            </w:tcBorders>
            <w:vAlign w:val="center"/>
          </w:tcPr>
          <w:p w14:paraId="FE01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FF01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00020000">
            <w:pPr>
              <w:widowControl w:val="1"/>
              <w:spacing w:after="120" w:before="120"/>
              <w:ind/>
              <w:contextualSpacing w:val="1"/>
              <w:rPr>
                <w:sz w:val="24"/>
              </w:rPr>
            </w:pPr>
            <w:r>
              <w:rPr>
                <w:sz w:val="24"/>
              </w:rPr>
              <w:t>Отчество</w:t>
            </w:r>
          </w:p>
        </w:tc>
        <w:tc>
          <w:tcPr>
            <w:tcW w:type="dxa" w:w="1806"/>
            <w:tcBorders>
              <w:top w:sz="4" w:val="nil"/>
              <w:left w:sz="4" w:val="nil"/>
              <w:bottom w:sz="4" w:val="nil"/>
              <w:right w:sz="4" w:val="nil"/>
            </w:tcBorders>
            <w:vAlign w:val="center"/>
          </w:tcPr>
          <w:p w14:paraId="01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02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03020000">
            <w:pPr>
              <w:widowControl w:val="1"/>
              <w:spacing w:after="120" w:before="120"/>
              <w:ind/>
              <w:contextualSpacing w:val="1"/>
              <w:rPr>
                <w:sz w:val="24"/>
              </w:rPr>
            </w:pPr>
            <w:r>
              <w:rPr>
                <w:sz w:val="24"/>
              </w:rPr>
              <w:t>ОГРНИП</w:t>
            </w:r>
          </w:p>
        </w:tc>
        <w:tc>
          <w:tcPr>
            <w:tcW w:type="dxa" w:w="1806"/>
            <w:tcBorders>
              <w:top w:sz="4" w:val="nil"/>
              <w:left w:sz="4" w:val="nil"/>
              <w:bottom w:sz="4" w:val="nil"/>
              <w:right w:sz="4" w:val="nil"/>
            </w:tcBorders>
            <w:vAlign w:val="center"/>
          </w:tcPr>
          <w:p w14:paraId="04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05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06020000">
            <w:pPr>
              <w:widowControl w:val="1"/>
              <w:spacing w:after="120" w:before="120"/>
              <w:ind/>
              <w:contextualSpacing w:val="1"/>
              <w:rPr>
                <w:sz w:val="24"/>
              </w:rPr>
            </w:pPr>
            <w:r>
              <w:rPr>
                <w:sz w:val="24"/>
              </w:rPr>
              <w:t>ИНН</w:t>
            </w:r>
          </w:p>
        </w:tc>
        <w:tc>
          <w:tcPr>
            <w:tcW w:type="dxa" w:w="1806"/>
            <w:tcBorders>
              <w:top w:sz="4" w:val="nil"/>
              <w:left w:sz="4" w:val="nil"/>
              <w:bottom w:sz="4" w:val="nil"/>
              <w:right w:sz="4" w:val="nil"/>
            </w:tcBorders>
            <w:vAlign w:val="center"/>
          </w:tcPr>
          <w:p w14:paraId="07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08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09020000">
            <w:pPr>
              <w:widowControl w:val="1"/>
              <w:spacing w:after="120" w:before="120"/>
              <w:ind/>
              <w:contextualSpacing w:val="1"/>
              <w:rPr>
                <w:sz w:val="24"/>
              </w:rPr>
            </w:pPr>
            <w:r>
              <w:rPr>
                <w:sz w:val="24"/>
              </w:rPr>
              <w:t>Телефон</w:t>
            </w:r>
          </w:p>
        </w:tc>
        <w:tc>
          <w:tcPr>
            <w:tcW w:type="dxa" w:w="1806"/>
            <w:tcBorders>
              <w:top w:sz="4" w:val="nil"/>
              <w:left w:sz="4" w:val="nil"/>
              <w:bottom w:sz="4" w:val="nil"/>
              <w:right w:sz="4" w:val="nil"/>
            </w:tcBorders>
            <w:vAlign w:val="center"/>
          </w:tcPr>
          <w:p w14:paraId="0A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0B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0C020000">
            <w:pPr>
              <w:widowControl w:val="1"/>
              <w:spacing w:after="120" w:before="120"/>
              <w:ind/>
              <w:contextualSpacing w:val="1"/>
              <w:rPr>
                <w:sz w:val="24"/>
              </w:rPr>
            </w:pPr>
            <w:r>
              <w:rPr>
                <w:sz w:val="24"/>
              </w:rPr>
              <w:t>Электронная почта</w:t>
            </w:r>
          </w:p>
        </w:tc>
        <w:tc>
          <w:tcPr>
            <w:tcW w:type="dxa" w:w="1806"/>
            <w:tcBorders>
              <w:top w:sz="4" w:val="nil"/>
              <w:left w:sz="4" w:val="nil"/>
              <w:bottom w:sz="4" w:val="nil"/>
              <w:right w:sz="4" w:val="nil"/>
            </w:tcBorders>
            <w:vAlign w:val="center"/>
          </w:tcPr>
          <w:p w14:paraId="0D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0E020000">
            <w:pPr>
              <w:widowControl w:val="1"/>
              <w:spacing w:after="120" w:before="120"/>
              <w:ind/>
              <w:contextualSpacing w:val="1"/>
              <w:rPr>
                <w:i w:val="1"/>
                <w:sz w:val="24"/>
              </w:rPr>
            </w:pPr>
            <w:r>
              <w:rPr>
                <w:i w:val="1"/>
                <w:sz w:val="24"/>
              </w:rPr>
              <w:t>Данные Представителя (Юридическое лицо)</w:t>
            </w:r>
          </w:p>
        </w:tc>
        <w:tc>
          <w:tcPr>
            <w:tcW w:type="dxa" w:w="5216"/>
            <w:tcBorders>
              <w:top w:sz="4" w:val="nil"/>
              <w:left w:sz="4" w:val="nil"/>
              <w:bottom w:sz="4" w:val="nil"/>
              <w:right w:sz="4" w:val="nil"/>
            </w:tcBorders>
            <w:vAlign w:val="center"/>
          </w:tcPr>
          <w:p w14:paraId="0F020000">
            <w:pPr>
              <w:widowControl w:val="1"/>
              <w:spacing w:after="120" w:before="120"/>
              <w:ind/>
              <w:contextualSpacing w:val="1"/>
              <w:rPr>
                <w:sz w:val="24"/>
              </w:rPr>
            </w:pPr>
            <w:r>
              <w:rPr>
                <w:sz w:val="24"/>
              </w:rPr>
              <w:t>Полное наименование организации</w:t>
            </w:r>
          </w:p>
        </w:tc>
        <w:tc>
          <w:tcPr>
            <w:tcW w:type="dxa" w:w="1806"/>
            <w:tcBorders>
              <w:top w:sz="4" w:val="nil"/>
              <w:left w:sz="4" w:val="nil"/>
              <w:bottom w:sz="4" w:val="nil"/>
              <w:right w:sz="4" w:val="nil"/>
            </w:tcBorders>
            <w:vAlign w:val="center"/>
          </w:tcPr>
          <w:p w14:paraId="10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11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12020000">
            <w:pPr>
              <w:widowControl w:val="1"/>
              <w:spacing w:after="120" w:before="120"/>
              <w:ind/>
              <w:contextualSpacing w:val="1"/>
              <w:rPr>
                <w:sz w:val="24"/>
              </w:rPr>
            </w:pPr>
            <w:r>
              <w:rPr>
                <w:sz w:val="24"/>
              </w:rPr>
              <w:t>Организационно-правовая форма организации</w:t>
            </w:r>
          </w:p>
        </w:tc>
        <w:tc>
          <w:tcPr>
            <w:tcW w:type="dxa" w:w="1806"/>
            <w:tcBorders>
              <w:top w:sz="4" w:val="nil"/>
              <w:left w:sz="4" w:val="nil"/>
              <w:bottom w:sz="4" w:val="nil"/>
              <w:right w:sz="4" w:val="nil"/>
            </w:tcBorders>
            <w:vAlign w:val="center"/>
          </w:tcPr>
          <w:p w14:paraId="13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14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15020000">
            <w:pPr>
              <w:widowControl w:val="1"/>
              <w:spacing w:after="120" w:before="120"/>
              <w:ind/>
              <w:contextualSpacing w:val="1"/>
              <w:rPr>
                <w:sz w:val="24"/>
              </w:rPr>
            </w:pPr>
            <w:r>
              <w:rPr>
                <w:sz w:val="24"/>
              </w:rPr>
              <w:t>ОГРН</w:t>
            </w:r>
          </w:p>
        </w:tc>
        <w:tc>
          <w:tcPr>
            <w:tcW w:type="dxa" w:w="1806"/>
            <w:tcBorders>
              <w:top w:sz="4" w:val="nil"/>
              <w:left w:sz="4" w:val="nil"/>
              <w:bottom w:sz="4" w:val="nil"/>
              <w:right w:sz="4" w:val="nil"/>
            </w:tcBorders>
            <w:vAlign w:val="center"/>
          </w:tcPr>
          <w:p w14:paraId="16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17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18020000">
            <w:pPr>
              <w:widowControl w:val="1"/>
              <w:spacing w:after="120" w:before="120"/>
              <w:ind/>
              <w:contextualSpacing w:val="1"/>
              <w:rPr>
                <w:sz w:val="24"/>
              </w:rPr>
            </w:pPr>
            <w:r>
              <w:rPr>
                <w:sz w:val="24"/>
              </w:rPr>
              <w:t>ИНН</w:t>
            </w:r>
          </w:p>
        </w:tc>
        <w:tc>
          <w:tcPr>
            <w:tcW w:type="dxa" w:w="1806"/>
            <w:tcBorders>
              <w:top w:sz="4" w:val="nil"/>
              <w:left w:sz="4" w:val="nil"/>
              <w:bottom w:sz="4" w:val="nil"/>
              <w:right w:sz="4" w:val="nil"/>
            </w:tcBorders>
            <w:vAlign w:val="center"/>
          </w:tcPr>
          <w:p w14:paraId="19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1A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1B020000">
            <w:pPr>
              <w:widowControl w:val="1"/>
              <w:spacing w:after="120" w:before="120"/>
              <w:ind/>
              <w:contextualSpacing w:val="1"/>
              <w:rPr>
                <w:sz w:val="24"/>
              </w:rPr>
            </w:pPr>
            <w:r>
              <w:rPr>
                <w:sz w:val="24"/>
              </w:rPr>
              <w:t>Телефон</w:t>
            </w:r>
          </w:p>
        </w:tc>
        <w:tc>
          <w:tcPr>
            <w:tcW w:type="dxa" w:w="1806"/>
            <w:tcBorders>
              <w:top w:sz="4" w:val="nil"/>
              <w:left w:sz="4" w:val="nil"/>
              <w:bottom w:sz="4" w:val="nil"/>
              <w:right w:sz="4" w:val="nil"/>
            </w:tcBorders>
            <w:vAlign w:val="center"/>
          </w:tcPr>
          <w:p w14:paraId="1C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1D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1E020000">
            <w:pPr>
              <w:widowControl w:val="1"/>
              <w:spacing w:after="120" w:before="120"/>
              <w:ind/>
              <w:contextualSpacing w:val="1"/>
              <w:rPr>
                <w:sz w:val="24"/>
              </w:rPr>
            </w:pPr>
            <w:r>
              <w:rPr>
                <w:sz w:val="24"/>
              </w:rPr>
              <w:t>Электронная почта</w:t>
            </w:r>
          </w:p>
        </w:tc>
        <w:tc>
          <w:tcPr>
            <w:tcW w:type="dxa" w:w="1806"/>
            <w:tcBorders>
              <w:top w:sz="4" w:val="nil"/>
              <w:left w:sz="4" w:val="nil"/>
              <w:bottom w:sz="4" w:val="nil"/>
              <w:right w:sz="4" w:val="nil"/>
            </w:tcBorders>
            <w:vAlign w:val="center"/>
          </w:tcPr>
          <w:p w14:paraId="1F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20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21020000">
            <w:pPr>
              <w:widowControl w:val="1"/>
              <w:spacing w:after="120" w:before="120"/>
              <w:ind/>
              <w:contextualSpacing w:val="1"/>
              <w:rPr>
                <w:sz w:val="24"/>
              </w:rPr>
            </w:pPr>
            <w:r>
              <w:rPr>
                <w:sz w:val="24"/>
              </w:rPr>
              <w:t>Фамилия</w:t>
            </w:r>
          </w:p>
        </w:tc>
        <w:tc>
          <w:tcPr>
            <w:tcW w:type="dxa" w:w="1806"/>
            <w:tcBorders>
              <w:top w:sz="4" w:val="nil"/>
              <w:left w:sz="4" w:val="nil"/>
              <w:bottom w:sz="4" w:val="nil"/>
              <w:right w:sz="4" w:val="nil"/>
            </w:tcBorders>
            <w:vAlign w:val="center"/>
          </w:tcPr>
          <w:p w14:paraId="22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23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24020000">
            <w:pPr>
              <w:widowControl w:val="1"/>
              <w:spacing w:after="120" w:before="120"/>
              <w:ind/>
              <w:contextualSpacing w:val="1"/>
              <w:rPr>
                <w:sz w:val="24"/>
              </w:rPr>
            </w:pPr>
            <w:r>
              <w:rPr>
                <w:sz w:val="24"/>
              </w:rPr>
              <w:t>Имя</w:t>
            </w:r>
          </w:p>
        </w:tc>
        <w:tc>
          <w:tcPr>
            <w:tcW w:type="dxa" w:w="1806"/>
            <w:tcBorders>
              <w:top w:sz="4" w:val="nil"/>
              <w:left w:sz="4" w:val="nil"/>
              <w:bottom w:sz="4" w:val="nil"/>
              <w:right w:sz="4" w:val="nil"/>
            </w:tcBorders>
            <w:vAlign w:val="center"/>
          </w:tcPr>
          <w:p w14:paraId="25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26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27020000">
            <w:pPr>
              <w:widowControl w:val="1"/>
              <w:spacing w:after="120" w:before="120"/>
              <w:ind/>
              <w:contextualSpacing w:val="1"/>
              <w:rPr>
                <w:sz w:val="24"/>
              </w:rPr>
            </w:pPr>
            <w:r>
              <w:rPr>
                <w:sz w:val="24"/>
              </w:rPr>
              <w:t>Отчество</w:t>
            </w:r>
          </w:p>
        </w:tc>
        <w:tc>
          <w:tcPr>
            <w:tcW w:type="dxa" w:w="1806"/>
            <w:tcBorders>
              <w:top w:sz="4" w:val="nil"/>
              <w:left w:sz="4" w:val="nil"/>
              <w:bottom w:sz="4" w:val="nil"/>
              <w:right w:sz="4" w:val="nil"/>
            </w:tcBorders>
            <w:vAlign w:val="center"/>
          </w:tcPr>
          <w:p w14:paraId="28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29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2A020000">
            <w:pPr>
              <w:widowControl w:val="1"/>
              <w:spacing w:after="120" w:before="120"/>
              <w:ind/>
              <w:contextualSpacing w:val="1"/>
              <w:rPr>
                <w:sz w:val="24"/>
              </w:rPr>
            </w:pPr>
            <w:r>
              <w:rPr>
                <w:sz w:val="24"/>
              </w:rPr>
              <w:t>Наименование документа, удостоверяющего личность</w:t>
            </w:r>
          </w:p>
        </w:tc>
        <w:tc>
          <w:tcPr>
            <w:tcW w:type="dxa" w:w="1806"/>
            <w:tcBorders>
              <w:top w:sz="4" w:val="nil"/>
              <w:left w:sz="4" w:val="nil"/>
              <w:bottom w:sz="4" w:val="nil"/>
              <w:right w:sz="4" w:val="nil"/>
            </w:tcBorders>
            <w:vAlign w:val="center"/>
          </w:tcPr>
          <w:p w14:paraId="2B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2C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2D020000">
            <w:pPr>
              <w:widowControl w:val="1"/>
              <w:spacing w:after="120" w:before="120"/>
              <w:ind/>
              <w:contextualSpacing w:val="1"/>
              <w:rPr>
                <w:sz w:val="24"/>
              </w:rPr>
            </w:pPr>
            <w:r>
              <w:rPr>
                <w:sz w:val="24"/>
              </w:rPr>
              <w:t xml:space="preserve">Серия </w:t>
            </w:r>
          </w:p>
        </w:tc>
        <w:tc>
          <w:tcPr>
            <w:tcW w:type="dxa" w:w="1806"/>
            <w:tcBorders>
              <w:top w:sz="4" w:val="nil"/>
              <w:left w:sz="4" w:val="nil"/>
              <w:bottom w:sz="4" w:val="nil"/>
              <w:right w:sz="4" w:val="nil"/>
            </w:tcBorders>
            <w:vAlign w:val="center"/>
          </w:tcPr>
          <w:p w14:paraId="2E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2F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30020000">
            <w:pPr>
              <w:widowControl w:val="1"/>
              <w:spacing w:after="120" w:before="120"/>
              <w:ind/>
              <w:contextualSpacing w:val="1"/>
              <w:rPr>
                <w:sz w:val="24"/>
              </w:rPr>
            </w:pPr>
            <w:r>
              <w:rPr>
                <w:sz w:val="24"/>
              </w:rPr>
              <w:t xml:space="preserve">Номер </w:t>
            </w:r>
          </w:p>
        </w:tc>
        <w:tc>
          <w:tcPr>
            <w:tcW w:type="dxa" w:w="1806"/>
            <w:tcBorders>
              <w:top w:sz="4" w:val="nil"/>
              <w:left w:sz="4" w:val="nil"/>
              <w:bottom w:sz="4" w:val="nil"/>
              <w:right w:sz="4" w:val="nil"/>
            </w:tcBorders>
            <w:vAlign w:val="center"/>
          </w:tcPr>
          <w:p w14:paraId="31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32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33020000">
            <w:pPr>
              <w:widowControl w:val="1"/>
              <w:spacing w:after="120" w:before="120"/>
              <w:ind/>
              <w:contextualSpacing w:val="1"/>
              <w:rPr>
                <w:sz w:val="24"/>
              </w:rPr>
            </w:pPr>
            <w:r>
              <w:rPr>
                <w:sz w:val="24"/>
              </w:rPr>
              <w:t>Дата выдачи</w:t>
            </w:r>
          </w:p>
        </w:tc>
        <w:tc>
          <w:tcPr>
            <w:tcW w:type="dxa" w:w="1806"/>
            <w:tcBorders>
              <w:top w:sz="4" w:val="nil"/>
              <w:left w:sz="4" w:val="nil"/>
              <w:bottom w:sz="4" w:val="nil"/>
              <w:right w:sz="4" w:val="nil"/>
            </w:tcBorders>
            <w:vAlign w:val="center"/>
          </w:tcPr>
          <w:p w14:paraId="34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35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36020000">
            <w:pPr>
              <w:widowControl w:val="1"/>
              <w:spacing w:after="120" w:before="120"/>
              <w:ind/>
              <w:contextualSpacing w:val="1"/>
              <w:rPr>
                <w:sz w:val="24"/>
              </w:rPr>
            </w:pPr>
            <w:r>
              <w:rPr>
                <w:sz w:val="24"/>
              </w:rPr>
              <w:t xml:space="preserve">Кем </w:t>
            </w:r>
            <w:r>
              <w:rPr>
                <w:sz w:val="24"/>
              </w:rPr>
              <w:t>выдан</w:t>
            </w:r>
          </w:p>
        </w:tc>
        <w:tc>
          <w:tcPr>
            <w:tcW w:type="dxa" w:w="1806"/>
            <w:tcBorders>
              <w:top w:sz="4" w:val="nil"/>
              <w:left w:sz="4" w:val="nil"/>
              <w:bottom w:sz="4" w:val="nil"/>
              <w:right w:sz="4" w:val="nil"/>
            </w:tcBorders>
            <w:vAlign w:val="center"/>
          </w:tcPr>
          <w:p w14:paraId="37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38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39020000">
            <w:pPr>
              <w:widowControl w:val="1"/>
              <w:spacing w:after="120" w:before="120"/>
              <w:ind/>
              <w:contextualSpacing w:val="1"/>
              <w:rPr>
                <w:sz w:val="24"/>
              </w:rPr>
            </w:pPr>
            <w:r>
              <w:rPr>
                <w:sz w:val="24"/>
              </w:rPr>
              <w:t>Телефон</w:t>
            </w:r>
          </w:p>
        </w:tc>
        <w:tc>
          <w:tcPr>
            <w:tcW w:type="dxa" w:w="1806"/>
            <w:tcBorders>
              <w:top w:sz="4" w:val="nil"/>
              <w:left w:sz="4" w:val="nil"/>
              <w:bottom w:sz="4" w:val="nil"/>
              <w:right w:sz="4" w:val="nil"/>
            </w:tcBorders>
            <w:vAlign w:val="center"/>
          </w:tcPr>
          <w:p w14:paraId="3A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3B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3C020000">
            <w:pPr>
              <w:widowControl w:val="1"/>
              <w:spacing w:after="120" w:before="120"/>
              <w:ind/>
              <w:contextualSpacing w:val="1"/>
              <w:rPr>
                <w:sz w:val="24"/>
              </w:rPr>
            </w:pPr>
            <w:r>
              <w:rPr>
                <w:sz w:val="24"/>
              </w:rPr>
              <w:t>Электронная почта</w:t>
            </w:r>
          </w:p>
        </w:tc>
        <w:tc>
          <w:tcPr>
            <w:tcW w:type="dxa" w:w="1806"/>
            <w:tcBorders>
              <w:top w:sz="4" w:val="nil"/>
              <w:left w:sz="4" w:val="nil"/>
              <w:bottom w:sz="4" w:val="nil"/>
              <w:right w:sz="4" w:val="nil"/>
            </w:tcBorders>
            <w:vAlign w:val="center"/>
          </w:tcPr>
          <w:p w14:paraId="3D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3E020000">
            <w:pPr>
              <w:widowControl w:val="1"/>
              <w:spacing w:after="120" w:before="120"/>
              <w:ind/>
              <w:contextualSpacing w:val="1"/>
              <w:rPr>
                <w:i w:val="1"/>
                <w:sz w:val="24"/>
              </w:rPr>
            </w:pPr>
            <w:r>
              <w:rPr>
                <w:i w:val="1"/>
                <w:sz w:val="24"/>
              </w:rPr>
              <w:t>Данные Заявителя (Физическое лицо)</w:t>
            </w:r>
          </w:p>
        </w:tc>
        <w:tc>
          <w:tcPr>
            <w:tcW w:type="dxa" w:w="5216"/>
            <w:tcBorders>
              <w:top w:sz="4" w:val="nil"/>
              <w:left w:sz="4" w:val="nil"/>
              <w:bottom w:sz="4" w:val="nil"/>
              <w:right w:sz="4" w:val="nil"/>
            </w:tcBorders>
            <w:vAlign w:val="center"/>
          </w:tcPr>
          <w:p w14:paraId="3F020000">
            <w:pPr>
              <w:widowControl w:val="1"/>
              <w:spacing w:after="120" w:before="120"/>
              <w:ind/>
              <w:contextualSpacing w:val="1"/>
              <w:rPr>
                <w:sz w:val="24"/>
              </w:rPr>
            </w:pPr>
            <w:r>
              <w:rPr>
                <w:sz w:val="24"/>
              </w:rPr>
              <w:t>Фамилия</w:t>
            </w:r>
          </w:p>
        </w:tc>
        <w:tc>
          <w:tcPr>
            <w:tcW w:type="dxa" w:w="1806"/>
            <w:tcBorders>
              <w:top w:sz="4" w:val="nil"/>
              <w:left w:sz="4" w:val="nil"/>
              <w:bottom w:sz="4" w:val="nil"/>
              <w:right w:sz="4" w:val="nil"/>
            </w:tcBorders>
            <w:vAlign w:val="center"/>
          </w:tcPr>
          <w:p w14:paraId="40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41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42020000">
            <w:pPr>
              <w:widowControl w:val="1"/>
              <w:spacing w:after="120" w:before="120"/>
              <w:ind/>
              <w:contextualSpacing w:val="1"/>
              <w:rPr>
                <w:sz w:val="24"/>
              </w:rPr>
            </w:pPr>
            <w:r>
              <w:rPr>
                <w:sz w:val="24"/>
              </w:rPr>
              <w:t>Имя</w:t>
            </w:r>
          </w:p>
        </w:tc>
        <w:tc>
          <w:tcPr>
            <w:tcW w:type="dxa" w:w="1806"/>
            <w:tcBorders>
              <w:top w:sz="4" w:val="nil"/>
              <w:left w:sz="4" w:val="nil"/>
              <w:bottom w:sz="4" w:val="nil"/>
              <w:right w:sz="4" w:val="nil"/>
            </w:tcBorders>
            <w:vAlign w:val="center"/>
          </w:tcPr>
          <w:p w14:paraId="43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44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45020000">
            <w:pPr>
              <w:widowControl w:val="1"/>
              <w:spacing w:after="120" w:before="120"/>
              <w:ind/>
              <w:contextualSpacing w:val="1"/>
              <w:rPr>
                <w:sz w:val="24"/>
              </w:rPr>
            </w:pPr>
            <w:r>
              <w:rPr>
                <w:sz w:val="24"/>
              </w:rPr>
              <w:t>Отчество</w:t>
            </w:r>
          </w:p>
        </w:tc>
        <w:tc>
          <w:tcPr>
            <w:tcW w:type="dxa" w:w="1806"/>
            <w:tcBorders>
              <w:top w:sz="4" w:val="nil"/>
              <w:left w:sz="4" w:val="nil"/>
              <w:bottom w:sz="4" w:val="nil"/>
              <w:right w:sz="4" w:val="nil"/>
            </w:tcBorders>
            <w:vAlign w:val="center"/>
          </w:tcPr>
          <w:p w14:paraId="46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47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48020000">
            <w:pPr>
              <w:widowControl w:val="1"/>
              <w:spacing w:after="120" w:before="120"/>
              <w:ind/>
              <w:contextualSpacing w:val="1"/>
              <w:rPr>
                <w:sz w:val="24"/>
              </w:rPr>
            </w:pPr>
            <w:r>
              <w:rPr>
                <w:sz w:val="24"/>
              </w:rPr>
              <w:t>Наименование документа, удостоверяющего личность</w:t>
            </w:r>
          </w:p>
        </w:tc>
        <w:tc>
          <w:tcPr>
            <w:tcW w:type="dxa" w:w="1806"/>
            <w:tcBorders>
              <w:top w:sz="4" w:val="nil"/>
              <w:left w:sz="4" w:val="nil"/>
              <w:bottom w:sz="4" w:val="nil"/>
              <w:right w:sz="4" w:val="nil"/>
            </w:tcBorders>
            <w:vAlign w:val="center"/>
          </w:tcPr>
          <w:p w14:paraId="49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4A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4B020000">
            <w:pPr>
              <w:widowControl w:val="1"/>
              <w:spacing w:after="120" w:before="120"/>
              <w:ind/>
              <w:contextualSpacing w:val="1"/>
              <w:rPr>
                <w:sz w:val="24"/>
              </w:rPr>
            </w:pPr>
            <w:r>
              <w:rPr>
                <w:sz w:val="24"/>
              </w:rPr>
              <w:t>Серия</w:t>
            </w:r>
          </w:p>
        </w:tc>
        <w:tc>
          <w:tcPr>
            <w:tcW w:type="dxa" w:w="1806"/>
            <w:tcBorders>
              <w:top w:sz="4" w:val="nil"/>
              <w:left w:sz="4" w:val="nil"/>
              <w:bottom w:sz="4" w:val="nil"/>
              <w:right w:sz="4" w:val="nil"/>
            </w:tcBorders>
            <w:vAlign w:val="center"/>
          </w:tcPr>
          <w:p w14:paraId="4C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4D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4E020000">
            <w:pPr>
              <w:widowControl w:val="1"/>
              <w:spacing w:after="120" w:before="120"/>
              <w:ind/>
              <w:contextualSpacing w:val="1"/>
              <w:rPr>
                <w:sz w:val="24"/>
              </w:rPr>
            </w:pPr>
            <w:r>
              <w:rPr>
                <w:sz w:val="24"/>
              </w:rPr>
              <w:t>Номер</w:t>
            </w:r>
          </w:p>
        </w:tc>
        <w:tc>
          <w:tcPr>
            <w:tcW w:type="dxa" w:w="1806"/>
            <w:tcBorders>
              <w:top w:sz="4" w:val="nil"/>
              <w:left w:sz="4" w:val="nil"/>
              <w:bottom w:sz="4" w:val="nil"/>
              <w:right w:sz="4" w:val="nil"/>
            </w:tcBorders>
            <w:vAlign w:val="center"/>
          </w:tcPr>
          <w:p w14:paraId="4F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50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51020000">
            <w:pPr>
              <w:widowControl w:val="1"/>
              <w:spacing w:after="120" w:before="120"/>
              <w:ind/>
              <w:contextualSpacing w:val="1"/>
              <w:rPr>
                <w:sz w:val="24"/>
              </w:rPr>
            </w:pPr>
            <w:r>
              <w:rPr>
                <w:sz w:val="24"/>
              </w:rPr>
              <w:t>Дата выдачи</w:t>
            </w:r>
          </w:p>
        </w:tc>
        <w:tc>
          <w:tcPr>
            <w:tcW w:type="dxa" w:w="1806"/>
            <w:tcBorders>
              <w:top w:sz="4" w:val="nil"/>
              <w:left w:sz="4" w:val="nil"/>
              <w:bottom w:sz="4" w:val="nil"/>
              <w:right w:sz="4" w:val="nil"/>
            </w:tcBorders>
            <w:vAlign w:val="center"/>
          </w:tcPr>
          <w:p w14:paraId="52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53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54020000">
            <w:pPr>
              <w:widowControl w:val="1"/>
              <w:spacing w:after="120" w:before="120"/>
              <w:ind/>
              <w:contextualSpacing w:val="1"/>
              <w:rPr>
                <w:sz w:val="24"/>
              </w:rPr>
            </w:pPr>
            <w:r>
              <w:rPr>
                <w:sz w:val="24"/>
              </w:rPr>
              <w:t xml:space="preserve">Кем </w:t>
            </w:r>
            <w:r>
              <w:rPr>
                <w:sz w:val="24"/>
              </w:rPr>
              <w:t>выдан</w:t>
            </w:r>
          </w:p>
        </w:tc>
        <w:tc>
          <w:tcPr>
            <w:tcW w:type="dxa" w:w="1806"/>
            <w:tcBorders>
              <w:top w:sz="4" w:val="nil"/>
              <w:left w:sz="4" w:val="nil"/>
              <w:bottom w:sz="4" w:val="nil"/>
              <w:right w:sz="4" w:val="nil"/>
            </w:tcBorders>
            <w:vAlign w:val="center"/>
          </w:tcPr>
          <w:p w14:paraId="55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56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57020000">
            <w:pPr>
              <w:widowControl w:val="1"/>
              <w:spacing w:after="120" w:before="120"/>
              <w:ind/>
              <w:contextualSpacing w:val="1"/>
              <w:rPr>
                <w:sz w:val="24"/>
              </w:rPr>
            </w:pPr>
            <w:r>
              <w:rPr>
                <w:sz w:val="24"/>
              </w:rPr>
              <w:t>Телефон</w:t>
            </w:r>
          </w:p>
        </w:tc>
        <w:tc>
          <w:tcPr>
            <w:tcW w:type="dxa" w:w="1806"/>
            <w:tcBorders>
              <w:top w:sz="4" w:val="nil"/>
              <w:left w:sz="4" w:val="nil"/>
              <w:bottom w:sz="4" w:val="nil"/>
              <w:right w:sz="4" w:val="nil"/>
            </w:tcBorders>
            <w:vAlign w:val="center"/>
          </w:tcPr>
          <w:p w14:paraId="58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59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5A020000">
            <w:pPr>
              <w:widowControl w:val="1"/>
              <w:spacing w:after="120" w:before="120"/>
              <w:ind/>
              <w:contextualSpacing w:val="1"/>
              <w:rPr>
                <w:sz w:val="24"/>
              </w:rPr>
            </w:pPr>
            <w:r>
              <w:rPr>
                <w:sz w:val="24"/>
              </w:rPr>
              <w:t>Электронная почта</w:t>
            </w:r>
          </w:p>
        </w:tc>
        <w:tc>
          <w:tcPr>
            <w:tcW w:type="dxa" w:w="1806"/>
            <w:tcBorders>
              <w:top w:sz="4" w:val="nil"/>
              <w:left w:sz="4" w:val="nil"/>
              <w:bottom w:sz="4" w:val="nil"/>
              <w:right w:sz="4" w:val="nil"/>
            </w:tcBorders>
            <w:vAlign w:val="center"/>
          </w:tcPr>
          <w:p w14:paraId="5B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5C020000">
            <w:pPr>
              <w:widowControl w:val="1"/>
              <w:spacing w:after="120" w:before="120"/>
              <w:ind/>
              <w:contextualSpacing w:val="1"/>
              <w:rPr>
                <w:i w:val="1"/>
                <w:sz w:val="24"/>
              </w:rPr>
            </w:pPr>
            <w:r>
              <w:rPr>
                <w:i w:val="1"/>
                <w:sz w:val="24"/>
              </w:rPr>
              <w:t>Данные Заявителя (Индивидуальный предприниматель)</w:t>
            </w:r>
          </w:p>
        </w:tc>
        <w:tc>
          <w:tcPr>
            <w:tcW w:type="dxa" w:w="5216"/>
            <w:tcBorders>
              <w:top w:sz="4" w:val="nil"/>
              <w:left w:sz="4" w:val="nil"/>
              <w:bottom w:sz="4" w:val="nil"/>
              <w:right w:sz="4" w:val="nil"/>
            </w:tcBorders>
            <w:vAlign w:val="center"/>
          </w:tcPr>
          <w:p w14:paraId="5D020000">
            <w:pPr>
              <w:widowControl w:val="1"/>
              <w:spacing w:after="120" w:before="120"/>
              <w:ind/>
              <w:contextualSpacing w:val="1"/>
              <w:rPr>
                <w:sz w:val="24"/>
              </w:rPr>
            </w:pPr>
            <w:r>
              <w:rPr>
                <w:sz w:val="24"/>
              </w:rPr>
              <w:t>Фамилия</w:t>
            </w:r>
          </w:p>
        </w:tc>
        <w:tc>
          <w:tcPr>
            <w:tcW w:type="dxa" w:w="1806"/>
            <w:tcBorders>
              <w:top w:sz="4" w:val="nil"/>
              <w:left w:sz="4" w:val="nil"/>
              <w:bottom w:sz="4" w:val="nil"/>
              <w:right w:sz="4" w:val="nil"/>
            </w:tcBorders>
            <w:vAlign w:val="center"/>
          </w:tcPr>
          <w:p w14:paraId="5E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5F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60020000">
            <w:pPr>
              <w:widowControl w:val="1"/>
              <w:spacing w:after="120" w:before="120"/>
              <w:ind/>
              <w:contextualSpacing w:val="1"/>
              <w:rPr>
                <w:sz w:val="24"/>
              </w:rPr>
            </w:pPr>
            <w:r>
              <w:rPr>
                <w:sz w:val="24"/>
              </w:rPr>
              <w:t>Имя</w:t>
            </w:r>
          </w:p>
        </w:tc>
        <w:tc>
          <w:tcPr>
            <w:tcW w:type="dxa" w:w="1806"/>
            <w:tcBorders>
              <w:top w:sz="4" w:val="nil"/>
              <w:left w:sz="4" w:val="nil"/>
              <w:bottom w:sz="4" w:val="nil"/>
              <w:right w:sz="4" w:val="nil"/>
            </w:tcBorders>
            <w:vAlign w:val="center"/>
          </w:tcPr>
          <w:p w14:paraId="61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62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63020000">
            <w:pPr>
              <w:widowControl w:val="1"/>
              <w:spacing w:after="120" w:before="120"/>
              <w:ind/>
              <w:contextualSpacing w:val="1"/>
              <w:rPr>
                <w:sz w:val="24"/>
              </w:rPr>
            </w:pPr>
            <w:r>
              <w:rPr>
                <w:sz w:val="24"/>
              </w:rPr>
              <w:t>Отчество</w:t>
            </w:r>
          </w:p>
        </w:tc>
        <w:tc>
          <w:tcPr>
            <w:tcW w:type="dxa" w:w="1806"/>
            <w:tcBorders>
              <w:top w:sz="4" w:val="nil"/>
              <w:left w:sz="4" w:val="nil"/>
              <w:bottom w:sz="4" w:val="nil"/>
              <w:right w:sz="4" w:val="nil"/>
            </w:tcBorders>
            <w:vAlign w:val="center"/>
          </w:tcPr>
          <w:p w14:paraId="64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65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66020000">
            <w:pPr>
              <w:widowControl w:val="1"/>
              <w:spacing w:after="120" w:before="120"/>
              <w:ind/>
              <w:contextualSpacing w:val="1"/>
              <w:rPr>
                <w:sz w:val="24"/>
              </w:rPr>
            </w:pPr>
            <w:r>
              <w:rPr>
                <w:sz w:val="24"/>
              </w:rPr>
              <w:t>ОГРНИП</w:t>
            </w:r>
          </w:p>
        </w:tc>
        <w:tc>
          <w:tcPr>
            <w:tcW w:type="dxa" w:w="1806"/>
            <w:tcBorders>
              <w:top w:sz="4" w:val="nil"/>
              <w:left w:sz="4" w:val="nil"/>
              <w:bottom w:sz="4" w:val="nil"/>
              <w:right w:sz="4" w:val="nil"/>
            </w:tcBorders>
            <w:vAlign w:val="center"/>
          </w:tcPr>
          <w:p w14:paraId="67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68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69020000">
            <w:pPr>
              <w:widowControl w:val="1"/>
              <w:spacing w:after="120" w:before="120"/>
              <w:ind/>
              <w:contextualSpacing w:val="1"/>
              <w:rPr>
                <w:sz w:val="24"/>
              </w:rPr>
            </w:pPr>
            <w:r>
              <w:rPr>
                <w:sz w:val="24"/>
              </w:rPr>
              <w:t>ИНН</w:t>
            </w:r>
          </w:p>
        </w:tc>
        <w:tc>
          <w:tcPr>
            <w:tcW w:type="dxa" w:w="1806"/>
            <w:tcBorders>
              <w:top w:sz="4" w:val="nil"/>
              <w:left w:sz="4" w:val="nil"/>
              <w:bottom w:sz="4" w:val="nil"/>
              <w:right w:sz="4" w:val="nil"/>
            </w:tcBorders>
            <w:vAlign w:val="center"/>
          </w:tcPr>
          <w:p w14:paraId="6A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6B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6C020000">
            <w:pPr>
              <w:widowControl w:val="1"/>
              <w:spacing w:after="120" w:before="120"/>
              <w:ind/>
              <w:contextualSpacing w:val="1"/>
              <w:rPr>
                <w:sz w:val="24"/>
              </w:rPr>
            </w:pPr>
            <w:r>
              <w:rPr>
                <w:sz w:val="24"/>
              </w:rPr>
              <w:t>Наименование документа, удостоверяющего личность</w:t>
            </w:r>
          </w:p>
        </w:tc>
        <w:tc>
          <w:tcPr>
            <w:tcW w:type="dxa" w:w="1806"/>
            <w:tcBorders>
              <w:top w:sz="4" w:val="nil"/>
              <w:left w:sz="4" w:val="nil"/>
              <w:bottom w:sz="4" w:val="nil"/>
              <w:right w:sz="4" w:val="nil"/>
            </w:tcBorders>
            <w:vAlign w:val="center"/>
          </w:tcPr>
          <w:p w14:paraId="6D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6E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6F020000">
            <w:pPr>
              <w:widowControl w:val="1"/>
              <w:spacing w:after="120" w:before="120"/>
              <w:ind/>
              <w:contextualSpacing w:val="1"/>
              <w:rPr>
                <w:sz w:val="24"/>
              </w:rPr>
            </w:pPr>
            <w:r>
              <w:rPr>
                <w:sz w:val="24"/>
              </w:rPr>
              <w:t>Серия</w:t>
            </w:r>
          </w:p>
        </w:tc>
        <w:tc>
          <w:tcPr>
            <w:tcW w:type="dxa" w:w="1806"/>
            <w:tcBorders>
              <w:top w:sz="4" w:val="nil"/>
              <w:left w:sz="4" w:val="nil"/>
              <w:bottom w:sz="4" w:val="nil"/>
              <w:right w:sz="4" w:val="nil"/>
            </w:tcBorders>
            <w:vAlign w:val="center"/>
          </w:tcPr>
          <w:p w14:paraId="70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71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72020000">
            <w:pPr>
              <w:widowControl w:val="1"/>
              <w:spacing w:after="120" w:before="120"/>
              <w:ind/>
              <w:contextualSpacing w:val="1"/>
              <w:rPr>
                <w:sz w:val="24"/>
              </w:rPr>
            </w:pPr>
            <w:r>
              <w:rPr>
                <w:sz w:val="24"/>
              </w:rPr>
              <w:t>Номер</w:t>
            </w:r>
          </w:p>
        </w:tc>
        <w:tc>
          <w:tcPr>
            <w:tcW w:type="dxa" w:w="1806"/>
            <w:tcBorders>
              <w:top w:sz="4" w:val="nil"/>
              <w:left w:sz="4" w:val="nil"/>
              <w:bottom w:sz="4" w:val="nil"/>
              <w:right w:sz="4" w:val="nil"/>
            </w:tcBorders>
            <w:vAlign w:val="center"/>
          </w:tcPr>
          <w:p w14:paraId="73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74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75020000">
            <w:pPr>
              <w:widowControl w:val="1"/>
              <w:spacing w:after="120" w:before="120"/>
              <w:ind/>
              <w:contextualSpacing w:val="1"/>
              <w:rPr>
                <w:sz w:val="24"/>
              </w:rPr>
            </w:pPr>
            <w:r>
              <w:rPr>
                <w:sz w:val="24"/>
              </w:rPr>
              <w:t>Дата выдачи</w:t>
            </w:r>
          </w:p>
        </w:tc>
        <w:tc>
          <w:tcPr>
            <w:tcW w:type="dxa" w:w="1806"/>
            <w:tcBorders>
              <w:top w:sz="4" w:val="nil"/>
              <w:left w:sz="4" w:val="nil"/>
              <w:bottom w:sz="4" w:val="nil"/>
              <w:right w:sz="4" w:val="nil"/>
            </w:tcBorders>
            <w:vAlign w:val="center"/>
          </w:tcPr>
          <w:p w14:paraId="76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77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78020000">
            <w:pPr>
              <w:widowControl w:val="1"/>
              <w:spacing w:after="120" w:before="120"/>
              <w:ind/>
              <w:contextualSpacing w:val="1"/>
              <w:rPr>
                <w:sz w:val="24"/>
              </w:rPr>
            </w:pPr>
            <w:r>
              <w:rPr>
                <w:sz w:val="24"/>
              </w:rPr>
              <w:t xml:space="preserve">Кем </w:t>
            </w:r>
            <w:r>
              <w:rPr>
                <w:sz w:val="24"/>
              </w:rPr>
              <w:t>выдан</w:t>
            </w:r>
          </w:p>
        </w:tc>
        <w:tc>
          <w:tcPr>
            <w:tcW w:type="dxa" w:w="1806"/>
            <w:tcBorders>
              <w:top w:sz="4" w:val="nil"/>
              <w:left w:sz="4" w:val="nil"/>
              <w:bottom w:sz="4" w:val="nil"/>
              <w:right w:sz="4" w:val="nil"/>
            </w:tcBorders>
            <w:vAlign w:val="center"/>
          </w:tcPr>
          <w:p w14:paraId="79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7A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7B020000">
            <w:pPr>
              <w:widowControl w:val="1"/>
              <w:spacing w:after="120" w:before="120"/>
              <w:ind/>
              <w:contextualSpacing w:val="1"/>
              <w:rPr>
                <w:sz w:val="24"/>
              </w:rPr>
            </w:pPr>
            <w:r>
              <w:rPr>
                <w:sz w:val="24"/>
              </w:rPr>
              <w:t>Телефон</w:t>
            </w:r>
          </w:p>
        </w:tc>
        <w:tc>
          <w:tcPr>
            <w:tcW w:type="dxa" w:w="1806"/>
            <w:tcBorders>
              <w:top w:sz="4" w:val="nil"/>
              <w:left w:sz="4" w:val="nil"/>
              <w:bottom w:sz="4" w:val="nil"/>
              <w:right w:sz="4" w:val="nil"/>
            </w:tcBorders>
            <w:vAlign w:val="center"/>
          </w:tcPr>
          <w:p w14:paraId="7C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7D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7E020000">
            <w:pPr>
              <w:widowControl w:val="1"/>
              <w:spacing w:after="120" w:before="120"/>
              <w:ind/>
              <w:contextualSpacing w:val="1"/>
              <w:rPr>
                <w:sz w:val="24"/>
              </w:rPr>
            </w:pPr>
            <w:r>
              <w:rPr>
                <w:sz w:val="24"/>
              </w:rPr>
              <w:t>Электронная почта</w:t>
            </w:r>
          </w:p>
        </w:tc>
        <w:tc>
          <w:tcPr>
            <w:tcW w:type="dxa" w:w="1806"/>
            <w:tcBorders>
              <w:top w:sz="4" w:val="nil"/>
              <w:left w:sz="4" w:val="nil"/>
              <w:bottom w:sz="4" w:val="nil"/>
              <w:right w:sz="4" w:val="nil"/>
            </w:tcBorders>
            <w:vAlign w:val="center"/>
          </w:tcPr>
          <w:p w14:paraId="7F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80020000">
            <w:pPr>
              <w:widowControl w:val="1"/>
              <w:spacing w:after="120" w:before="120"/>
              <w:ind/>
              <w:contextualSpacing w:val="1"/>
              <w:rPr>
                <w:i w:val="1"/>
                <w:sz w:val="24"/>
              </w:rPr>
            </w:pPr>
            <w:r>
              <w:rPr>
                <w:i w:val="1"/>
                <w:sz w:val="24"/>
              </w:rPr>
              <w:t>Данные Заявителя (Юридическое лицо)</w:t>
            </w:r>
          </w:p>
        </w:tc>
        <w:tc>
          <w:tcPr>
            <w:tcW w:type="dxa" w:w="5216"/>
            <w:tcBorders>
              <w:top w:sz="4" w:val="nil"/>
              <w:left w:sz="4" w:val="nil"/>
              <w:bottom w:sz="4" w:val="nil"/>
              <w:right w:sz="4" w:val="nil"/>
            </w:tcBorders>
            <w:vAlign w:val="center"/>
          </w:tcPr>
          <w:p w14:paraId="81020000">
            <w:pPr>
              <w:widowControl w:val="1"/>
              <w:spacing w:after="120" w:before="120"/>
              <w:ind/>
              <w:contextualSpacing w:val="1"/>
              <w:rPr>
                <w:sz w:val="24"/>
              </w:rPr>
            </w:pPr>
            <w:r>
              <w:rPr>
                <w:sz w:val="24"/>
              </w:rPr>
              <w:t>Полное наименование организации</w:t>
            </w:r>
          </w:p>
        </w:tc>
        <w:tc>
          <w:tcPr>
            <w:tcW w:type="dxa" w:w="1806"/>
            <w:tcBorders>
              <w:top w:sz="4" w:val="nil"/>
              <w:left w:sz="4" w:val="nil"/>
              <w:bottom w:sz="4" w:val="nil"/>
              <w:right w:sz="4" w:val="nil"/>
            </w:tcBorders>
            <w:vAlign w:val="center"/>
          </w:tcPr>
          <w:p w14:paraId="82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83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84020000">
            <w:pPr>
              <w:widowControl w:val="1"/>
              <w:spacing w:after="120" w:before="120"/>
              <w:ind/>
              <w:contextualSpacing w:val="1"/>
              <w:rPr>
                <w:sz w:val="24"/>
              </w:rPr>
            </w:pPr>
            <w:r>
              <w:rPr>
                <w:sz w:val="24"/>
              </w:rPr>
              <w:t>Организационно-правовая форма организации</w:t>
            </w:r>
          </w:p>
        </w:tc>
        <w:tc>
          <w:tcPr>
            <w:tcW w:type="dxa" w:w="1806"/>
            <w:tcBorders>
              <w:top w:sz="4" w:val="nil"/>
              <w:left w:sz="4" w:val="nil"/>
              <w:bottom w:sz="4" w:val="nil"/>
              <w:right w:sz="4" w:val="nil"/>
            </w:tcBorders>
            <w:vAlign w:val="center"/>
          </w:tcPr>
          <w:p w14:paraId="85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86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87020000">
            <w:pPr>
              <w:widowControl w:val="1"/>
              <w:spacing w:after="120" w:before="120"/>
              <w:ind/>
              <w:contextualSpacing w:val="1"/>
              <w:rPr>
                <w:sz w:val="24"/>
              </w:rPr>
            </w:pPr>
            <w:r>
              <w:rPr>
                <w:sz w:val="24"/>
              </w:rPr>
              <w:t>ОГРН</w:t>
            </w:r>
          </w:p>
        </w:tc>
        <w:tc>
          <w:tcPr>
            <w:tcW w:type="dxa" w:w="1806"/>
            <w:tcBorders>
              <w:top w:sz="4" w:val="nil"/>
              <w:left w:sz="4" w:val="nil"/>
              <w:bottom w:sz="4" w:val="nil"/>
              <w:right w:sz="4" w:val="nil"/>
            </w:tcBorders>
            <w:vAlign w:val="center"/>
          </w:tcPr>
          <w:p w14:paraId="88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89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8A020000">
            <w:pPr>
              <w:widowControl w:val="1"/>
              <w:spacing w:after="120" w:before="120"/>
              <w:ind/>
              <w:contextualSpacing w:val="1"/>
              <w:rPr>
                <w:sz w:val="24"/>
              </w:rPr>
            </w:pPr>
            <w:r>
              <w:rPr>
                <w:sz w:val="24"/>
              </w:rPr>
              <w:t>ИНН</w:t>
            </w:r>
          </w:p>
        </w:tc>
        <w:tc>
          <w:tcPr>
            <w:tcW w:type="dxa" w:w="1806"/>
            <w:tcBorders>
              <w:top w:sz="4" w:val="nil"/>
              <w:left w:sz="4" w:val="nil"/>
              <w:bottom w:sz="4" w:val="nil"/>
              <w:right w:sz="4" w:val="nil"/>
            </w:tcBorders>
            <w:vAlign w:val="center"/>
          </w:tcPr>
          <w:p w14:paraId="8B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8C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8D020000">
            <w:pPr>
              <w:widowControl w:val="1"/>
              <w:spacing w:after="120" w:before="120"/>
              <w:ind/>
              <w:contextualSpacing w:val="1"/>
              <w:rPr>
                <w:sz w:val="24"/>
              </w:rPr>
            </w:pPr>
            <w:r>
              <w:rPr>
                <w:sz w:val="24"/>
              </w:rPr>
              <w:t>Телефон</w:t>
            </w:r>
          </w:p>
        </w:tc>
        <w:tc>
          <w:tcPr>
            <w:tcW w:type="dxa" w:w="1806"/>
            <w:tcBorders>
              <w:top w:sz="4" w:val="nil"/>
              <w:left w:sz="4" w:val="nil"/>
              <w:bottom w:sz="4" w:val="nil"/>
              <w:right w:sz="4" w:val="nil"/>
            </w:tcBorders>
            <w:vAlign w:val="center"/>
          </w:tcPr>
          <w:p w14:paraId="8E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8F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90020000">
            <w:pPr>
              <w:widowControl w:val="1"/>
              <w:spacing w:after="120" w:before="120"/>
              <w:ind/>
              <w:contextualSpacing w:val="1"/>
              <w:rPr>
                <w:sz w:val="24"/>
              </w:rPr>
            </w:pPr>
            <w:r>
              <w:rPr>
                <w:sz w:val="24"/>
              </w:rPr>
              <w:t>Электронная почта</w:t>
            </w:r>
          </w:p>
        </w:tc>
        <w:tc>
          <w:tcPr>
            <w:tcW w:type="dxa" w:w="1806"/>
            <w:tcBorders>
              <w:top w:sz="4" w:val="nil"/>
              <w:left w:sz="4" w:val="nil"/>
              <w:bottom w:sz="4" w:val="nil"/>
              <w:right w:sz="4" w:val="nil"/>
            </w:tcBorders>
            <w:vAlign w:val="center"/>
          </w:tcPr>
          <w:p w14:paraId="91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92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93020000">
            <w:pPr>
              <w:widowControl w:val="1"/>
              <w:spacing w:after="120" w:before="120"/>
              <w:ind/>
              <w:contextualSpacing w:val="1"/>
              <w:rPr>
                <w:sz w:val="24"/>
              </w:rPr>
            </w:pPr>
            <w:r>
              <w:rPr>
                <w:sz w:val="24"/>
              </w:rPr>
              <w:t>Фамилия</w:t>
            </w:r>
          </w:p>
        </w:tc>
        <w:tc>
          <w:tcPr>
            <w:tcW w:type="dxa" w:w="1806"/>
            <w:tcBorders>
              <w:top w:sz="4" w:val="nil"/>
              <w:left w:sz="4" w:val="nil"/>
              <w:bottom w:sz="4" w:val="nil"/>
              <w:right w:sz="4" w:val="nil"/>
            </w:tcBorders>
            <w:vAlign w:val="center"/>
          </w:tcPr>
          <w:p w14:paraId="94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95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96020000">
            <w:pPr>
              <w:widowControl w:val="1"/>
              <w:spacing w:after="120" w:before="120"/>
              <w:ind/>
              <w:contextualSpacing w:val="1"/>
              <w:rPr>
                <w:sz w:val="24"/>
              </w:rPr>
            </w:pPr>
            <w:r>
              <w:rPr>
                <w:sz w:val="24"/>
              </w:rPr>
              <w:t>Имя</w:t>
            </w:r>
          </w:p>
        </w:tc>
        <w:tc>
          <w:tcPr>
            <w:tcW w:type="dxa" w:w="1806"/>
            <w:tcBorders>
              <w:top w:sz="4" w:val="nil"/>
              <w:left w:sz="4" w:val="nil"/>
              <w:bottom w:sz="4" w:val="nil"/>
              <w:right w:sz="4" w:val="nil"/>
            </w:tcBorders>
            <w:vAlign w:val="center"/>
          </w:tcPr>
          <w:p w14:paraId="97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98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99020000">
            <w:pPr>
              <w:widowControl w:val="1"/>
              <w:spacing w:after="120" w:before="120"/>
              <w:ind/>
              <w:contextualSpacing w:val="1"/>
              <w:rPr>
                <w:sz w:val="24"/>
              </w:rPr>
            </w:pPr>
            <w:r>
              <w:rPr>
                <w:sz w:val="24"/>
              </w:rPr>
              <w:t>Отчество</w:t>
            </w:r>
          </w:p>
        </w:tc>
        <w:tc>
          <w:tcPr>
            <w:tcW w:type="dxa" w:w="1806"/>
            <w:tcBorders>
              <w:top w:sz="4" w:val="nil"/>
              <w:left w:sz="4" w:val="nil"/>
              <w:bottom w:sz="4" w:val="nil"/>
              <w:right w:sz="4" w:val="nil"/>
            </w:tcBorders>
            <w:vAlign w:val="center"/>
          </w:tcPr>
          <w:p w14:paraId="9A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9B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9C020000">
            <w:pPr>
              <w:widowControl w:val="1"/>
              <w:spacing w:after="120" w:before="120"/>
              <w:ind/>
              <w:contextualSpacing w:val="1"/>
              <w:rPr>
                <w:sz w:val="24"/>
              </w:rPr>
            </w:pPr>
            <w:r>
              <w:rPr>
                <w:sz w:val="24"/>
              </w:rPr>
              <w:t>Наименование документа, удостоверяющего личность</w:t>
            </w:r>
          </w:p>
        </w:tc>
        <w:tc>
          <w:tcPr>
            <w:tcW w:type="dxa" w:w="1806"/>
            <w:tcBorders>
              <w:top w:sz="4" w:val="nil"/>
              <w:left w:sz="4" w:val="nil"/>
              <w:bottom w:sz="4" w:val="nil"/>
              <w:right w:sz="4" w:val="nil"/>
            </w:tcBorders>
            <w:vAlign w:val="center"/>
          </w:tcPr>
          <w:p w14:paraId="9D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9E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9F020000">
            <w:pPr>
              <w:widowControl w:val="1"/>
              <w:spacing w:after="120" w:before="120"/>
              <w:ind/>
              <w:contextualSpacing w:val="1"/>
              <w:rPr>
                <w:sz w:val="24"/>
              </w:rPr>
            </w:pPr>
            <w:r>
              <w:rPr>
                <w:sz w:val="24"/>
              </w:rPr>
              <w:t xml:space="preserve">Серия </w:t>
            </w:r>
          </w:p>
        </w:tc>
        <w:tc>
          <w:tcPr>
            <w:tcW w:type="dxa" w:w="1806"/>
            <w:tcBorders>
              <w:top w:sz="4" w:val="nil"/>
              <w:left w:sz="4" w:val="nil"/>
              <w:bottom w:sz="4" w:val="nil"/>
              <w:right w:sz="4" w:val="nil"/>
            </w:tcBorders>
            <w:vAlign w:val="center"/>
          </w:tcPr>
          <w:p w14:paraId="A0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A1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A2020000">
            <w:pPr>
              <w:widowControl w:val="1"/>
              <w:spacing w:after="120" w:before="120"/>
              <w:ind/>
              <w:contextualSpacing w:val="1"/>
              <w:rPr>
                <w:sz w:val="24"/>
              </w:rPr>
            </w:pPr>
            <w:r>
              <w:rPr>
                <w:sz w:val="24"/>
              </w:rPr>
              <w:t xml:space="preserve">Номер </w:t>
            </w:r>
          </w:p>
        </w:tc>
        <w:tc>
          <w:tcPr>
            <w:tcW w:type="dxa" w:w="1806"/>
            <w:tcBorders>
              <w:top w:sz="4" w:val="nil"/>
              <w:left w:sz="4" w:val="nil"/>
              <w:bottom w:sz="4" w:val="nil"/>
              <w:right w:sz="4" w:val="nil"/>
            </w:tcBorders>
            <w:vAlign w:val="center"/>
          </w:tcPr>
          <w:p w14:paraId="A3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A4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A5020000">
            <w:pPr>
              <w:widowControl w:val="1"/>
              <w:spacing w:after="120" w:before="120"/>
              <w:ind/>
              <w:contextualSpacing w:val="1"/>
              <w:rPr>
                <w:sz w:val="24"/>
              </w:rPr>
            </w:pPr>
            <w:r>
              <w:rPr>
                <w:sz w:val="24"/>
              </w:rPr>
              <w:t>Дата выдачи</w:t>
            </w:r>
          </w:p>
        </w:tc>
        <w:tc>
          <w:tcPr>
            <w:tcW w:type="dxa" w:w="1806"/>
            <w:tcBorders>
              <w:top w:sz="4" w:val="nil"/>
              <w:left w:sz="4" w:val="nil"/>
              <w:bottom w:sz="4" w:val="nil"/>
              <w:right w:sz="4" w:val="nil"/>
            </w:tcBorders>
            <w:vAlign w:val="center"/>
          </w:tcPr>
          <w:p w14:paraId="A6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A7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A8020000">
            <w:pPr>
              <w:widowControl w:val="1"/>
              <w:spacing w:after="120" w:before="120"/>
              <w:ind/>
              <w:contextualSpacing w:val="1"/>
              <w:rPr>
                <w:sz w:val="24"/>
              </w:rPr>
            </w:pPr>
            <w:r>
              <w:rPr>
                <w:sz w:val="24"/>
              </w:rPr>
              <w:t xml:space="preserve">Кем </w:t>
            </w:r>
            <w:r>
              <w:rPr>
                <w:sz w:val="24"/>
              </w:rPr>
              <w:t>выдан</w:t>
            </w:r>
          </w:p>
        </w:tc>
        <w:tc>
          <w:tcPr>
            <w:tcW w:type="dxa" w:w="1806"/>
            <w:tcBorders>
              <w:top w:sz="4" w:val="nil"/>
              <w:left w:sz="4" w:val="nil"/>
              <w:bottom w:sz="4" w:val="nil"/>
              <w:right w:sz="4" w:val="nil"/>
            </w:tcBorders>
            <w:vAlign w:val="center"/>
          </w:tcPr>
          <w:p w14:paraId="A9020000">
            <w:pPr>
              <w:widowControl w:val="1"/>
              <w:spacing w:after="120" w:before="120"/>
              <w:ind/>
              <w:contextualSpacing w:val="1"/>
              <w:jc w:val="center"/>
              <w:rPr>
                <w:sz w:val="24"/>
              </w:rPr>
            </w:pPr>
          </w:p>
        </w:tc>
      </w:tr>
      <w:tr>
        <w:trPr>
          <w:trHeight w:hRule="atLeast" w:val="67"/>
        </w:trPr>
        <w:tc>
          <w:tcPr>
            <w:tcW w:type="dxa" w:w="2835"/>
            <w:tcBorders>
              <w:top w:sz="4" w:val="nil"/>
              <w:left w:sz="4" w:val="nil"/>
              <w:bottom w:sz="4" w:val="nil"/>
              <w:right w:sz="4" w:val="nil"/>
            </w:tcBorders>
            <w:vAlign w:val="center"/>
          </w:tcPr>
          <w:p w14:paraId="AA020000">
            <w:pPr>
              <w:widowControl w:val="1"/>
              <w:spacing w:after="120" w:before="120"/>
              <w:ind/>
              <w:contextualSpacing w:val="1"/>
              <w:rPr>
                <w:i w:val="1"/>
                <w:sz w:val="24"/>
              </w:rPr>
            </w:pPr>
          </w:p>
        </w:tc>
        <w:tc>
          <w:tcPr>
            <w:tcW w:type="dxa" w:w="5216"/>
            <w:tcBorders>
              <w:top w:sz="4" w:val="nil"/>
              <w:left w:sz="4" w:val="nil"/>
              <w:bottom w:sz="4" w:val="nil"/>
              <w:right w:sz="4" w:val="nil"/>
            </w:tcBorders>
            <w:vAlign w:val="center"/>
          </w:tcPr>
          <w:p w14:paraId="AB020000">
            <w:pPr>
              <w:widowControl w:val="1"/>
              <w:spacing w:after="120" w:before="120"/>
              <w:ind/>
              <w:contextualSpacing w:val="1"/>
              <w:rPr>
                <w:sz w:val="24"/>
              </w:rPr>
            </w:pPr>
            <w:r>
              <w:rPr>
                <w:sz w:val="24"/>
              </w:rPr>
              <w:t>Телефон</w:t>
            </w:r>
          </w:p>
        </w:tc>
        <w:tc>
          <w:tcPr>
            <w:tcW w:type="dxa" w:w="1806"/>
            <w:tcBorders>
              <w:top w:sz="4" w:val="nil"/>
              <w:left w:sz="4" w:val="nil"/>
              <w:bottom w:sz="4" w:val="nil"/>
              <w:right w:sz="4" w:val="nil"/>
            </w:tcBorders>
            <w:vAlign w:val="center"/>
          </w:tcPr>
          <w:p w14:paraId="AC020000">
            <w:pPr>
              <w:widowControl w:val="1"/>
              <w:spacing w:after="120" w:before="120"/>
              <w:ind/>
              <w:contextualSpacing w:val="1"/>
              <w:jc w:val="center"/>
              <w:rPr>
                <w:sz w:val="24"/>
              </w:rPr>
            </w:pPr>
          </w:p>
        </w:tc>
      </w:tr>
      <w:tr>
        <w:tc>
          <w:tcPr>
            <w:tcW w:type="dxa" w:w="2835"/>
            <w:tcBorders>
              <w:top w:sz="4" w:val="nil"/>
              <w:left w:sz="4" w:val="nil"/>
              <w:bottom w:sz="4" w:val="nil"/>
              <w:right w:sz="4" w:val="nil"/>
            </w:tcBorders>
            <w:vAlign w:val="center"/>
          </w:tcPr>
          <w:p w14:paraId="AD020000">
            <w:pPr>
              <w:widowControl w:val="1"/>
              <w:spacing w:after="120" w:before="120"/>
              <w:ind/>
              <w:contextualSpacing w:val="1"/>
              <w:rPr>
                <w:sz w:val="24"/>
              </w:rPr>
            </w:pPr>
          </w:p>
        </w:tc>
        <w:tc>
          <w:tcPr>
            <w:tcW w:type="dxa" w:w="5216"/>
            <w:tcBorders>
              <w:top w:sz="4" w:val="nil"/>
              <w:left w:sz="4" w:val="nil"/>
              <w:bottom w:sz="4" w:val="nil"/>
              <w:right w:sz="4" w:val="nil"/>
            </w:tcBorders>
            <w:vAlign w:val="center"/>
          </w:tcPr>
          <w:p w14:paraId="AE020000">
            <w:pPr>
              <w:widowControl w:val="1"/>
              <w:spacing w:after="120" w:before="120"/>
              <w:ind/>
              <w:contextualSpacing w:val="1"/>
              <w:rPr>
                <w:sz w:val="24"/>
              </w:rPr>
            </w:pPr>
            <w:r>
              <w:rPr>
                <w:sz w:val="24"/>
              </w:rPr>
              <w:t>Электронная почта</w:t>
            </w:r>
          </w:p>
        </w:tc>
        <w:tc>
          <w:tcPr>
            <w:tcW w:type="dxa" w:w="1806"/>
            <w:tcBorders>
              <w:top w:sz="4" w:val="nil"/>
              <w:left w:sz="4" w:val="nil"/>
              <w:bottom w:sz="4" w:val="nil"/>
              <w:right w:sz="4" w:val="nil"/>
            </w:tcBorders>
            <w:vAlign w:val="center"/>
          </w:tcPr>
          <w:p w14:paraId="AF020000">
            <w:pPr>
              <w:widowControl w:val="1"/>
              <w:spacing w:after="120" w:before="120"/>
              <w:ind/>
              <w:contextualSpacing w:val="1"/>
              <w:jc w:val="center"/>
              <w:rPr>
                <w:sz w:val="24"/>
              </w:rPr>
            </w:pPr>
          </w:p>
        </w:tc>
      </w:tr>
    </w:tbl>
    <w:p w14:paraId="B0020000">
      <w:pPr>
        <w:widowControl w:val="1"/>
        <w:ind/>
        <w:jc w:val="center"/>
        <w:rPr>
          <w:b w:val="1"/>
          <w:sz w:val="20"/>
        </w:rPr>
      </w:pPr>
    </w:p>
    <w:p w14:paraId="B1020000">
      <w:pPr>
        <w:widowControl w:val="1"/>
        <w:ind/>
        <w:jc w:val="center"/>
        <w:rPr>
          <w:b w:val="1"/>
          <w:sz w:val="20"/>
        </w:rPr>
      </w:pPr>
    </w:p>
    <w:p w14:paraId="B2020000">
      <w:pPr>
        <w:widowControl w:val="1"/>
        <w:ind/>
        <w:jc w:val="center"/>
        <w:rPr>
          <w:b w:val="1"/>
          <w:sz w:val="20"/>
        </w:rPr>
      </w:pPr>
    </w:p>
    <w:p w14:paraId="B3020000">
      <w:pPr>
        <w:widowControl w:val="1"/>
        <w:ind/>
        <w:jc w:val="center"/>
        <w:rPr>
          <w:b w:val="1"/>
          <w:sz w:val="20"/>
        </w:rPr>
      </w:pPr>
    </w:p>
    <w:p w14:paraId="B4020000">
      <w:pPr>
        <w:widowControl w:val="1"/>
        <w:ind/>
        <w:jc w:val="center"/>
        <w:rPr>
          <w:b w:val="1"/>
          <w:sz w:val="20"/>
        </w:rPr>
      </w:pPr>
    </w:p>
    <w:p w14:paraId="B5020000">
      <w:pPr>
        <w:widowControl w:val="1"/>
        <w:ind/>
        <w:jc w:val="center"/>
        <w:rPr>
          <w:b w:val="1"/>
          <w:sz w:val="20"/>
        </w:rPr>
      </w:pPr>
    </w:p>
    <w:p w14:paraId="B6020000">
      <w:pPr>
        <w:widowControl w:val="1"/>
        <w:ind/>
        <w:jc w:val="center"/>
        <w:rPr>
          <w:b w:val="1"/>
          <w:sz w:val="28"/>
        </w:rPr>
      </w:pPr>
      <w:r>
        <w:rPr>
          <w:b w:val="1"/>
          <w:sz w:val="28"/>
        </w:rPr>
        <w:t xml:space="preserve">ЗАЯВЛЕНИЕ </w:t>
      </w:r>
    </w:p>
    <w:p w14:paraId="B7020000">
      <w:pPr>
        <w:widowControl w:val="1"/>
        <w:ind/>
        <w:jc w:val="center"/>
        <w:rPr>
          <w:b w:val="1"/>
          <w:sz w:val="28"/>
          <w:highlight w:val="yellow"/>
        </w:rPr>
      </w:pPr>
      <w:r>
        <w:rPr>
          <w:b w:val="1"/>
          <w:sz w:val="28"/>
        </w:rPr>
        <w:t>о выдаче разрешения на право вырубки зеленых насаждений</w:t>
      </w:r>
    </w:p>
    <w:p w14:paraId="B8020000">
      <w:pPr>
        <w:widowControl w:val="1"/>
        <w:ind/>
        <w:jc w:val="center"/>
        <w:rPr>
          <w:sz w:val="20"/>
          <w:highlight w:val="yellow"/>
        </w:rPr>
      </w:pPr>
    </w:p>
    <w:tbl>
      <w:tblPr>
        <w:tblStyle w:val="Style_1"/>
        <w:tblInd w:type="dxa" w:w="137"/>
        <w:tblLayout w:type="fixed"/>
      </w:tblPr>
      <w:tblGrid>
        <w:gridCol w:w="4116"/>
        <w:gridCol w:w="5211"/>
      </w:tblGrid>
      <w:tr>
        <w:trPr>
          <w:trHeight w:hRule="atLeast" w:val="713"/>
        </w:trPr>
        <w:tc>
          <w:tcPr>
            <w:tcW w:type="dxa" w:w="9327"/>
            <w:gridSpan w:val="2"/>
            <w:tcBorders>
              <w:top w:sz="4" w:val="nil"/>
              <w:left w:sz="4" w:val="nil"/>
              <w:bottom w:sz="4" w:val="nil"/>
              <w:right w:sz="4" w:val="nil"/>
            </w:tcBorders>
          </w:tcPr>
          <w:p w14:paraId="B9020000">
            <w:pPr>
              <w:widowControl w:val="1"/>
              <w:ind w:firstLine="463"/>
              <w:jc w:val="both"/>
              <w:rPr>
                <w:sz w:val="24"/>
              </w:rPr>
            </w:pPr>
            <w:r>
              <w:rPr>
                <w:sz w:val="24"/>
              </w:rPr>
              <w:t>Прошу выдать разрешение на право вырубки зеленых насаждений ____________________________________</w:t>
            </w:r>
            <w:r>
              <w:rPr>
                <w:sz w:val="24"/>
              </w:rPr>
              <w:t>.</w:t>
            </w:r>
          </w:p>
          <w:p w14:paraId="BA020000">
            <w:pPr>
              <w:widowControl w:val="1"/>
              <w:ind w:firstLine="463"/>
              <w:rPr>
                <w:sz w:val="24"/>
              </w:rPr>
            </w:pPr>
            <w:r>
              <w:rPr>
                <w:sz w:val="24"/>
              </w:rPr>
              <w:t>Сведения о документах, в соответствии с которыми проводится вырубка зеленых насаждений:</w:t>
            </w:r>
          </w:p>
          <w:p w14:paraId="BB020000">
            <w:pPr>
              <w:widowControl w:val="1"/>
              <w:ind w:firstLine="321"/>
              <w:jc w:val="both"/>
              <w:rPr>
                <w:sz w:val="24"/>
              </w:rPr>
            </w:pPr>
          </w:p>
        </w:tc>
      </w:tr>
      <w:tr>
        <w:trPr>
          <w:trHeight w:hRule="atLeast" w:val="146"/>
        </w:trPr>
        <w:tc>
          <w:tcPr>
            <w:tcW w:type="dxa" w:w="4116"/>
            <w:tcBorders>
              <w:top w:sz="4" w:val="nil"/>
              <w:left w:sz="4" w:val="nil"/>
              <w:bottom w:sz="4" w:val="nil"/>
              <w:right w:sz="4" w:val="nil"/>
            </w:tcBorders>
          </w:tcPr>
          <w:p w14:paraId="BC020000">
            <w:pPr>
              <w:widowControl w:val="1"/>
              <w:ind/>
              <w:rPr>
                <w:sz w:val="24"/>
              </w:rPr>
            </w:pPr>
          </w:p>
        </w:tc>
        <w:tc>
          <w:tcPr>
            <w:tcW w:type="dxa" w:w="5211"/>
            <w:tcBorders>
              <w:top w:sz="4" w:val="nil"/>
              <w:left w:sz="4" w:val="nil"/>
              <w:bottom w:sz="4" w:val="nil"/>
              <w:right w:sz="4" w:val="nil"/>
            </w:tcBorders>
          </w:tcPr>
          <w:p w14:paraId="BD020000">
            <w:pPr>
              <w:widowControl w:val="1"/>
              <w:ind/>
              <w:jc w:val="both"/>
              <w:rPr>
                <w:sz w:val="24"/>
              </w:rPr>
            </w:pPr>
          </w:p>
        </w:tc>
      </w:tr>
      <w:tr>
        <w:trPr>
          <w:trHeight w:hRule="atLeast" w:val="70"/>
        </w:trPr>
        <w:tc>
          <w:tcPr>
            <w:tcW w:type="dxa" w:w="4116"/>
            <w:tcBorders>
              <w:top w:sz="4" w:val="nil"/>
              <w:left w:sz="4" w:val="nil"/>
              <w:bottom w:sz="4" w:val="nil"/>
              <w:right w:sz="4" w:val="nil"/>
            </w:tcBorders>
          </w:tcPr>
          <w:p w14:paraId="BE020000">
            <w:pPr>
              <w:widowControl w:val="1"/>
              <w:ind/>
              <w:rPr>
                <w:sz w:val="24"/>
              </w:rPr>
            </w:pPr>
          </w:p>
        </w:tc>
        <w:tc>
          <w:tcPr>
            <w:tcW w:type="dxa" w:w="5211"/>
            <w:tcBorders>
              <w:top w:sz="4" w:val="nil"/>
              <w:left w:sz="4" w:val="nil"/>
              <w:bottom w:sz="4" w:val="nil"/>
              <w:right w:sz="4" w:val="nil"/>
            </w:tcBorders>
          </w:tcPr>
          <w:p w14:paraId="BF020000">
            <w:pPr>
              <w:widowControl w:val="1"/>
              <w:ind/>
              <w:jc w:val="both"/>
              <w:rPr>
                <w:sz w:val="24"/>
              </w:rPr>
            </w:pPr>
          </w:p>
        </w:tc>
      </w:tr>
      <w:tr>
        <w:trPr>
          <w:trHeight w:hRule="atLeast" w:val="238"/>
        </w:trPr>
        <w:tc>
          <w:tcPr>
            <w:tcW w:type="dxa" w:w="4116"/>
            <w:tcBorders>
              <w:top w:sz="4" w:val="nil"/>
              <w:left w:sz="4" w:val="nil"/>
              <w:bottom w:sz="4" w:val="nil"/>
              <w:right w:sz="4" w:val="nil"/>
            </w:tcBorders>
          </w:tcPr>
          <w:p w14:paraId="C0020000">
            <w:pPr>
              <w:widowControl w:val="1"/>
              <w:ind/>
              <w:rPr>
                <w:sz w:val="24"/>
              </w:rPr>
            </w:pPr>
          </w:p>
        </w:tc>
        <w:tc>
          <w:tcPr>
            <w:tcW w:type="dxa" w:w="5211"/>
            <w:tcBorders>
              <w:top w:sz="4" w:val="nil"/>
              <w:left w:sz="4" w:val="nil"/>
              <w:bottom w:sz="4" w:val="nil"/>
              <w:right w:sz="4" w:val="nil"/>
            </w:tcBorders>
          </w:tcPr>
          <w:p w14:paraId="C1020000">
            <w:pPr>
              <w:widowControl w:val="1"/>
              <w:ind/>
              <w:jc w:val="both"/>
              <w:rPr>
                <w:sz w:val="24"/>
              </w:rPr>
            </w:pPr>
          </w:p>
        </w:tc>
      </w:tr>
      <w:tr>
        <w:trPr>
          <w:trHeight w:hRule="atLeast" w:val="270"/>
        </w:trPr>
        <w:tc>
          <w:tcPr>
            <w:tcW w:type="dxa" w:w="4116"/>
            <w:tcBorders>
              <w:top w:sz="4" w:val="nil"/>
              <w:left w:sz="4" w:val="nil"/>
              <w:bottom w:sz="4" w:val="nil"/>
              <w:right w:sz="4" w:val="nil"/>
            </w:tcBorders>
          </w:tcPr>
          <w:p w14:paraId="C2020000">
            <w:pPr>
              <w:widowControl w:val="1"/>
              <w:ind/>
              <w:rPr>
                <w:sz w:val="24"/>
              </w:rPr>
            </w:pPr>
          </w:p>
        </w:tc>
        <w:tc>
          <w:tcPr>
            <w:tcW w:type="dxa" w:w="5211"/>
            <w:tcBorders>
              <w:top w:sz="4" w:val="nil"/>
              <w:left w:sz="4" w:val="nil"/>
              <w:bottom w:sz="4" w:val="nil"/>
              <w:right w:sz="4" w:val="nil"/>
            </w:tcBorders>
          </w:tcPr>
          <w:p w14:paraId="C3020000">
            <w:pPr>
              <w:widowControl w:val="1"/>
              <w:ind/>
              <w:jc w:val="both"/>
              <w:rPr>
                <w:sz w:val="24"/>
              </w:rPr>
            </w:pPr>
          </w:p>
        </w:tc>
      </w:tr>
      <w:tr>
        <w:trPr>
          <w:trHeight w:hRule="atLeast" w:val="70"/>
        </w:trPr>
        <w:tc>
          <w:tcPr>
            <w:tcW w:type="dxa" w:w="4116"/>
            <w:tcBorders>
              <w:top w:sz="4" w:val="nil"/>
              <w:left w:sz="4" w:val="nil"/>
              <w:bottom w:sz="4" w:val="nil"/>
              <w:right w:sz="4" w:val="nil"/>
            </w:tcBorders>
          </w:tcPr>
          <w:p w14:paraId="C4020000">
            <w:pPr>
              <w:widowControl w:val="1"/>
              <w:ind/>
              <w:rPr>
                <w:sz w:val="24"/>
              </w:rPr>
            </w:pPr>
          </w:p>
        </w:tc>
        <w:tc>
          <w:tcPr>
            <w:tcW w:type="dxa" w:w="5211"/>
            <w:tcBorders>
              <w:top w:sz="4" w:val="nil"/>
              <w:left w:sz="4" w:val="nil"/>
              <w:bottom w:sz="4" w:val="nil"/>
              <w:right w:sz="4" w:val="nil"/>
            </w:tcBorders>
          </w:tcPr>
          <w:p w14:paraId="C5020000">
            <w:pPr>
              <w:widowControl w:val="1"/>
              <w:ind/>
              <w:jc w:val="both"/>
              <w:rPr>
                <w:sz w:val="24"/>
              </w:rPr>
            </w:pPr>
          </w:p>
        </w:tc>
      </w:tr>
      <w:tr>
        <w:trPr>
          <w:trHeight w:hRule="atLeast" w:val="887"/>
        </w:trPr>
        <w:tc>
          <w:tcPr>
            <w:tcW w:type="dxa" w:w="4116"/>
            <w:tcBorders>
              <w:top w:sz="4" w:val="nil"/>
              <w:left w:sz="4" w:val="nil"/>
              <w:bottom w:sz="4" w:val="nil"/>
              <w:right w:sz="4" w:val="nil"/>
            </w:tcBorders>
          </w:tcPr>
          <w:p w14:paraId="C6020000">
            <w:pPr>
              <w:widowControl w:val="1"/>
              <w:ind/>
              <w:rPr>
                <w:sz w:val="24"/>
              </w:rPr>
            </w:pPr>
          </w:p>
        </w:tc>
        <w:tc>
          <w:tcPr>
            <w:tcW w:type="dxa" w:w="5211"/>
            <w:tcBorders>
              <w:top w:sz="4" w:val="nil"/>
              <w:left w:sz="4" w:val="nil"/>
              <w:bottom w:sz="4" w:val="nil"/>
              <w:right w:sz="4" w:val="nil"/>
            </w:tcBorders>
          </w:tcPr>
          <w:p w14:paraId="C7020000">
            <w:pPr>
              <w:widowControl w:val="1"/>
              <w:ind/>
              <w:jc w:val="both"/>
              <w:rPr>
                <w:sz w:val="24"/>
              </w:rPr>
            </w:pPr>
          </w:p>
        </w:tc>
      </w:tr>
    </w:tbl>
    <w:p w14:paraId="C8020000">
      <w:pPr>
        <w:rPr/>
      </w:pPr>
    </w:p>
    <w:tbl>
      <w:tblPr>
        <w:tblStyle w:val="Style_1"/>
        <w:tblLayout w:type="fixed"/>
      </w:tblPr>
      <w:tblGrid>
        <w:gridCol w:w="9876"/>
      </w:tblGrid>
      <w:tr>
        <w:trPr>
          <w:trHeight w:hRule="atLeast" w:val="887"/>
        </w:trPr>
        <w:tc>
          <w:tcPr>
            <w:tcW w:type="dxa" w:w="9876"/>
            <w:tcBorders>
              <w:top w:sz="4" w:val="nil"/>
              <w:left w:sz="4" w:val="nil"/>
              <w:bottom w:sz="4" w:val="nil"/>
              <w:right w:sz="4" w:val="nil"/>
            </w:tcBorders>
          </w:tcPr>
          <w:p w14:paraId="C9020000">
            <w:pPr>
              <w:widowControl w:val="1"/>
              <w:ind w:firstLine="321"/>
              <w:rPr>
                <w:sz w:val="24"/>
              </w:rPr>
            </w:pPr>
            <w:r>
              <w:rPr>
                <w:sz w:val="24"/>
              </w:rPr>
              <w:t>Приложения:</w:t>
            </w:r>
          </w:p>
          <w:p w14:paraId="CA020000">
            <w:pPr>
              <w:widowControl w:val="1"/>
              <w:ind w:firstLine="321"/>
              <w:rPr>
                <w:sz w:val="24"/>
              </w:rPr>
            </w:pPr>
          </w:p>
        </w:tc>
      </w:tr>
    </w:tbl>
    <w:p w14:paraId="CB020000">
      <w:pPr>
        <w:rPr/>
      </w:pPr>
    </w:p>
    <w:tbl>
      <w:tblPr>
        <w:tblStyle w:val="Style_1"/>
        <w:tblInd w:type="dxa" w:w="137"/>
        <w:tblLayout w:type="fixed"/>
      </w:tblPr>
      <w:tblGrid>
        <w:gridCol w:w="4956"/>
        <w:gridCol w:w="4824"/>
      </w:tblGrid>
      <w:tr>
        <w:tc>
          <w:tcPr>
            <w:tcW w:type="dxa" w:w="4956"/>
            <w:tcBorders>
              <w:top w:color="000000" w:sz="4" w:val="single"/>
              <w:left w:color="000000" w:sz="4" w:val="single"/>
              <w:bottom w:color="000000" w:sz="4" w:val="single"/>
              <w:right w:color="000000" w:sz="4" w:val="single"/>
            </w:tcBorders>
            <w:vAlign w:val="center"/>
          </w:tcPr>
          <w:p w14:paraId="CC020000">
            <w:pPr>
              <w:widowControl w:val="1"/>
              <w:ind/>
              <w:jc w:val="center"/>
              <w:rPr>
                <w:sz w:val="24"/>
              </w:rPr>
            </w:pPr>
            <w:r>
              <w:rPr>
                <w:sz w:val="24"/>
              </w:rPr>
              <w:t>{Ф.И.О.}</w:t>
            </w:r>
          </w:p>
          <w:p w14:paraId="CD020000">
            <w:pPr>
              <w:widowControl w:val="1"/>
              <w:ind/>
              <w:jc w:val="center"/>
              <w:rPr>
                <w:sz w:val="24"/>
              </w:rPr>
            </w:pPr>
            <w:r>
              <w:rPr>
                <w:sz w:val="24"/>
              </w:rPr>
              <w:t>ДД.ММ</w:t>
            </w:r>
            <w:r>
              <w:rPr>
                <w:sz w:val="24"/>
              </w:rPr>
              <w:t>.Г</w:t>
            </w:r>
            <w:r>
              <w:rPr>
                <w:sz w:val="24"/>
              </w:rPr>
              <w:t>ГГГ</w:t>
            </w:r>
          </w:p>
        </w:tc>
        <w:tc>
          <w:tcPr>
            <w:tcW w:type="dxa" w:w="4824"/>
            <w:tcBorders>
              <w:top w:color="000000" w:sz="4" w:val="single"/>
              <w:left w:color="000000" w:sz="4" w:val="single"/>
              <w:bottom w:color="000000" w:sz="4" w:val="single"/>
              <w:right w:color="000000" w:sz="4" w:val="single"/>
            </w:tcBorders>
            <w:vAlign w:val="center"/>
          </w:tcPr>
          <w:p w14:paraId="CE020000">
            <w:pPr>
              <w:widowControl w:val="1"/>
              <w:ind/>
              <w:rPr>
                <w:b w:val="1"/>
                <w:sz w:val="24"/>
              </w:rPr>
            </w:pPr>
            <w:r>
              <w:rPr>
                <w:b w:val="1"/>
                <w:sz w:val="24"/>
              </w:rPr>
              <w:t>Сведения об электронной подписи</w:t>
            </w:r>
          </w:p>
        </w:tc>
      </w:tr>
    </w:tbl>
    <w:p w14:paraId="CF020000">
      <w:pPr>
        <w:widowControl w:val="1"/>
        <w:spacing w:after="160" w:line="252" w:lineRule="auto"/>
        <w:ind/>
        <w:rPr>
          <w:sz w:val="28"/>
        </w:rPr>
      </w:pPr>
    </w:p>
    <w:p w14:paraId="D0020000">
      <w:pPr>
        <w:pStyle w:val="Style_18"/>
        <w:numPr>
          <w:ilvl w:val="0"/>
          <w:numId w:val="0"/>
        </w:numPr>
        <w:ind/>
        <w:jc w:val="center"/>
        <w:rPr>
          <w:sz w:val="24"/>
        </w:rPr>
      </w:pPr>
    </w:p>
    <w:p w14:paraId="D1020000">
      <w:pPr>
        <w:pStyle w:val="Style_18"/>
        <w:numPr>
          <w:ilvl w:val="0"/>
          <w:numId w:val="0"/>
        </w:numPr>
        <w:ind/>
        <w:jc w:val="center"/>
        <w:rPr>
          <w:sz w:val="24"/>
        </w:rPr>
      </w:pPr>
    </w:p>
    <w:p w14:paraId="D2020000"/>
    <w:p w14:paraId="D3020000"/>
    <w:p w14:paraId="D4020000"/>
    <w:p w14:paraId="D5020000"/>
    <w:p w14:paraId="D6020000"/>
    <w:p w14:paraId="D7020000"/>
    <w:p w14:paraId="D8020000"/>
    <w:p w14:paraId="D9020000"/>
    <w:p w14:paraId="DA020000"/>
    <w:p w14:paraId="DB020000"/>
    <w:p w14:paraId="DC020000"/>
    <w:p w14:paraId="DD020000"/>
    <w:p w14:paraId="DE020000"/>
    <w:p w14:paraId="DF020000"/>
    <w:p w14:paraId="E0020000"/>
    <w:p w14:paraId="E1020000"/>
    <w:p w14:paraId="E2020000"/>
    <w:p w14:paraId="E3020000"/>
    <w:p w14:paraId="E4020000"/>
    <w:p w14:paraId="E5020000"/>
    <w:p w14:paraId="E6020000">
      <w:pPr>
        <w:sectPr>
          <w:pgSz w:h="16840" w:orient="portrait" w:w="11910"/>
          <w:pgMar w:bottom="1134" w:footer="720" w:gutter="0" w:header="720" w:left="1701" w:right="851" w:top="1134"/>
        </w:sectPr>
      </w:pPr>
    </w:p>
    <w:p w14:paraId="E7020000">
      <w:pPr>
        <w:ind/>
        <w:jc w:val="right"/>
      </w:pPr>
      <w:r>
        <w:t xml:space="preserve">Приложение № 2 </w:t>
      </w:r>
    </w:p>
    <w:p w14:paraId="E8020000">
      <w:pPr>
        <w:spacing w:line="240" w:lineRule="exact"/>
        <w:ind w:firstLine="0" w:left="5670"/>
        <w:jc w:val="both"/>
      </w:pPr>
      <w:r>
        <w:t>к Административному регламенту</w:t>
      </w:r>
    </w:p>
    <w:p w14:paraId="E9020000">
      <w:pPr>
        <w:spacing w:line="240" w:lineRule="exact"/>
        <w:ind w:firstLine="0" w:left="5670"/>
        <w:jc w:val="both"/>
        <w:rPr>
          <w:highlight w:val="white"/>
        </w:rPr>
      </w:pPr>
      <w:r>
        <w:t xml:space="preserve">предоставления муниципальной услуги </w:t>
      </w:r>
      <w:r>
        <w:t>«</w:t>
      </w:r>
      <w:r>
        <w:rPr>
          <w:sz w:val="24"/>
        </w:rPr>
        <w:t>Выдача разрешений на право вырубки зеленых насаждений</w:t>
      </w:r>
      <w:r>
        <w:t>»</w:t>
      </w:r>
    </w:p>
    <w:p w14:paraId="EA020000">
      <w:pPr>
        <w:pStyle w:val="Style_18"/>
        <w:numPr>
          <w:ilvl w:val="0"/>
          <w:numId w:val="0"/>
        </w:numPr>
        <w:ind/>
        <w:jc w:val="center"/>
        <w:rPr>
          <w:sz w:val="24"/>
        </w:rPr>
      </w:pPr>
    </w:p>
    <w:p w14:paraId="EB020000">
      <w:bookmarkStart w:id="49" w:name="__RefHeading___48"/>
      <w:bookmarkEnd w:id="49"/>
      <w:pPr>
        <w:pStyle w:val="Style_18"/>
        <w:numPr>
          <w:ilvl w:val="0"/>
          <w:numId w:val="0"/>
        </w:numPr>
        <w:ind/>
        <w:jc w:val="center"/>
        <w:rPr>
          <w:sz w:val="26"/>
        </w:rPr>
      </w:pPr>
      <w:r>
        <w:rPr>
          <w:sz w:val="26"/>
        </w:rPr>
        <w:t xml:space="preserve">Форма </w:t>
      </w:r>
      <w:r>
        <w:rPr>
          <w:sz w:val="26"/>
        </w:rPr>
        <w:t>разрешения на право вырубки зеленых насаждений</w:t>
      </w:r>
    </w:p>
    <w:p w14:paraId="EC020000">
      <w:pPr>
        <w:ind/>
        <w:jc w:val="center"/>
        <w:rPr>
          <w:b w:val="1"/>
          <w:sz w:val="24"/>
        </w:rPr>
      </w:pPr>
      <w:bookmarkStart w:id="50" w:name="_Hlk51692325"/>
    </w:p>
    <w:p w14:paraId="ED020000">
      <w:pPr>
        <w:rPr>
          <w:i w:val="1"/>
          <w:sz w:val="24"/>
        </w:rPr>
      </w:pPr>
      <w:r>
        <w:rPr>
          <w:sz w:val="24"/>
        </w:rPr>
        <w:t xml:space="preserve">                                                                                                    От: </w:t>
      </w:r>
      <w:r>
        <w:rPr>
          <w:i w:val="1"/>
          <w:sz w:val="24"/>
        </w:rPr>
        <w:t>_______________________</w:t>
      </w:r>
    </w:p>
    <w:p w14:paraId="EE020000">
      <w:pPr>
        <w:ind w:firstLine="0" w:left="6096"/>
        <w:contextualSpacing w:val="1"/>
        <w:rPr>
          <w:i w:val="1"/>
          <w:sz w:val="24"/>
        </w:rPr>
      </w:pPr>
      <w:r>
        <w:rPr>
          <w:i w:val="1"/>
          <w:sz w:val="24"/>
        </w:rPr>
        <w:t>(наименование уполномоченного органа)</w:t>
      </w:r>
    </w:p>
    <w:p w14:paraId="EF020000">
      <w:pPr>
        <w:ind w:firstLine="0" w:left="6096"/>
        <w:contextualSpacing w:val="1"/>
        <w:rPr>
          <w:sz w:val="24"/>
        </w:rPr>
      </w:pPr>
    </w:p>
    <w:tbl>
      <w:tblPr>
        <w:tblStyle w:val="Style_1"/>
        <w:tblLayout w:type="fixed"/>
      </w:tblPr>
      <w:tblGrid>
        <w:gridCol w:w="5954"/>
        <w:gridCol w:w="3260"/>
      </w:tblGrid>
      <w:tr>
        <w:trPr>
          <w:trHeight w:hRule="atLeast" w:val="586"/>
        </w:trPr>
        <w:tc>
          <w:tcPr>
            <w:tcW w:type="dxa" w:w="5954"/>
            <w:tcBorders>
              <w:top w:sz="4" w:val="nil"/>
              <w:left w:sz="4" w:val="nil"/>
              <w:bottom w:sz="4" w:val="nil"/>
              <w:right w:sz="4" w:val="nil"/>
            </w:tcBorders>
            <w:tcMar>
              <w:top w:type="dxa" w:w="75"/>
              <w:left w:type="dxa" w:w="255"/>
              <w:bottom w:type="dxa" w:w="75"/>
              <w:right w:type="dxa" w:w="255"/>
            </w:tcMar>
          </w:tcPr>
          <w:p w14:paraId="F0020000">
            <w:pPr>
              <w:ind w:firstLine="4707"/>
              <w:rPr>
                <w:sz w:val="24"/>
              </w:rPr>
            </w:pPr>
            <w:r>
              <w:rPr>
                <w:sz w:val="24"/>
              </w:rPr>
              <w:t xml:space="preserve">   Кому</w:t>
            </w:r>
          </w:p>
        </w:tc>
        <w:tc>
          <w:tcPr>
            <w:tcW w:type="dxa" w:w="3260"/>
            <w:tcBorders>
              <w:top w:sz="4" w:val="nil"/>
              <w:left w:sz="4" w:val="nil"/>
              <w:bottom w:sz="4" w:val="nil"/>
              <w:right w:sz="4" w:val="nil"/>
            </w:tcBorders>
            <w:tcMar>
              <w:top w:type="dxa" w:w="75"/>
              <w:left w:type="dxa" w:w="255"/>
              <w:bottom w:type="dxa" w:w="75"/>
              <w:right w:type="dxa" w:w="255"/>
            </w:tcMar>
          </w:tcPr>
          <w:p w14:paraId="F1020000">
            <w:pPr>
              <w:rPr>
                <w:i w:val="1"/>
                <w:sz w:val="24"/>
              </w:rPr>
            </w:pPr>
            <w:r>
              <w:rPr>
                <w:i w:val="1"/>
                <w:sz w:val="24"/>
              </w:rPr>
              <w:t xml:space="preserve"> ______________________</w:t>
            </w:r>
          </w:p>
          <w:p w14:paraId="F2020000">
            <w:pPr>
              <w:rPr>
                <w:i w:val="1"/>
                <w:sz w:val="24"/>
              </w:rPr>
            </w:pPr>
            <w:r>
              <w:rPr>
                <w:i w:val="1"/>
                <w:sz w:val="24"/>
              </w:rPr>
              <w:t xml:space="preserve">(фамилия, имя, отчество - для граждан и индивидуальных предпринимателей, или полное наименование </w:t>
            </w:r>
            <w:r>
              <w:rPr>
                <w:i w:val="1"/>
                <w:sz w:val="24"/>
              </w:rPr>
              <w:br/>
            </w:r>
            <w:r>
              <w:rPr>
                <w:i w:val="1"/>
                <w:sz w:val="24"/>
              </w:rPr>
              <w:t>организации – для юридических лиц</w:t>
            </w:r>
          </w:p>
        </w:tc>
      </w:tr>
      <w:tr>
        <w:trPr>
          <w:trHeight w:hRule="atLeast" w:val="977"/>
        </w:trPr>
        <w:tc>
          <w:tcPr>
            <w:tcW w:type="dxa" w:w="5954"/>
            <w:tcBorders>
              <w:top w:sz="4" w:val="nil"/>
              <w:left w:sz="4" w:val="nil"/>
              <w:bottom w:sz="4" w:val="nil"/>
              <w:right w:sz="4" w:val="nil"/>
            </w:tcBorders>
            <w:tcMar>
              <w:top w:type="dxa" w:w="75"/>
              <w:left w:type="dxa" w:w="255"/>
              <w:bottom w:type="dxa" w:w="75"/>
              <w:right w:type="dxa" w:w="255"/>
            </w:tcMar>
          </w:tcPr>
          <w:p w14:paraId="F3020000">
            <w:pPr>
              <w:rPr>
                <w:sz w:val="24"/>
              </w:rPr>
            </w:pPr>
            <w:r>
              <w:rPr>
                <w:sz w:val="24"/>
              </w:rPr>
              <w:t> </w:t>
            </w:r>
          </w:p>
        </w:tc>
        <w:tc>
          <w:tcPr>
            <w:tcW w:type="dxa" w:w="3260"/>
            <w:tcBorders>
              <w:top w:sz="4" w:val="nil"/>
              <w:left w:sz="4" w:val="nil"/>
              <w:bottom w:sz="4" w:val="nil"/>
              <w:right w:sz="4" w:val="nil"/>
            </w:tcBorders>
            <w:tcMar>
              <w:top w:type="dxa" w:w="75"/>
              <w:left w:type="dxa" w:w="255"/>
              <w:bottom w:type="dxa" w:w="75"/>
              <w:right w:type="dxa" w:w="255"/>
            </w:tcMar>
          </w:tcPr>
          <w:p w14:paraId="F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64" w:lineRule="atLeast"/>
              <w:ind/>
              <w:rPr>
                <w:sz w:val="24"/>
              </w:rPr>
            </w:pPr>
            <w:r>
              <w:rPr>
                <w:sz w:val="24"/>
              </w:rPr>
              <w:t>______________________</w:t>
            </w:r>
          </w:p>
          <w:p w14:paraId="F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64" w:lineRule="atLeast"/>
              <w:ind/>
              <w:rPr>
                <w:i w:val="1"/>
                <w:sz w:val="24"/>
              </w:rPr>
            </w:pPr>
            <w:r>
              <w:rPr>
                <w:sz w:val="24"/>
              </w:rPr>
              <w:t>(</w:t>
            </w:r>
            <w:r>
              <w:rPr>
                <w:i w:val="1"/>
                <w:sz w:val="24"/>
              </w:rPr>
              <w:t>почтовый индекс</w:t>
            </w:r>
          </w:p>
          <w:p w14:paraId="F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64" w:lineRule="atLeast"/>
              <w:ind/>
              <w:rPr>
                <w:i w:val="1"/>
                <w:sz w:val="24"/>
              </w:rPr>
            </w:pPr>
            <w:r>
              <w:rPr>
                <w:i w:val="1"/>
                <w:sz w:val="24"/>
              </w:rPr>
              <w:t>и адрес, адрес электронной почты)</w:t>
            </w:r>
          </w:p>
          <w:p w14:paraId="F7020000">
            <w:pPr>
              <w:rPr>
                <w:sz w:val="24"/>
              </w:rPr>
            </w:pPr>
          </w:p>
        </w:tc>
      </w:tr>
    </w:tbl>
    <w:p w14:paraId="F8020000">
      <w:pPr>
        <w:ind/>
        <w:jc w:val="center"/>
        <w:rPr>
          <w:b w:val="1"/>
          <w:sz w:val="24"/>
        </w:rPr>
      </w:pPr>
      <w:r>
        <w:rPr>
          <w:b w:val="1"/>
          <w:sz w:val="24"/>
        </w:rPr>
        <w:t>РАЗРЕШЕНИЕ</w:t>
      </w:r>
    </w:p>
    <w:p w14:paraId="F9020000">
      <w:pPr>
        <w:ind/>
        <w:jc w:val="center"/>
        <w:rPr>
          <w:b w:val="1"/>
          <w:sz w:val="24"/>
        </w:rPr>
      </w:pPr>
      <w:r>
        <w:rPr>
          <w:b w:val="1"/>
          <w:sz w:val="24"/>
        </w:rPr>
        <w:t>на право вырубки зеленых насаждений</w:t>
      </w:r>
    </w:p>
    <w:tbl>
      <w:tblPr>
        <w:tblStyle w:val="Style_1"/>
        <w:tblInd w:type="dxa" w:w="-28"/>
        <w:tblLayout w:type="fixed"/>
        <w:tblCellMar>
          <w:left w:type="dxa" w:w="28"/>
          <w:right w:type="dxa" w:w="28"/>
        </w:tblCellMar>
      </w:tblPr>
      <w:tblGrid>
        <w:gridCol w:w="3110"/>
        <w:gridCol w:w="3844"/>
        <w:gridCol w:w="2431"/>
      </w:tblGrid>
      <w:tr>
        <w:tc>
          <w:tcPr>
            <w:tcW w:type="dxa" w:w="3110"/>
            <w:tcBorders>
              <w:top w:sz="4" w:val="nil"/>
              <w:left w:sz="4" w:val="nil"/>
              <w:bottom w:color="000000" w:sz="4" w:val="single"/>
              <w:right w:sz="4" w:val="nil"/>
            </w:tcBorders>
            <w:tcMar>
              <w:left w:type="dxa" w:w="28"/>
              <w:right w:type="dxa" w:w="28"/>
            </w:tcMar>
            <w:vAlign w:val="bottom"/>
          </w:tcPr>
          <w:p w14:paraId="FA020000">
            <w:pPr>
              <w:ind/>
              <w:jc w:val="center"/>
              <w:rPr>
                <w:sz w:val="24"/>
              </w:rPr>
            </w:pPr>
          </w:p>
        </w:tc>
        <w:tc>
          <w:tcPr>
            <w:tcW w:type="dxa" w:w="3844"/>
            <w:tcMar>
              <w:left w:type="dxa" w:w="28"/>
              <w:right w:type="dxa" w:w="28"/>
            </w:tcMar>
            <w:vAlign w:val="bottom"/>
          </w:tcPr>
          <w:p w14:paraId="FB020000">
            <w:pPr>
              <w:ind w:right="85"/>
              <w:jc w:val="right"/>
              <w:rPr>
                <w:sz w:val="24"/>
              </w:rPr>
            </w:pPr>
          </w:p>
        </w:tc>
        <w:tc>
          <w:tcPr>
            <w:tcW w:type="dxa" w:w="2431"/>
            <w:tcBorders>
              <w:top w:sz="4" w:val="nil"/>
              <w:left w:sz="4" w:val="nil"/>
              <w:bottom w:color="000000" w:sz="4" w:val="single"/>
              <w:right w:sz="4" w:val="nil"/>
            </w:tcBorders>
            <w:tcMar>
              <w:left w:type="dxa" w:w="28"/>
              <w:right w:type="dxa" w:w="28"/>
            </w:tcMar>
            <w:vAlign w:val="bottom"/>
          </w:tcPr>
          <w:p w14:paraId="FC020000">
            <w:pPr>
              <w:ind/>
              <w:jc w:val="center"/>
              <w:rPr>
                <w:sz w:val="24"/>
              </w:rPr>
            </w:pPr>
          </w:p>
        </w:tc>
      </w:tr>
      <w:tr>
        <w:tc>
          <w:tcPr>
            <w:tcW w:type="dxa" w:w="3110"/>
            <w:tcBorders>
              <w:top w:sz="4" w:val="nil"/>
              <w:left w:sz="4" w:val="nil"/>
              <w:bottom w:sz="4" w:val="nil"/>
              <w:right w:sz="4" w:val="nil"/>
            </w:tcBorders>
            <w:tcMar>
              <w:left w:type="dxa" w:w="28"/>
              <w:right w:type="dxa" w:w="28"/>
            </w:tcMar>
          </w:tcPr>
          <w:p w14:paraId="FD020000">
            <w:pPr>
              <w:ind/>
              <w:jc w:val="center"/>
              <w:rPr>
                <w:i w:val="1"/>
                <w:sz w:val="24"/>
              </w:rPr>
            </w:pPr>
            <w:r>
              <w:rPr>
                <w:i w:val="1"/>
                <w:sz w:val="24"/>
              </w:rPr>
              <w:t>дата решения уполномоченного органа местного самоуправления</w:t>
            </w:r>
          </w:p>
        </w:tc>
        <w:tc>
          <w:tcPr>
            <w:tcW w:type="dxa" w:w="3844"/>
            <w:tcBorders>
              <w:top w:sz="4" w:val="nil"/>
              <w:left w:sz="4" w:val="nil"/>
              <w:bottom w:sz="4" w:val="nil"/>
              <w:right w:sz="4" w:val="nil"/>
            </w:tcBorders>
            <w:tcMar>
              <w:left w:type="dxa" w:w="28"/>
              <w:right w:type="dxa" w:w="28"/>
            </w:tcMar>
          </w:tcPr>
          <w:p w14:paraId="FE020000">
            <w:pPr>
              <w:ind w:right="85"/>
              <w:jc w:val="right"/>
              <w:rPr>
                <w:sz w:val="24"/>
              </w:rPr>
            </w:pPr>
          </w:p>
        </w:tc>
        <w:tc>
          <w:tcPr>
            <w:tcW w:type="dxa" w:w="2431"/>
            <w:tcBorders>
              <w:top w:sz="4" w:val="nil"/>
              <w:left w:sz="4" w:val="nil"/>
              <w:bottom w:sz="4" w:val="nil"/>
              <w:right w:sz="4" w:val="nil"/>
            </w:tcBorders>
            <w:tcMar>
              <w:left w:type="dxa" w:w="28"/>
              <w:right w:type="dxa" w:w="28"/>
            </w:tcMar>
          </w:tcPr>
          <w:p w14:paraId="FF020000">
            <w:pPr>
              <w:ind/>
              <w:jc w:val="center"/>
              <w:rPr>
                <w:i w:val="1"/>
                <w:sz w:val="24"/>
              </w:rPr>
            </w:pPr>
            <w:r>
              <w:rPr>
                <w:i w:val="1"/>
                <w:sz w:val="24"/>
              </w:rPr>
              <w:t xml:space="preserve">номер решения уполномоченного органа местного самоуправления </w:t>
            </w:r>
          </w:p>
        </w:tc>
      </w:tr>
      <w:tr>
        <w:tc>
          <w:tcPr>
            <w:tcW w:type="dxa" w:w="3110"/>
            <w:tcBorders>
              <w:top w:sz="4" w:val="nil"/>
              <w:left w:sz="4" w:val="nil"/>
              <w:bottom w:sz="4" w:val="nil"/>
              <w:right w:sz="4" w:val="nil"/>
            </w:tcBorders>
            <w:tcMar>
              <w:left w:type="dxa" w:w="28"/>
              <w:right w:type="dxa" w:w="28"/>
            </w:tcMar>
          </w:tcPr>
          <w:p w14:paraId="00030000">
            <w:pPr>
              <w:ind/>
              <w:jc w:val="center"/>
              <w:rPr>
                <w:sz w:val="24"/>
              </w:rPr>
            </w:pPr>
          </w:p>
        </w:tc>
        <w:tc>
          <w:tcPr>
            <w:tcW w:type="dxa" w:w="3844"/>
            <w:tcBorders>
              <w:top w:sz="4" w:val="nil"/>
              <w:left w:sz="4" w:val="nil"/>
              <w:bottom w:sz="4" w:val="nil"/>
              <w:right w:sz="4" w:val="nil"/>
            </w:tcBorders>
            <w:tcMar>
              <w:left w:type="dxa" w:w="28"/>
              <w:right w:type="dxa" w:w="28"/>
            </w:tcMar>
          </w:tcPr>
          <w:p w14:paraId="01030000">
            <w:pPr>
              <w:ind w:right="85"/>
              <w:jc w:val="right"/>
              <w:rPr>
                <w:sz w:val="24"/>
              </w:rPr>
            </w:pPr>
          </w:p>
        </w:tc>
        <w:tc>
          <w:tcPr>
            <w:tcW w:type="dxa" w:w="2431"/>
            <w:tcBorders>
              <w:top w:sz="4" w:val="nil"/>
              <w:left w:sz="4" w:val="nil"/>
              <w:bottom w:sz="4" w:val="nil"/>
              <w:right w:sz="4" w:val="nil"/>
            </w:tcBorders>
            <w:tcMar>
              <w:left w:type="dxa" w:w="28"/>
              <w:right w:type="dxa" w:w="28"/>
            </w:tcMar>
          </w:tcPr>
          <w:p w14:paraId="02030000">
            <w:pPr>
              <w:ind/>
              <w:jc w:val="center"/>
              <w:rPr>
                <w:sz w:val="24"/>
              </w:rPr>
            </w:pPr>
          </w:p>
        </w:tc>
      </w:tr>
    </w:tbl>
    <w:p w14:paraId="03030000">
      <w:pPr>
        <w:ind w:firstLine="709"/>
        <w:jc w:val="both"/>
        <w:rPr>
          <w:sz w:val="24"/>
        </w:rPr>
      </w:pPr>
      <w:r>
        <w:rPr>
          <w:sz w:val="24"/>
        </w:rPr>
        <w:t xml:space="preserve">По результатам рассмотрения запроса </w:t>
      </w:r>
      <w:r>
        <w:rPr>
          <w:i w:val="1"/>
          <w:sz w:val="24"/>
        </w:rPr>
        <w:t>________________________</w:t>
      </w:r>
      <w:r>
        <w:rPr>
          <w:sz w:val="24"/>
        </w:rPr>
        <w:t xml:space="preserve">, уведомляем о предоставлении разрешения на право вырубки зеленых насаждений </w:t>
      </w:r>
      <w:r>
        <w:rPr>
          <w:i w:val="1"/>
          <w:sz w:val="24"/>
        </w:rPr>
        <w:t>____________</w:t>
      </w:r>
      <w:r>
        <w:rPr>
          <w:sz w:val="24"/>
        </w:rPr>
        <w:t xml:space="preserve"> на основании </w:t>
      </w:r>
      <w:r>
        <w:rPr>
          <w:i w:val="1"/>
          <w:sz w:val="24"/>
        </w:rPr>
        <w:t>_______________</w:t>
      </w:r>
      <w:r>
        <w:rPr>
          <w:sz w:val="24"/>
        </w:rPr>
        <w:t xml:space="preserve">на земельном </w:t>
      </w:r>
      <w:r>
        <w:rPr>
          <w:sz w:val="24"/>
        </w:rPr>
        <w:t>участкес</w:t>
      </w:r>
      <w:r>
        <w:rPr>
          <w:sz w:val="24"/>
        </w:rPr>
        <w:t xml:space="preserve"> кадастровым номером </w:t>
      </w:r>
      <w:r>
        <w:rPr>
          <w:i w:val="1"/>
          <w:sz w:val="24"/>
        </w:rPr>
        <w:t>__________________</w:t>
      </w:r>
      <w:r>
        <w:rPr>
          <w:sz w:val="24"/>
        </w:rPr>
        <w:t xml:space="preserve"> на срок </w:t>
      </w:r>
      <w:r>
        <w:rPr>
          <w:sz w:val="24"/>
        </w:rPr>
        <w:t>до</w:t>
      </w:r>
      <w:r>
        <w:rPr>
          <w:i w:val="1"/>
          <w:sz w:val="24"/>
        </w:rPr>
        <w:t>____________________</w:t>
      </w:r>
      <w:r>
        <w:rPr>
          <w:sz w:val="24"/>
        </w:rPr>
        <w:t>.</w:t>
      </w:r>
    </w:p>
    <w:p w14:paraId="04030000">
      <w:pPr>
        <w:rPr>
          <w:sz w:val="24"/>
        </w:rPr>
      </w:pPr>
      <w:r>
        <w:rPr>
          <w:sz w:val="24"/>
        </w:rPr>
        <w:t>Приложение: схема участка с нанесением зеленых насаждений, подлежащих вырубке.</w:t>
      </w:r>
    </w:p>
    <w:p w14:paraId="05030000">
      <w:pPr>
        <w:rPr>
          <w:i w:val="1"/>
          <w:sz w:val="24"/>
        </w:rPr>
      </w:pPr>
    </w:p>
    <w:p w14:paraId="06030000">
      <w:pPr>
        <w:rPr>
          <w:i w:val="1"/>
          <w:sz w:val="24"/>
        </w:rPr>
      </w:pPr>
    </w:p>
    <w:p w14:paraId="07030000">
      <w:pPr>
        <w:rPr>
          <w:i w:val="1"/>
          <w:sz w:val="24"/>
        </w:rPr>
      </w:pPr>
    </w:p>
    <w:p w14:paraId="08030000">
      <w:pPr>
        <w:rPr>
          <w:sz w:val="24"/>
        </w:rPr>
      </w:pPr>
      <w:bookmarkStart w:id="51" w:name="_Hlk55827197"/>
      <w:r>
        <w:rPr>
          <w:i w:val="1"/>
          <w:sz w:val="24"/>
        </w:rPr>
        <w:t>________________________________________</w:t>
      </w:r>
    </w:p>
    <w:tbl>
      <w:tblPr>
        <w:tblStyle w:val="Style_1"/>
        <w:tblLayout w:type="fixed"/>
      </w:tblPr>
      <w:tblGrid>
        <w:gridCol w:w="5098"/>
        <w:gridCol w:w="5108"/>
      </w:tblGrid>
      <w:tr>
        <w:tc>
          <w:tcPr>
            <w:tcW w:type="dxa" w:w="5098"/>
            <w:tcBorders>
              <w:top w:sz="4" w:val="nil"/>
              <w:left w:sz="4" w:val="nil"/>
              <w:bottom w:sz="4" w:val="nil"/>
              <w:right w:color="000000" w:sz="4" w:val="single"/>
            </w:tcBorders>
          </w:tcPr>
          <w:p w14:paraId="09030000">
            <w:pPr>
              <w:spacing w:after="160" w:line="252" w:lineRule="auto"/>
              <w:ind w:firstLine="0" w:left="350" w:right="262"/>
              <w:jc w:val="center"/>
              <w:rPr>
                <w:b w:val="1"/>
                <w:i w:val="1"/>
                <w:sz w:val="24"/>
              </w:rPr>
            </w:pPr>
            <w:bookmarkEnd w:id="51"/>
            <w:r>
              <w:rPr>
                <w:b w:val="1"/>
                <w:i w:val="1"/>
                <w:sz w:val="24"/>
              </w:rPr>
              <w:t>{Ф.И.О. должность уполномоченного сотрудника}</w:t>
            </w:r>
          </w:p>
        </w:tc>
        <w:tc>
          <w:tcPr>
            <w:tcW w:type="dxa" w:w="5108"/>
            <w:tcBorders>
              <w:top w:color="000000" w:sz="4" w:val="single"/>
              <w:left w:color="000000" w:sz="4" w:val="single"/>
              <w:bottom w:color="000000" w:sz="4" w:val="single"/>
              <w:right w:color="000000" w:sz="4" w:val="single"/>
            </w:tcBorders>
          </w:tcPr>
          <w:p w14:paraId="0A030000">
            <w:pPr>
              <w:ind w:firstLine="0" w:left="350" w:right="262"/>
              <w:contextualSpacing w:val="1"/>
              <w:jc w:val="center"/>
              <w:rPr>
                <w:b w:val="1"/>
                <w:sz w:val="24"/>
              </w:rPr>
            </w:pPr>
            <w:r>
              <w:rPr>
                <w:b w:val="1"/>
                <w:sz w:val="24"/>
              </w:rPr>
              <w:t xml:space="preserve">Сведения </w:t>
            </w:r>
            <w:r>
              <w:rPr>
                <w:b w:val="1"/>
                <w:sz w:val="24"/>
              </w:rPr>
              <w:t>об</w:t>
            </w:r>
          </w:p>
          <w:p w14:paraId="0B030000">
            <w:pPr>
              <w:ind w:firstLine="0" w:left="350" w:right="262"/>
              <w:contextualSpacing w:val="1"/>
              <w:jc w:val="center"/>
              <w:rPr>
                <w:b w:val="1"/>
                <w:sz w:val="24"/>
              </w:rPr>
            </w:pPr>
            <w:r>
              <w:rPr>
                <w:b w:val="1"/>
                <w:sz w:val="24"/>
              </w:rPr>
              <w:t>электронной</w:t>
            </w:r>
          </w:p>
          <w:p w14:paraId="0C030000">
            <w:pPr>
              <w:ind w:firstLine="0" w:left="350" w:right="262"/>
              <w:contextualSpacing w:val="1"/>
              <w:jc w:val="center"/>
              <w:rPr>
                <w:b w:val="1"/>
                <w:sz w:val="24"/>
              </w:rPr>
            </w:pPr>
            <w:r>
              <w:rPr>
                <w:b w:val="1"/>
                <w:sz w:val="24"/>
              </w:rPr>
              <w:t>подписи</w:t>
            </w:r>
            <w:bookmarkEnd w:id="50"/>
          </w:p>
        </w:tc>
      </w:tr>
    </w:tbl>
    <w:p w14:paraId="0D030000">
      <w:pPr>
        <w:rPr>
          <w:color w:val="000000"/>
          <w:sz w:val="24"/>
        </w:rPr>
      </w:pPr>
    </w:p>
    <w:p w14:paraId="0E030000">
      <w:pPr>
        <w:spacing w:after="160" w:line="252" w:lineRule="auto"/>
        <w:ind/>
        <w:jc w:val="right"/>
        <w:rPr>
          <w:color w:val="000000"/>
          <w:sz w:val="24"/>
        </w:rPr>
      </w:pPr>
      <w:r>
        <w:rPr>
          <w:color w:val="000000"/>
          <w:sz w:val="24"/>
        </w:rPr>
        <w:br w:type="page"/>
      </w:r>
      <w:r>
        <w:rPr>
          <w:color w:val="000000"/>
          <w:sz w:val="24"/>
        </w:rPr>
        <w:t xml:space="preserve">Приложение </w:t>
      </w:r>
    </w:p>
    <w:p w14:paraId="0F030000">
      <w:pPr>
        <w:ind w:firstLine="0" w:left="5387"/>
        <w:jc w:val="right"/>
        <w:rPr>
          <w:color w:val="000000"/>
          <w:sz w:val="24"/>
        </w:rPr>
      </w:pPr>
      <w:r>
        <w:rPr>
          <w:color w:val="000000"/>
          <w:sz w:val="24"/>
        </w:rPr>
        <w:t>к разрешению на право вырубки зеленых насаждений</w:t>
      </w:r>
    </w:p>
    <w:p w14:paraId="10030000">
      <w:pPr>
        <w:ind w:firstLine="0" w:left="5387"/>
        <w:jc w:val="right"/>
        <w:rPr>
          <w:color w:val="000000"/>
          <w:sz w:val="24"/>
          <w:u w:val="single"/>
        </w:rPr>
      </w:pPr>
      <w:r>
        <w:rPr>
          <w:color w:val="000000"/>
          <w:sz w:val="24"/>
        </w:rPr>
        <w:t>Регистрационный №: _______________</w:t>
      </w:r>
    </w:p>
    <w:p w14:paraId="11030000">
      <w:pPr>
        <w:ind w:firstLine="0" w:left="5387"/>
        <w:jc w:val="right"/>
        <w:rPr>
          <w:color w:val="000000"/>
          <w:sz w:val="24"/>
        </w:rPr>
      </w:pPr>
      <w:r>
        <w:rPr>
          <w:color w:val="000000"/>
          <w:sz w:val="24"/>
        </w:rPr>
        <w:t>Дата: _______________</w:t>
      </w:r>
    </w:p>
    <w:p w14:paraId="12030000">
      <w:pPr>
        <w:rPr>
          <w:color w:val="000000"/>
          <w:sz w:val="24"/>
        </w:rPr>
      </w:pPr>
    </w:p>
    <w:p w14:paraId="13030000">
      <w:pPr>
        <w:rPr>
          <w:color w:val="000000"/>
          <w:sz w:val="24"/>
        </w:rPr>
      </w:pPr>
    </w:p>
    <w:p w14:paraId="14030000">
      <w:bookmarkStart w:id="52" w:name="__RefHeading___49"/>
      <w:bookmarkEnd w:id="52"/>
      <w:pPr>
        <w:ind/>
        <w:jc w:val="center"/>
        <w:outlineLvl w:val="2"/>
        <w:rPr>
          <w:b w:val="1"/>
          <w:color w:val="000000"/>
          <w:sz w:val="24"/>
        </w:rPr>
      </w:pPr>
      <w:r>
        <w:rPr>
          <w:b w:val="1"/>
          <w:color w:val="000000"/>
          <w:sz w:val="24"/>
        </w:rPr>
        <w:t>СХЕМА УЧАСТКА С НАНЕСЕНИЕМ ЗЕЛЕНЫХ НАСАЖДЕНИЙ, ПОДЛЕЖАЩИХ ВЫРУБКЕ</w:t>
      </w:r>
    </w:p>
    <w:p w14:paraId="15030000">
      <w:pPr>
        <w:rPr>
          <w:color w:val="000000"/>
          <w:sz w:val="24"/>
        </w:rPr>
      </w:pPr>
    </w:p>
    <w:p w14:paraId="16030000">
      <w:pPr>
        <w:rPr>
          <w:color w:val="000000"/>
          <w:sz w:val="24"/>
        </w:rPr>
      </w:pPr>
    </w:p>
    <w:p w14:paraId="17030000">
      <w:pPr>
        <w:rPr>
          <w:color w:val="000000"/>
          <w:sz w:val="24"/>
        </w:rPr>
      </w:pPr>
    </w:p>
    <w:p w14:paraId="18030000">
      <w:pPr>
        <w:rPr>
          <w:color w:val="000000"/>
          <w:sz w:val="24"/>
        </w:rPr>
      </w:pPr>
    </w:p>
    <w:p w14:paraId="19030000">
      <w:pPr>
        <w:rPr>
          <w:color w:val="000000"/>
          <w:sz w:val="24"/>
        </w:rPr>
      </w:pPr>
    </w:p>
    <w:p w14:paraId="1A030000">
      <w:pPr>
        <w:rPr>
          <w:i w:val="1"/>
          <w:sz w:val="24"/>
        </w:rPr>
      </w:pPr>
      <w:r>
        <w:rPr>
          <w:i w:val="1"/>
          <w:sz w:val="24"/>
        </w:rPr>
        <w:br/>
      </w:r>
    </w:p>
    <w:p w14:paraId="1B030000">
      <w:pPr>
        <w:rPr>
          <w:i w:val="1"/>
          <w:sz w:val="24"/>
        </w:rPr>
      </w:pPr>
    </w:p>
    <w:p w14:paraId="1C030000">
      <w:pPr>
        <w:rPr>
          <w:i w:val="1"/>
          <w:sz w:val="24"/>
        </w:rPr>
      </w:pPr>
    </w:p>
    <w:p w14:paraId="1D030000">
      <w:pPr>
        <w:rPr>
          <w:i w:val="1"/>
          <w:sz w:val="24"/>
        </w:rPr>
      </w:pPr>
    </w:p>
    <w:p w14:paraId="1E030000">
      <w:pPr>
        <w:rPr>
          <w:i w:val="1"/>
          <w:sz w:val="24"/>
        </w:rPr>
      </w:pPr>
    </w:p>
    <w:p w14:paraId="1F030000">
      <w:pPr>
        <w:rPr>
          <w:i w:val="1"/>
          <w:sz w:val="24"/>
        </w:rPr>
      </w:pPr>
    </w:p>
    <w:p w14:paraId="20030000">
      <w:pPr>
        <w:rPr>
          <w:i w:val="1"/>
          <w:sz w:val="24"/>
        </w:rPr>
      </w:pPr>
    </w:p>
    <w:p w14:paraId="21030000">
      <w:pPr>
        <w:rPr>
          <w:i w:val="1"/>
          <w:sz w:val="24"/>
        </w:rPr>
      </w:pPr>
    </w:p>
    <w:p w14:paraId="22030000">
      <w:pPr>
        <w:rPr>
          <w:i w:val="1"/>
          <w:sz w:val="24"/>
        </w:rPr>
      </w:pPr>
    </w:p>
    <w:p w14:paraId="23030000">
      <w:pPr>
        <w:rPr>
          <w:i w:val="1"/>
          <w:sz w:val="24"/>
        </w:rPr>
      </w:pPr>
    </w:p>
    <w:p w14:paraId="24030000">
      <w:pPr>
        <w:rPr>
          <w:sz w:val="24"/>
        </w:rPr>
      </w:pPr>
    </w:p>
    <w:p w14:paraId="25030000">
      <w:pPr>
        <w:rPr>
          <w:color w:val="000000"/>
          <w:sz w:val="24"/>
        </w:rPr>
      </w:pPr>
    </w:p>
    <w:tbl>
      <w:tblPr>
        <w:tblStyle w:val="Style_1"/>
        <w:tblLayout w:type="fixed"/>
      </w:tblPr>
      <w:tblGrid>
        <w:gridCol w:w="4956"/>
        <w:gridCol w:w="4402"/>
      </w:tblGrid>
      <w:tr>
        <w:tc>
          <w:tcPr>
            <w:tcW w:type="dxa" w:w="4956"/>
            <w:tcBorders>
              <w:top w:sz="4" w:val="nil"/>
              <w:left w:sz="4" w:val="nil"/>
              <w:bottom w:sz="4" w:val="nil"/>
              <w:right w:color="000000" w:sz="4" w:val="single"/>
            </w:tcBorders>
          </w:tcPr>
          <w:p w14:paraId="26030000">
            <w:pPr>
              <w:spacing w:after="160" w:line="252" w:lineRule="auto"/>
              <w:ind w:firstLine="0" w:left="350" w:right="262"/>
              <w:jc w:val="center"/>
              <w:rPr>
                <w:b w:val="1"/>
                <w:sz w:val="24"/>
              </w:rPr>
            </w:pPr>
            <w:r>
              <w:rPr>
                <w:b w:val="1"/>
                <w:sz w:val="24"/>
              </w:rPr>
              <w:t>{</w:t>
            </w:r>
            <w:r>
              <w:rPr>
                <w:b w:val="1"/>
                <w:i w:val="1"/>
                <w:sz w:val="24"/>
              </w:rPr>
              <w:t>Ф.И.О. должность уполномоченного сотрудника</w:t>
            </w:r>
            <w:r>
              <w:rPr>
                <w:b w:val="1"/>
                <w:sz w:val="24"/>
              </w:rPr>
              <w:t>}</w:t>
            </w:r>
          </w:p>
        </w:tc>
        <w:tc>
          <w:tcPr>
            <w:tcW w:type="dxa" w:w="4402"/>
            <w:tcBorders>
              <w:top w:color="000000" w:sz="4" w:val="single"/>
              <w:left w:color="000000" w:sz="4" w:val="single"/>
              <w:bottom w:color="000000" w:sz="4" w:val="single"/>
              <w:right w:color="000000" w:sz="4" w:val="single"/>
            </w:tcBorders>
          </w:tcPr>
          <w:p w14:paraId="27030000">
            <w:pPr>
              <w:ind w:firstLine="0" w:left="350" w:right="262"/>
              <w:jc w:val="center"/>
              <w:rPr>
                <w:b w:val="1"/>
                <w:sz w:val="24"/>
              </w:rPr>
            </w:pPr>
            <w:r>
              <w:rPr>
                <w:b w:val="1"/>
                <w:sz w:val="24"/>
              </w:rPr>
              <w:t xml:space="preserve">Сведения </w:t>
            </w:r>
            <w:r>
              <w:rPr>
                <w:b w:val="1"/>
                <w:sz w:val="24"/>
              </w:rPr>
              <w:t>об</w:t>
            </w:r>
          </w:p>
          <w:p w14:paraId="28030000">
            <w:pPr>
              <w:ind w:firstLine="0" w:left="350" w:right="262"/>
              <w:jc w:val="center"/>
              <w:rPr>
                <w:b w:val="1"/>
                <w:sz w:val="24"/>
              </w:rPr>
            </w:pPr>
            <w:r>
              <w:rPr>
                <w:b w:val="1"/>
                <w:sz w:val="24"/>
              </w:rPr>
              <w:t>электронной</w:t>
            </w:r>
          </w:p>
          <w:p w14:paraId="29030000">
            <w:pPr>
              <w:ind w:firstLine="0" w:left="350" w:right="262"/>
              <w:jc w:val="center"/>
              <w:rPr>
                <w:b w:val="1"/>
                <w:sz w:val="24"/>
              </w:rPr>
            </w:pPr>
            <w:r>
              <w:rPr>
                <w:b w:val="1"/>
                <w:sz w:val="24"/>
              </w:rPr>
              <w:t>подписи</w:t>
            </w:r>
          </w:p>
        </w:tc>
      </w:tr>
    </w:tbl>
    <w:p w14:paraId="2A030000">
      <w:pPr>
        <w:rPr>
          <w:color w:val="000000"/>
          <w:sz w:val="24"/>
        </w:rPr>
      </w:pPr>
    </w:p>
    <w:p w14:paraId="2B030000">
      <w:pPr>
        <w:rPr>
          <w:color w:val="000000"/>
          <w:sz w:val="24"/>
        </w:rPr>
      </w:pPr>
    </w:p>
    <w:p w14:paraId="2C030000">
      <w:pPr>
        <w:spacing w:after="160" w:line="252" w:lineRule="auto"/>
        <w:ind/>
        <w:rPr>
          <w:color w:val="000000"/>
          <w:sz w:val="24"/>
        </w:rPr>
      </w:pPr>
    </w:p>
    <w:p w14:paraId="2D030000">
      <w:pPr>
        <w:spacing w:after="160" w:line="252" w:lineRule="auto"/>
        <w:ind/>
        <w:rPr>
          <w:color w:val="000000"/>
          <w:sz w:val="24"/>
        </w:rPr>
      </w:pPr>
    </w:p>
    <w:p w14:paraId="2E030000">
      <w:pPr>
        <w:spacing w:after="160" w:line="252" w:lineRule="auto"/>
        <w:ind/>
        <w:rPr>
          <w:color w:val="000000"/>
          <w:sz w:val="24"/>
        </w:rPr>
      </w:pPr>
    </w:p>
    <w:p w14:paraId="2F030000">
      <w:pPr>
        <w:spacing w:after="160"/>
        <w:ind/>
        <w:contextualSpacing w:val="1"/>
        <w:jc w:val="right"/>
        <w:rPr>
          <w:spacing w:val="1"/>
          <w:sz w:val="24"/>
        </w:rPr>
      </w:pPr>
      <w:r>
        <w:rPr>
          <w:color w:val="000000"/>
          <w:sz w:val="24"/>
        </w:rPr>
        <w:br w:type="page"/>
      </w:r>
      <w:r>
        <w:rPr>
          <w:sz w:val="24"/>
        </w:rPr>
        <w:t>Приложение № 3</w:t>
      </w:r>
    </w:p>
    <w:p w14:paraId="30030000">
      <w:pPr>
        <w:spacing w:line="240" w:lineRule="exact"/>
        <w:ind w:firstLine="0" w:left="5670"/>
        <w:jc w:val="both"/>
      </w:pPr>
      <w:r>
        <w:t>к Административному регламенту</w:t>
      </w:r>
    </w:p>
    <w:p w14:paraId="31030000">
      <w:pPr>
        <w:spacing w:line="240" w:lineRule="exact"/>
        <w:ind w:firstLine="0" w:left="5670"/>
        <w:jc w:val="both"/>
        <w:rPr>
          <w:highlight w:val="white"/>
        </w:rPr>
      </w:pPr>
      <w:r>
        <w:t xml:space="preserve">предоставления муниципальной услуги </w:t>
      </w:r>
      <w:r>
        <w:t>«</w:t>
      </w:r>
      <w:r>
        <w:rPr>
          <w:sz w:val="24"/>
        </w:rPr>
        <w:t>Выдача разрешений на право вырубки зеленых насаждений</w:t>
      </w:r>
      <w:r>
        <w:t>»</w:t>
      </w:r>
    </w:p>
    <w:p w14:paraId="32030000">
      <w:pPr>
        <w:pStyle w:val="Style_18"/>
        <w:numPr>
          <w:ilvl w:val="0"/>
          <w:numId w:val="0"/>
        </w:numPr>
        <w:spacing w:after="0" w:before="0"/>
        <w:ind/>
        <w:jc w:val="center"/>
        <w:rPr>
          <w:sz w:val="24"/>
        </w:rPr>
      </w:pPr>
    </w:p>
    <w:p w14:paraId="33030000">
      <w:bookmarkStart w:id="53" w:name="__RefHeading___50"/>
      <w:bookmarkEnd w:id="53"/>
      <w:pPr>
        <w:pStyle w:val="Style_18"/>
        <w:numPr>
          <w:ilvl w:val="0"/>
          <w:numId w:val="0"/>
        </w:numPr>
        <w:spacing w:after="0" w:before="0"/>
        <w:ind/>
        <w:jc w:val="center"/>
        <w:rPr>
          <w:sz w:val="24"/>
        </w:rPr>
      </w:pPr>
      <w:r>
        <w:rPr>
          <w:sz w:val="24"/>
        </w:rPr>
        <w:t xml:space="preserve">Форма решения </w:t>
      </w:r>
      <w:bookmarkStart w:id="54" w:name="_Hlk88216683"/>
      <w:r>
        <w:rPr>
          <w:sz w:val="24"/>
        </w:rPr>
        <w:t>об отказе в приеме документов, необходимых для предоставления услуги / об отказе в предоставлении услуги</w:t>
      </w:r>
      <w:bookmarkEnd w:id="54"/>
    </w:p>
    <w:tbl>
      <w:tblPr>
        <w:tblStyle w:val="Style_1"/>
        <w:tblLayout w:type="fixed"/>
      </w:tblPr>
      <w:tblGrid>
        <w:gridCol w:w="5954"/>
        <w:gridCol w:w="3260"/>
      </w:tblGrid>
      <w:tr>
        <w:trPr>
          <w:trHeight w:hRule="atLeast" w:val="459"/>
        </w:trPr>
        <w:tc>
          <w:tcPr>
            <w:tcW w:type="dxa" w:w="5954"/>
            <w:tcBorders>
              <w:top w:sz="4" w:val="nil"/>
              <w:left w:sz="4" w:val="nil"/>
              <w:bottom w:sz="4" w:val="nil"/>
              <w:right w:sz="4" w:val="nil"/>
            </w:tcBorders>
            <w:tcMar>
              <w:top w:type="dxa" w:w="75"/>
              <w:left w:type="dxa" w:w="255"/>
              <w:bottom w:type="dxa" w:w="75"/>
              <w:right w:type="dxa" w:w="255"/>
            </w:tcMar>
          </w:tcPr>
          <w:p w14:paraId="34030000">
            <w:pPr>
              <w:ind w:firstLine="4707"/>
              <w:rPr>
                <w:sz w:val="24"/>
              </w:rPr>
            </w:pPr>
            <w:r>
              <w:rPr>
                <w:sz w:val="24"/>
              </w:rPr>
              <w:t>Кому</w:t>
            </w:r>
          </w:p>
        </w:tc>
        <w:tc>
          <w:tcPr>
            <w:tcW w:type="dxa" w:w="3260"/>
            <w:tcBorders>
              <w:top w:sz="4" w:val="nil"/>
              <w:left w:sz="4" w:val="nil"/>
              <w:bottom w:sz="4" w:val="nil"/>
              <w:right w:sz="4" w:val="nil"/>
            </w:tcBorders>
            <w:tcMar>
              <w:top w:type="dxa" w:w="75"/>
              <w:left w:type="dxa" w:w="255"/>
              <w:bottom w:type="dxa" w:w="75"/>
              <w:right w:type="dxa" w:w="255"/>
            </w:tcMar>
          </w:tcPr>
          <w:p w14:paraId="35030000">
            <w:pPr>
              <w:rPr>
                <w:sz w:val="24"/>
              </w:rPr>
            </w:pPr>
            <w:r>
              <w:rPr>
                <w:sz w:val="24"/>
              </w:rPr>
              <w:t>______________________ (</w:t>
            </w:r>
            <w:r>
              <w:rPr>
                <w:i w:val="1"/>
                <w:sz w:val="24"/>
              </w:rPr>
              <w:t xml:space="preserve">фамилия, имя, отчество - для граждан и индивидуальных предпринимателей или полное наименование </w:t>
            </w:r>
            <w:r>
              <w:rPr>
                <w:i w:val="1"/>
                <w:sz w:val="24"/>
              </w:rPr>
              <w:br/>
            </w:r>
            <w:r>
              <w:rPr>
                <w:i w:val="1"/>
                <w:sz w:val="24"/>
              </w:rPr>
              <w:t>организации – для юридических лиц)</w:t>
            </w:r>
          </w:p>
        </w:tc>
      </w:tr>
      <w:tr>
        <w:trPr>
          <w:trHeight w:hRule="atLeast" w:val="490"/>
        </w:trPr>
        <w:tc>
          <w:tcPr>
            <w:tcW w:type="dxa" w:w="5954"/>
            <w:tcBorders>
              <w:top w:sz="4" w:val="nil"/>
              <w:left w:sz="4" w:val="nil"/>
              <w:bottom w:sz="4" w:val="nil"/>
              <w:right w:sz="4" w:val="nil"/>
            </w:tcBorders>
            <w:tcMar>
              <w:top w:type="dxa" w:w="75"/>
              <w:left w:type="dxa" w:w="255"/>
              <w:bottom w:type="dxa" w:w="75"/>
              <w:right w:type="dxa" w:w="255"/>
            </w:tcMar>
          </w:tcPr>
          <w:p w14:paraId="36030000">
            <w:pPr>
              <w:rPr>
                <w:sz w:val="24"/>
              </w:rPr>
            </w:pPr>
            <w:r>
              <w:rPr>
                <w:sz w:val="24"/>
              </w:rPr>
              <w:t> </w:t>
            </w:r>
          </w:p>
        </w:tc>
        <w:tc>
          <w:tcPr>
            <w:tcW w:type="dxa" w:w="3260"/>
            <w:tcBorders>
              <w:top w:sz="4" w:val="nil"/>
              <w:left w:sz="4" w:val="nil"/>
              <w:bottom w:sz="4" w:val="nil"/>
              <w:right w:sz="4" w:val="nil"/>
            </w:tcBorders>
            <w:tcMar>
              <w:top w:type="dxa" w:w="75"/>
              <w:left w:type="dxa" w:w="255"/>
              <w:bottom w:type="dxa" w:w="75"/>
              <w:right w:type="dxa" w:w="255"/>
            </w:tcMar>
          </w:tcPr>
          <w:p w14:paraId="3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64" w:lineRule="atLeast"/>
              <w:ind/>
              <w:rPr>
                <w:i w:val="1"/>
                <w:sz w:val="24"/>
              </w:rPr>
            </w:pPr>
            <w:r>
              <w:rPr>
                <w:i w:val="1"/>
                <w:sz w:val="24"/>
              </w:rPr>
              <w:t>______________________ (почтовый индекс</w:t>
            </w:r>
          </w:p>
          <w:p w14:paraId="3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64" w:lineRule="atLeast"/>
              <w:ind/>
              <w:rPr>
                <w:i w:val="1"/>
                <w:sz w:val="24"/>
              </w:rPr>
            </w:pPr>
            <w:r>
              <w:rPr>
                <w:i w:val="1"/>
                <w:sz w:val="24"/>
              </w:rPr>
              <w:t>и адрес, адрес электронной почты)</w:t>
            </w:r>
          </w:p>
          <w:p w14:paraId="39030000">
            <w:pPr>
              <w:rPr>
                <w:i w:val="1"/>
                <w:sz w:val="24"/>
                <w:u w:val="single"/>
              </w:rPr>
            </w:pPr>
          </w:p>
        </w:tc>
      </w:tr>
    </w:tbl>
    <w:p w14:paraId="3A030000">
      <w:pPr>
        <w:ind w:firstLine="709" w:left="5103"/>
        <w:contextualSpacing w:val="1"/>
        <w:rPr>
          <w:i w:val="1"/>
          <w:sz w:val="24"/>
        </w:rPr>
      </w:pPr>
      <w:r>
        <w:rPr>
          <w:sz w:val="24"/>
        </w:rPr>
        <w:t xml:space="preserve">От: </w:t>
      </w:r>
      <w:r>
        <w:rPr>
          <w:sz w:val="24"/>
        </w:rPr>
        <w:tab/>
      </w:r>
      <w:r>
        <w:rPr>
          <w:i w:val="1"/>
          <w:sz w:val="24"/>
        </w:rPr>
        <w:t>_________________</w:t>
      </w:r>
    </w:p>
    <w:p w14:paraId="3B030000">
      <w:pPr>
        <w:ind w:firstLine="0" w:left="5954"/>
        <w:contextualSpacing w:val="1"/>
        <w:rPr>
          <w:sz w:val="24"/>
          <w:u w:val="single"/>
        </w:rPr>
      </w:pPr>
      <w:r>
        <w:rPr>
          <w:i w:val="1"/>
          <w:sz w:val="24"/>
        </w:rPr>
        <w:t>(наименование уполномоченного органа)</w:t>
      </w:r>
    </w:p>
    <w:p w14:paraId="3C030000">
      <w:pPr>
        <w:ind w:firstLine="709" w:left="5387"/>
        <w:contextualSpacing w:val="1"/>
        <w:rPr>
          <w:i w:val="1"/>
          <w:sz w:val="24"/>
        </w:rPr>
      </w:pPr>
    </w:p>
    <w:p w14:paraId="3D030000">
      <w:pPr>
        <w:ind/>
        <w:jc w:val="center"/>
        <w:rPr>
          <w:b w:val="1"/>
          <w:spacing w:val="2"/>
          <w:sz w:val="24"/>
          <w:highlight w:val="white"/>
        </w:rPr>
      </w:pPr>
    </w:p>
    <w:p w14:paraId="3E030000">
      <w:pPr>
        <w:ind/>
        <w:jc w:val="center"/>
        <w:rPr>
          <w:b w:val="1"/>
          <w:spacing w:val="2"/>
          <w:sz w:val="24"/>
          <w:highlight w:val="white"/>
        </w:rPr>
      </w:pPr>
      <w:r>
        <w:rPr>
          <w:b w:val="1"/>
          <w:spacing w:val="2"/>
          <w:sz w:val="24"/>
          <w:highlight w:val="white"/>
        </w:rPr>
        <w:t>РЕШЕНИЕ</w:t>
      </w:r>
    </w:p>
    <w:p w14:paraId="3F030000">
      <w:pPr>
        <w:ind/>
        <w:jc w:val="center"/>
        <w:rPr>
          <w:b w:val="1"/>
          <w:sz w:val="26"/>
        </w:rPr>
      </w:pPr>
      <w:r>
        <w:rPr>
          <w:b w:val="1"/>
          <w:sz w:val="26"/>
        </w:rPr>
        <w:t xml:space="preserve">об отказе в приеме документов, необходимых для предоставления услуги / </w:t>
      </w:r>
      <w:r>
        <w:rPr>
          <w:b w:val="1"/>
          <w:sz w:val="26"/>
        </w:rPr>
        <w:br/>
      </w:r>
      <w:r>
        <w:rPr>
          <w:b w:val="1"/>
          <w:sz w:val="26"/>
        </w:rPr>
        <w:t>об отказе в предоставлении услуги</w:t>
      </w:r>
    </w:p>
    <w:p w14:paraId="40030000">
      <w:pPr>
        <w:ind/>
        <w:jc w:val="center"/>
        <w:rPr>
          <w:sz w:val="24"/>
        </w:rPr>
      </w:pPr>
      <w:r>
        <w:rPr>
          <w:sz w:val="24"/>
        </w:rPr>
        <w:t xml:space="preserve">№ </w:t>
      </w:r>
      <w:r>
        <w:rPr>
          <w:sz w:val="24"/>
        </w:rPr>
        <w:t>_____________</w:t>
      </w:r>
      <w:r>
        <w:rPr>
          <w:sz w:val="24"/>
        </w:rPr>
        <w:t xml:space="preserve">/ от </w:t>
      </w:r>
      <w:r>
        <w:rPr>
          <w:sz w:val="24"/>
        </w:rPr>
        <w:t>_______________</w:t>
      </w:r>
    </w:p>
    <w:p w14:paraId="41030000">
      <w:pPr>
        <w:tabs>
          <w:tab w:leader="none" w:pos="851" w:val="left"/>
        </w:tabs>
        <w:ind/>
        <w:jc w:val="center"/>
        <w:rPr>
          <w:i w:val="1"/>
          <w:sz w:val="24"/>
        </w:rPr>
      </w:pPr>
      <w:r>
        <w:rPr>
          <w:i w:val="1"/>
          <w:sz w:val="24"/>
        </w:rPr>
        <w:t>(номер и дата решения)</w:t>
      </w:r>
    </w:p>
    <w:p w14:paraId="42030000">
      <w:pPr>
        <w:pStyle w:val="Style_19"/>
        <w:ind w:firstLine="709"/>
        <w:rPr>
          <w:sz w:val="24"/>
        </w:rPr>
      </w:pPr>
      <w:r>
        <w:rPr>
          <w:sz w:val="24"/>
        </w:rPr>
        <w:t xml:space="preserve">По результатам рассмотрения заявления по услуге «Выдача разрешения на право вырубки зеленых насаждений» </w:t>
      </w:r>
      <w:r>
        <w:rPr>
          <w:i w:val="1"/>
          <w:sz w:val="24"/>
        </w:rPr>
        <w:t>_________</w:t>
      </w:r>
      <w:r>
        <w:rPr>
          <w:sz w:val="24"/>
        </w:rPr>
        <w:t xml:space="preserve"> от </w:t>
      </w:r>
      <w:r>
        <w:rPr>
          <w:i w:val="1"/>
          <w:sz w:val="24"/>
        </w:rPr>
        <w:t>___________</w:t>
      </w:r>
      <w:r>
        <w:rPr>
          <w:sz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14:paraId="43030000">
      <w:pPr>
        <w:ind w:firstLine="709"/>
        <w:jc w:val="both"/>
        <w:rPr>
          <w:sz w:val="24"/>
        </w:rPr>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4030000">
      <w:pPr>
        <w:ind w:firstLine="709"/>
        <w:jc w:val="both"/>
        <w:rPr>
          <w:sz w:val="24"/>
        </w:rPr>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5030000">
      <w:pPr>
        <w:rPr>
          <w:sz w:val="24"/>
        </w:rPr>
      </w:pPr>
      <w:r>
        <w:rPr>
          <w:i w:val="1"/>
          <w:sz w:val="24"/>
        </w:rPr>
        <w:t>_______________________________</w:t>
      </w:r>
    </w:p>
    <w:p w14:paraId="46030000">
      <w:pPr>
        <w:ind w:firstLine="709"/>
        <w:rPr>
          <w:i w:val="1"/>
          <w:sz w:val="24"/>
        </w:rPr>
      </w:pPr>
    </w:p>
    <w:tbl>
      <w:tblPr>
        <w:tblStyle w:val="Style_1"/>
        <w:tblLayout w:type="fixed"/>
      </w:tblPr>
      <w:tblGrid>
        <w:gridCol w:w="5098"/>
        <w:gridCol w:w="5108"/>
      </w:tblGrid>
      <w:tr>
        <w:tc>
          <w:tcPr>
            <w:tcW w:type="dxa" w:w="5098"/>
            <w:tcBorders>
              <w:top w:sz="4" w:val="nil"/>
              <w:left w:sz="4" w:val="nil"/>
              <w:bottom w:sz="4" w:val="nil"/>
              <w:right w:color="000000" w:sz="4" w:val="single"/>
            </w:tcBorders>
          </w:tcPr>
          <w:p w14:paraId="47030000">
            <w:pPr>
              <w:spacing w:after="160"/>
              <w:ind w:firstLine="0" w:left="350" w:right="262"/>
              <w:contextualSpacing w:val="1"/>
              <w:jc w:val="center"/>
              <w:rPr>
                <w:b w:val="1"/>
                <w:i w:val="1"/>
                <w:sz w:val="24"/>
              </w:rPr>
            </w:pPr>
            <w:r>
              <w:rPr>
                <w:b w:val="1"/>
                <w:i w:val="1"/>
                <w:sz w:val="24"/>
              </w:rPr>
              <w:t>{Ф.И.О. должность уполномоченного сотрудника}</w:t>
            </w:r>
          </w:p>
        </w:tc>
        <w:tc>
          <w:tcPr>
            <w:tcW w:type="dxa" w:w="5108"/>
            <w:tcBorders>
              <w:top w:color="000000" w:sz="4" w:val="single"/>
              <w:left w:color="000000" w:sz="4" w:val="single"/>
              <w:bottom w:color="000000" w:sz="4" w:val="single"/>
              <w:right w:color="000000" w:sz="4" w:val="single"/>
            </w:tcBorders>
          </w:tcPr>
          <w:p w14:paraId="48030000">
            <w:pPr>
              <w:ind w:firstLine="0" w:left="350" w:right="262"/>
              <w:contextualSpacing w:val="1"/>
              <w:jc w:val="center"/>
              <w:rPr>
                <w:b w:val="1"/>
                <w:sz w:val="24"/>
              </w:rPr>
            </w:pPr>
            <w:r>
              <w:rPr>
                <w:b w:val="1"/>
                <w:sz w:val="24"/>
              </w:rPr>
              <w:t xml:space="preserve">Сведения </w:t>
            </w:r>
            <w:r>
              <w:rPr>
                <w:b w:val="1"/>
                <w:sz w:val="24"/>
              </w:rPr>
              <w:t>об</w:t>
            </w:r>
          </w:p>
          <w:p w14:paraId="49030000">
            <w:pPr>
              <w:ind w:firstLine="0" w:left="350" w:right="262"/>
              <w:contextualSpacing w:val="1"/>
              <w:jc w:val="center"/>
              <w:rPr>
                <w:b w:val="1"/>
                <w:sz w:val="24"/>
              </w:rPr>
            </w:pPr>
            <w:r>
              <w:rPr>
                <w:b w:val="1"/>
                <w:sz w:val="24"/>
              </w:rPr>
              <w:t>электронной</w:t>
            </w:r>
          </w:p>
          <w:p w14:paraId="4A030000">
            <w:pPr>
              <w:ind w:firstLine="0" w:left="350" w:right="262"/>
              <w:contextualSpacing w:val="1"/>
              <w:jc w:val="center"/>
              <w:rPr>
                <w:b w:val="1"/>
                <w:sz w:val="24"/>
              </w:rPr>
            </w:pPr>
            <w:r>
              <w:rPr>
                <w:b w:val="1"/>
                <w:sz w:val="24"/>
              </w:rPr>
              <w:t>подписи</w:t>
            </w:r>
          </w:p>
        </w:tc>
      </w:tr>
    </w:tbl>
    <w:p w14:paraId="4B030000">
      <w:pPr>
        <w:spacing w:after="160" w:line="252" w:lineRule="auto"/>
        <w:ind/>
        <w:rPr>
          <w:color w:val="000000"/>
          <w:sz w:val="24"/>
        </w:rPr>
      </w:pPr>
    </w:p>
    <w:p w14:paraId="4C030000">
      <w:pPr>
        <w:sectPr>
          <w:pgSz w:h="16840" w:orient="portrait" w:w="11910"/>
          <w:pgMar w:bottom="1134" w:footer="720" w:gutter="0" w:header="720" w:left="1701" w:right="851" w:top="1134"/>
        </w:sectPr>
      </w:pPr>
    </w:p>
    <w:p w14:paraId="4D030000">
      <w:pPr>
        <w:ind/>
        <w:jc w:val="right"/>
        <w:rPr>
          <w:sz w:val="24"/>
        </w:rPr>
      </w:pPr>
      <w:r>
        <w:rPr>
          <w:sz w:val="24"/>
        </w:rPr>
        <w:t>Приложение № 4</w:t>
      </w:r>
    </w:p>
    <w:p w14:paraId="4E030000">
      <w:pPr>
        <w:ind/>
        <w:jc w:val="right"/>
      </w:pPr>
      <w:r>
        <w:t>к Административному регламенту</w:t>
      </w:r>
    </w:p>
    <w:p w14:paraId="4F030000">
      <w:pPr>
        <w:ind/>
        <w:jc w:val="right"/>
      </w:pPr>
      <w:r>
        <w:t xml:space="preserve">предоставления муниципальной услуги              </w:t>
      </w:r>
    </w:p>
    <w:p w14:paraId="50030000">
      <w:pPr>
        <w:ind/>
        <w:jc w:val="right"/>
        <w:rPr>
          <w:highlight w:val="white"/>
        </w:rPr>
      </w:pPr>
      <w:r>
        <w:t>«</w:t>
      </w:r>
      <w:r>
        <w:rPr>
          <w:sz w:val="24"/>
        </w:rPr>
        <w:t>Выдача разрешений на право вырубки зеленых насаждений</w:t>
      </w:r>
      <w:r>
        <w:t>»</w:t>
      </w:r>
    </w:p>
    <w:p w14:paraId="51030000">
      <w:pPr>
        <w:spacing w:after="160"/>
        <w:ind/>
        <w:contextualSpacing w:val="1"/>
        <w:jc w:val="right"/>
        <w:rPr>
          <w:spacing w:val="1"/>
          <w:sz w:val="24"/>
        </w:rPr>
      </w:pPr>
    </w:p>
    <w:p w14:paraId="52030000">
      <w:pPr>
        <w:ind/>
        <w:jc w:val="center"/>
        <w:rPr>
          <w:b w:val="1"/>
          <w:sz w:val="26"/>
        </w:rPr>
      </w:pPr>
      <w:r>
        <w:rPr>
          <w:b w:val="1"/>
          <w:sz w:val="26"/>
        </w:rPr>
        <w:t>Перечень административных процедур</w:t>
      </w:r>
    </w:p>
    <w:p w14:paraId="53030000">
      <w:pPr>
        <w:ind/>
        <w:jc w:val="right"/>
        <w:rPr>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87"/>
        <w:gridCol w:w="2123"/>
        <w:gridCol w:w="3097"/>
        <w:gridCol w:w="5954"/>
        <w:gridCol w:w="2806"/>
      </w:tblGrid>
      <w:tr>
        <w:trPr>
          <w:tblHeader/>
        </w:trPr>
        <w:tc>
          <w:tcPr>
            <w:tcW w:type="dxa" w:w="587"/>
            <w:tcBorders>
              <w:top w:color="000000" w:sz="4" w:val="single"/>
              <w:left w:color="000000" w:sz="4" w:val="single"/>
              <w:bottom w:color="000000" w:sz="4" w:val="single"/>
              <w:right w:color="000000" w:sz="4" w:val="single"/>
            </w:tcBorders>
            <w:shd w:fill="D6E3BC" w:val="clear"/>
          </w:tcPr>
          <w:p w14:paraId="54030000">
            <w:pPr>
              <w:ind/>
              <w:jc w:val="center"/>
              <w:rPr>
                <w:sz w:val="20"/>
              </w:rPr>
            </w:pPr>
            <w:r>
              <w:rPr>
                <w:sz w:val="20"/>
              </w:rPr>
              <w:t xml:space="preserve">№ </w:t>
            </w:r>
            <w:r>
              <w:rPr>
                <w:sz w:val="20"/>
              </w:rPr>
              <w:t>п</w:t>
            </w:r>
            <w:r>
              <w:rPr>
                <w:sz w:val="20"/>
              </w:rPr>
              <w:t>/</w:t>
            </w:r>
            <w:r>
              <w:rPr>
                <w:sz w:val="20"/>
              </w:rPr>
              <w:t>п</w:t>
            </w:r>
          </w:p>
        </w:tc>
        <w:tc>
          <w:tcPr>
            <w:tcW w:type="dxa" w:w="2123"/>
            <w:tcBorders>
              <w:top w:color="000000" w:sz="4" w:val="single"/>
              <w:left w:color="000000" w:sz="4" w:val="single"/>
              <w:bottom w:color="000000" w:sz="4" w:val="single"/>
              <w:right w:color="000000" w:sz="4" w:val="single"/>
            </w:tcBorders>
            <w:shd w:fill="D6E3BC" w:val="clear"/>
          </w:tcPr>
          <w:p w14:paraId="55030000">
            <w:pPr>
              <w:ind/>
              <w:jc w:val="center"/>
              <w:rPr>
                <w:sz w:val="20"/>
              </w:rPr>
            </w:pPr>
            <w:r>
              <w:rPr>
                <w:sz w:val="20"/>
              </w:rPr>
              <w:t>Место</w:t>
            </w:r>
            <w:r>
              <w:rPr>
                <w:sz w:val="20"/>
              </w:rPr>
              <w:t xml:space="preserve"> выполнения</w:t>
            </w:r>
            <w:r>
              <w:rPr>
                <w:sz w:val="20"/>
              </w:rPr>
              <w:t xml:space="preserve"> действия/ используемая ИС</w:t>
            </w:r>
          </w:p>
        </w:tc>
        <w:tc>
          <w:tcPr>
            <w:tcW w:type="dxa" w:w="3097"/>
            <w:tcBorders>
              <w:top w:color="000000" w:sz="4" w:val="single"/>
              <w:left w:color="000000" w:sz="4" w:val="single"/>
              <w:bottom w:color="000000" w:sz="4" w:val="single"/>
              <w:right w:color="000000" w:sz="4" w:val="single"/>
            </w:tcBorders>
            <w:shd w:fill="D6E3BC" w:val="clear"/>
          </w:tcPr>
          <w:p w14:paraId="56030000">
            <w:pPr>
              <w:ind/>
              <w:jc w:val="center"/>
              <w:rPr>
                <w:sz w:val="20"/>
              </w:rPr>
            </w:pPr>
            <w:r>
              <w:rPr>
                <w:sz w:val="20"/>
              </w:rPr>
              <w:t>Процедуры</w:t>
            </w:r>
          </w:p>
        </w:tc>
        <w:tc>
          <w:tcPr>
            <w:tcW w:type="dxa" w:w="5954"/>
            <w:tcBorders>
              <w:top w:color="000000" w:sz="4" w:val="single"/>
              <w:left w:color="000000" w:sz="4" w:val="single"/>
              <w:bottom w:color="000000" w:sz="4" w:val="single"/>
              <w:right w:color="000000" w:sz="4" w:val="single"/>
            </w:tcBorders>
            <w:shd w:fill="D6E3BC" w:val="clear"/>
          </w:tcPr>
          <w:p w14:paraId="57030000">
            <w:pPr>
              <w:ind/>
              <w:jc w:val="center"/>
              <w:rPr>
                <w:sz w:val="20"/>
              </w:rPr>
            </w:pPr>
            <w:r>
              <w:rPr>
                <w:sz w:val="20"/>
              </w:rPr>
              <w:t>Действия</w:t>
            </w:r>
          </w:p>
        </w:tc>
        <w:tc>
          <w:tcPr>
            <w:tcW w:type="dxa" w:w="2806"/>
            <w:tcBorders>
              <w:top w:color="000000" w:sz="4" w:val="single"/>
              <w:left w:color="000000" w:sz="4" w:val="single"/>
              <w:bottom w:color="000000" w:sz="4" w:val="single"/>
              <w:right w:color="000000" w:sz="4" w:val="single"/>
            </w:tcBorders>
            <w:shd w:fill="D6E3BC" w:val="clear"/>
          </w:tcPr>
          <w:p w14:paraId="58030000">
            <w:pPr>
              <w:ind/>
              <w:jc w:val="center"/>
              <w:rPr>
                <w:sz w:val="20"/>
              </w:rPr>
            </w:pPr>
            <w:r>
              <w:rPr>
                <w:sz w:val="20"/>
              </w:rPr>
              <w:t>Максимальный срок</w:t>
            </w:r>
          </w:p>
        </w:tc>
      </w:tr>
      <w:tr>
        <w:trPr>
          <w:tblHeader/>
        </w:trPr>
        <w:tc>
          <w:tcPr>
            <w:tcW w:type="dxa" w:w="587"/>
            <w:tcBorders>
              <w:top w:color="000000" w:sz="4" w:val="single"/>
              <w:left w:color="000000" w:sz="4" w:val="single"/>
              <w:bottom w:color="000000" w:sz="4" w:val="single"/>
              <w:right w:color="000000" w:sz="4" w:val="single"/>
            </w:tcBorders>
            <w:shd w:fill="D6E3BC" w:val="clear"/>
          </w:tcPr>
          <w:p w14:paraId="59030000">
            <w:pPr>
              <w:ind/>
              <w:jc w:val="center"/>
              <w:rPr>
                <w:b w:val="1"/>
                <w:sz w:val="20"/>
              </w:rPr>
            </w:pPr>
            <w:r>
              <w:rPr>
                <w:b w:val="1"/>
                <w:sz w:val="20"/>
              </w:rPr>
              <w:t>1</w:t>
            </w:r>
          </w:p>
        </w:tc>
        <w:tc>
          <w:tcPr>
            <w:tcW w:type="dxa" w:w="2123"/>
            <w:tcBorders>
              <w:top w:color="000000" w:sz="4" w:val="single"/>
              <w:left w:color="000000" w:sz="4" w:val="single"/>
              <w:bottom w:color="000000" w:sz="4" w:val="single"/>
              <w:right w:color="000000" w:sz="4" w:val="single"/>
            </w:tcBorders>
            <w:shd w:fill="D6E3BC" w:val="clear"/>
          </w:tcPr>
          <w:p w14:paraId="5A030000">
            <w:pPr>
              <w:ind/>
              <w:jc w:val="center"/>
              <w:rPr>
                <w:b w:val="1"/>
                <w:sz w:val="20"/>
              </w:rPr>
            </w:pPr>
            <w:r>
              <w:rPr>
                <w:b w:val="1"/>
                <w:sz w:val="20"/>
              </w:rPr>
              <w:t>2</w:t>
            </w:r>
          </w:p>
        </w:tc>
        <w:tc>
          <w:tcPr>
            <w:tcW w:type="dxa" w:w="3097"/>
            <w:tcBorders>
              <w:top w:color="000000" w:sz="4" w:val="single"/>
              <w:left w:color="000000" w:sz="4" w:val="single"/>
              <w:bottom w:color="000000" w:sz="4" w:val="single"/>
              <w:right w:color="000000" w:sz="4" w:val="single"/>
            </w:tcBorders>
            <w:shd w:fill="D6E3BC" w:val="clear"/>
          </w:tcPr>
          <w:p w14:paraId="5B030000">
            <w:pPr>
              <w:ind/>
              <w:jc w:val="center"/>
              <w:rPr>
                <w:b w:val="1"/>
                <w:sz w:val="20"/>
              </w:rPr>
            </w:pPr>
            <w:r>
              <w:rPr>
                <w:b w:val="1"/>
                <w:sz w:val="20"/>
              </w:rPr>
              <w:t>3</w:t>
            </w:r>
          </w:p>
        </w:tc>
        <w:tc>
          <w:tcPr>
            <w:tcW w:type="dxa" w:w="5954"/>
            <w:tcBorders>
              <w:top w:color="000000" w:sz="4" w:val="single"/>
              <w:left w:color="000000" w:sz="4" w:val="single"/>
              <w:bottom w:color="000000" w:sz="4" w:val="single"/>
              <w:right w:color="000000" w:sz="4" w:val="single"/>
            </w:tcBorders>
            <w:shd w:fill="D6E3BC" w:val="clear"/>
          </w:tcPr>
          <w:p w14:paraId="5C030000">
            <w:pPr>
              <w:ind/>
              <w:jc w:val="center"/>
              <w:rPr>
                <w:b w:val="1"/>
                <w:sz w:val="20"/>
              </w:rPr>
            </w:pPr>
            <w:r>
              <w:rPr>
                <w:b w:val="1"/>
                <w:sz w:val="20"/>
              </w:rPr>
              <w:t>4</w:t>
            </w:r>
          </w:p>
        </w:tc>
        <w:tc>
          <w:tcPr>
            <w:tcW w:type="dxa" w:w="2806"/>
            <w:tcBorders>
              <w:top w:color="000000" w:sz="4" w:val="single"/>
              <w:left w:color="000000" w:sz="4" w:val="single"/>
              <w:bottom w:color="000000" w:sz="4" w:val="single"/>
              <w:right w:color="000000" w:sz="4" w:val="single"/>
            </w:tcBorders>
            <w:shd w:fill="D6E3BC" w:val="clear"/>
          </w:tcPr>
          <w:p w14:paraId="5D030000">
            <w:pPr>
              <w:ind/>
              <w:jc w:val="center"/>
              <w:rPr>
                <w:b w:val="1"/>
                <w:sz w:val="20"/>
              </w:rPr>
            </w:pPr>
            <w:r>
              <w:rPr>
                <w:b w:val="1"/>
                <w:sz w:val="20"/>
              </w:rPr>
              <w:t>5</w:t>
            </w:r>
          </w:p>
        </w:tc>
      </w:tr>
      <w:tr>
        <w:tc>
          <w:tcPr>
            <w:tcW w:type="dxa" w:w="587"/>
            <w:tcBorders>
              <w:top w:color="000000" w:sz="4" w:val="single"/>
              <w:left w:color="000000" w:sz="4" w:val="single"/>
              <w:bottom w:color="000000" w:sz="4" w:val="single"/>
              <w:right w:color="000000" w:sz="4" w:val="single"/>
            </w:tcBorders>
            <w:vAlign w:val="center"/>
          </w:tcPr>
          <w:p w14:paraId="5E030000">
            <w:pPr>
              <w:ind/>
              <w:jc w:val="center"/>
              <w:rPr>
                <w:sz w:val="20"/>
              </w:rPr>
            </w:pPr>
            <w:r>
              <w:rPr>
                <w:sz w:val="20"/>
              </w:rPr>
              <w:t>1</w:t>
            </w:r>
          </w:p>
        </w:tc>
        <w:tc>
          <w:tcPr>
            <w:tcW w:type="dxa" w:w="2123"/>
            <w:tcBorders>
              <w:top w:color="000000" w:sz="4" w:val="single"/>
              <w:left w:color="000000" w:sz="4" w:val="single"/>
              <w:bottom w:color="000000" w:sz="4" w:val="single"/>
              <w:right w:color="000000" w:sz="4" w:val="single"/>
            </w:tcBorders>
            <w:vAlign w:val="center"/>
          </w:tcPr>
          <w:p w14:paraId="5F030000">
            <w:pPr>
              <w:rPr>
                <w:sz w:val="20"/>
              </w:rPr>
            </w:pPr>
            <w:r>
              <w:rPr>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60030000">
            <w:pPr>
              <w:rPr>
                <w:sz w:val="20"/>
              </w:rPr>
            </w:pPr>
            <w:r>
              <w:rPr>
                <w:sz w:val="20"/>
              </w:rPr>
              <w:t>Проверка документов</w:t>
            </w:r>
            <w:r>
              <w:rPr>
                <w:sz w:val="20"/>
              </w:rPr>
              <w:t xml:space="preserve"> и регистрация заявления</w:t>
            </w:r>
          </w:p>
        </w:tc>
        <w:tc>
          <w:tcPr>
            <w:tcW w:type="dxa" w:w="5954"/>
            <w:tcBorders>
              <w:top w:color="000000" w:sz="4" w:val="single"/>
              <w:left w:color="000000" w:sz="4" w:val="single"/>
              <w:bottom w:color="000000" w:sz="4" w:val="single"/>
              <w:right w:color="000000" w:sz="4" w:val="single"/>
            </w:tcBorders>
            <w:vAlign w:val="center"/>
          </w:tcPr>
          <w:p w14:paraId="61030000">
            <w:pPr>
              <w:rPr>
                <w:sz w:val="20"/>
              </w:rPr>
            </w:pPr>
            <w:r>
              <w:rPr>
                <w:sz w:val="20"/>
              </w:rPr>
              <w:t>Контроль комплектности предоставленных документов</w:t>
            </w:r>
          </w:p>
        </w:tc>
        <w:tc>
          <w:tcPr>
            <w:tcW w:type="dxa" w:w="2806"/>
            <w:vMerge w:val="restart"/>
            <w:tcBorders>
              <w:top w:color="000000" w:sz="4" w:val="single"/>
              <w:left w:color="000000" w:sz="4" w:val="single"/>
              <w:bottom w:color="000000" w:sz="4" w:val="single"/>
              <w:right w:color="000000" w:sz="4" w:val="single"/>
            </w:tcBorders>
            <w:vAlign w:val="center"/>
          </w:tcPr>
          <w:p w14:paraId="62030000">
            <w:pPr>
              <w:rPr>
                <w:sz w:val="20"/>
              </w:rPr>
            </w:pPr>
            <w:r>
              <w:rPr>
                <w:sz w:val="20"/>
              </w:rPr>
              <w:t>До 1 рабочего дня</w:t>
            </w:r>
            <w:r>
              <w:rPr>
                <w:rStyle w:val="Style_20_ch"/>
                <w:sz w:val="20"/>
              </w:rPr>
              <w:footnoteReference w:id="1"/>
            </w:r>
          </w:p>
        </w:tc>
      </w:tr>
      <w:tr>
        <w:tc>
          <w:tcPr>
            <w:tcW w:type="dxa" w:w="587"/>
            <w:tcBorders>
              <w:top w:color="000000" w:sz="4" w:val="single"/>
              <w:left w:color="000000" w:sz="4" w:val="single"/>
              <w:bottom w:color="000000" w:sz="4" w:val="single"/>
              <w:right w:color="000000" w:sz="4" w:val="single"/>
            </w:tcBorders>
            <w:vAlign w:val="center"/>
          </w:tcPr>
          <w:p w14:paraId="63030000">
            <w:pPr>
              <w:ind/>
              <w:jc w:val="center"/>
              <w:rPr>
                <w:sz w:val="20"/>
              </w:rPr>
            </w:pPr>
            <w:r>
              <w:rPr>
                <w:sz w:val="20"/>
              </w:rPr>
              <w:t>2</w:t>
            </w:r>
          </w:p>
        </w:tc>
        <w:tc>
          <w:tcPr>
            <w:tcW w:type="dxa" w:w="2123"/>
            <w:tcBorders>
              <w:top w:color="000000" w:sz="4" w:val="single"/>
              <w:left w:color="000000" w:sz="4" w:val="single"/>
              <w:bottom w:color="000000" w:sz="4" w:val="single"/>
              <w:right w:color="000000" w:sz="4" w:val="single"/>
            </w:tcBorders>
            <w:vAlign w:val="center"/>
          </w:tcPr>
          <w:p w14:paraId="64030000">
            <w:pPr>
              <w:rPr>
                <w:sz w:val="20"/>
              </w:rPr>
            </w:pPr>
            <w:r>
              <w:rPr>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65030000">
            <w:pPr>
              <w:rPr>
                <w:sz w:val="20"/>
              </w:rPr>
            </w:pPr>
          </w:p>
        </w:tc>
        <w:tc>
          <w:tcPr>
            <w:tcW w:type="dxa" w:w="5954"/>
            <w:tcBorders>
              <w:top w:color="000000" w:sz="4" w:val="single"/>
              <w:left w:color="000000" w:sz="4" w:val="single"/>
              <w:bottom w:color="000000" w:sz="4" w:val="single"/>
              <w:right w:color="000000" w:sz="4" w:val="single"/>
            </w:tcBorders>
            <w:vAlign w:val="center"/>
          </w:tcPr>
          <w:p w14:paraId="66030000">
            <w:pPr>
              <w:rPr>
                <w:sz w:val="20"/>
              </w:rPr>
            </w:pPr>
            <w:r>
              <w:rPr>
                <w:sz w:val="20"/>
              </w:rPr>
              <w:t>Подтверждение полномочий Представителя</w:t>
            </w:r>
            <w:r>
              <w:rPr>
                <w:sz w:val="20"/>
              </w:rPr>
              <w:t xml:space="preserve"> заявителя</w:t>
            </w:r>
          </w:p>
        </w:tc>
        <w:tc>
          <w:tcPr>
            <w:tcW w:type="dxa" w:w="2806"/>
            <w:gridSpan w:val="1"/>
            <w:vMerge w:val="continue"/>
            <w:tcBorders>
              <w:top w:color="000000" w:sz="4" w:val="single"/>
              <w:left w:color="000000" w:sz="4" w:val="single"/>
              <w:bottom w:color="000000" w:sz="4" w:val="single"/>
              <w:right w:color="000000" w:sz="4" w:val="single"/>
            </w:tcBorders>
            <w:vAlign w:val="center"/>
          </w:tcPr>
          <w:p/>
        </w:tc>
      </w:tr>
      <w:tr>
        <w:tc>
          <w:tcPr>
            <w:tcW w:type="dxa" w:w="587"/>
            <w:tcBorders>
              <w:top w:color="000000" w:sz="4" w:val="single"/>
              <w:left w:color="000000" w:sz="4" w:val="single"/>
              <w:bottom w:color="000000" w:sz="4" w:val="single"/>
              <w:right w:color="000000" w:sz="4" w:val="single"/>
            </w:tcBorders>
            <w:vAlign w:val="center"/>
          </w:tcPr>
          <w:p w14:paraId="67030000">
            <w:pPr>
              <w:ind/>
              <w:jc w:val="center"/>
              <w:rPr>
                <w:sz w:val="20"/>
              </w:rPr>
            </w:pPr>
            <w:r>
              <w:rPr>
                <w:sz w:val="20"/>
              </w:rPr>
              <w:t>3</w:t>
            </w:r>
          </w:p>
        </w:tc>
        <w:tc>
          <w:tcPr>
            <w:tcW w:type="dxa" w:w="2123"/>
            <w:tcBorders>
              <w:top w:color="000000" w:sz="4" w:val="single"/>
              <w:left w:color="000000" w:sz="4" w:val="single"/>
              <w:bottom w:color="000000" w:sz="4" w:val="single"/>
              <w:right w:color="000000" w:sz="4" w:val="single"/>
            </w:tcBorders>
            <w:vAlign w:val="center"/>
          </w:tcPr>
          <w:p w14:paraId="68030000">
            <w:pPr>
              <w:rPr>
                <w:sz w:val="20"/>
              </w:rPr>
            </w:pPr>
            <w:r>
              <w:rPr>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69030000">
            <w:pPr>
              <w:rPr>
                <w:sz w:val="20"/>
              </w:rPr>
            </w:pPr>
          </w:p>
        </w:tc>
        <w:tc>
          <w:tcPr>
            <w:tcW w:type="dxa" w:w="5954"/>
            <w:tcBorders>
              <w:top w:color="000000" w:sz="4" w:val="single"/>
              <w:left w:color="000000" w:sz="4" w:val="single"/>
              <w:bottom w:color="000000" w:sz="4" w:val="single"/>
              <w:right w:color="000000" w:sz="4" w:val="single"/>
            </w:tcBorders>
            <w:vAlign w:val="center"/>
          </w:tcPr>
          <w:p w14:paraId="6A030000">
            <w:pPr>
              <w:rPr>
                <w:sz w:val="20"/>
              </w:rPr>
            </w:pPr>
            <w:r>
              <w:rPr>
                <w:sz w:val="20"/>
              </w:rPr>
              <w:t>Регистрация заявления</w:t>
            </w:r>
          </w:p>
        </w:tc>
        <w:tc>
          <w:tcPr>
            <w:tcW w:type="dxa" w:w="2806"/>
            <w:gridSpan w:val="1"/>
            <w:vMerge w:val="continue"/>
            <w:tcBorders>
              <w:top w:color="000000" w:sz="4" w:val="single"/>
              <w:left w:color="000000" w:sz="4" w:val="single"/>
              <w:bottom w:color="000000" w:sz="4" w:val="single"/>
              <w:right w:color="000000" w:sz="4" w:val="single"/>
            </w:tcBorders>
            <w:vAlign w:val="center"/>
          </w:tcPr>
          <w:p/>
        </w:tc>
      </w:tr>
      <w:tr>
        <w:tc>
          <w:tcPr>
            <w:tcW w:type="dxa" w:w="587"/>
            <w:tcBorders>
              <w:top w:color="000000" w:sz="4" w:val="single"/>
              <w:left w:color="000000" w:sz="4" w:val="single"/>
              <w:bottom w:color="000000" w:sz="4" w:val="single"/>
              <w:right w:color="000000" w:sz="4" w:val="single"/>
            </w:tcBorders>
            <w:vAlign w:val="center"/>
          </w:tcPr>
          <w:p w14:paraId="6B030000">
            <w:pPr>
              <w:ind/>
              <w:jc w:val="center"/>
              <w:rPr>
                <w:sz w:val="20"/>
              </w:rPr>
            </w:pPr>
            <w:r>
              <w:rPr>
                <w:sz w:val="20"/>
              </w:rPr>
              <w:t>4</w:t>
            </w:r>
          </w:p>
        </w:tc>
        <w:tc>
          <w:tcPr>
            <w:tcW w:type="dxa" w:w="2123"/>
            <w:tcBorders>
              <w:top w:color="000000" w:sz="4" w:val="single"/>
              <w:left w:color="000000" w:sz="4" w:val="single"/>
              <w:bottom w:color="000000" w:sz="4" w:val="single"/>
              <w:right w:color="000000" w:sz="4" w:val="single"/>
            </w:tcBorders>
            <w:vAlign w:val="center"/>
          </w:tcPr>
          <w:p w14:paraId="6C030000">
            <w:pPr>
              <w:rPr>
                <w:sz w:val="20"/>
              </w:rPr>
            </w:pPr>
            <w:r>
              <w:rPr>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6D030000">
            <w:pPr>
              <w:rPr>
                <w:sz w:val="20"/>
              </w:rPr>
            </w:pPr>
          </w:p>
        </w:tc>
        <w:tc>
          <w:tcPr>
            <w:tcW w:type="dxa" w:w="5954"/>
            <w:tcBorders>
              <w:top w:color="000000" w:sz="4" w:val="single"/>
              <w:left w:color="000000" w:sz="4" w:val="single"/>
              <w:bottom w:color="000000" w:sz="4" w:val="single"/>
              <w:right w:color="000000" w:sz="4" w:val="single"/>
            </w:tcBorders>
            <w:vAlign w:val="center"/>
          </w:tcPr>
          <w:p w14:paraId="6E030000">
            <w:pPr>
              <w:rPr>
                <w:sz w:val="20"/>
              </w:rPr>
            </w:pPr>
            <w:r>
              <w:rPr>
                <w:sz w:val="20"/>
              </w:rPr>
              <w:t>Принятие решения об отказе в приеме</w:t>
            </w:r>
            <w:r>
              <w:rPr>
                <w:sz w:val="20"/>
              </w:rPr>
              <w:t xml:space="preserve"> документов</w:t>
            </w:r>
          </w:p>
        </w:tc>
        <w:tc>
          <w:tcPr>
            <w:tcW w:type="dxa" w:w="2806"/>
            <w:gridSpan w:val="1"/>
            <w:vMerge w:val="continue"/>
            <w:tcBorders>
              <w:top w:color="000000" w:sz="4" w:val="single"/>
              <w:left w:color="000000" w:sz="4" w:val="single"/>
              <w:bottom w:color="000000" w:sz="4" w:val="single"/>
              <w:right w:color="000000" w:sz="4" w:val="single"/>
            </w:tcBorders>
            <w:vAlign w:val="center"/>
          </w:tcPr>
          <w:p/>
        </w:tc>
      </w:tr>
      <w:tr>
        <w:tc>
          <w:tcPr>
            <w:tcW w:type="dxa" w:w="587"/>
            <w:tcBorders>
              <w:top w:color="000000" w:sz="4" w:val="single"/>
              <w:left w:color="000000" w:sz="4" w:val="single"/>
              <w:bottom w:color="000000" w:sz="4" w:val="single"/>
              <w:right w:color="000000" w:sz="4" w:val="single"/>
            </w:tcBorders>
            <w:vAlign w:val="center"/>
          </w:tcPr>
          <w:p w14:paraId="6F030000">
            <w:pPr>
              <w:ind/>
              <w:jc w:val="center"/>
              <w:rPr>
                <w:sz w:val="20"/>
              </w:rPr>
            </w:pPr>
            <w:r>
              <w:rPr>
                <w:sz w:val="20"/>
              </w:rPr>
              <w:t>5</w:t>
            </w:r>
          </w:p>
        </w:tc>
        <w:tc>
          <w:tcPr>
            <w:tcW w:type="dxa" w:w="2123"/>
            <w:tcBorders>
              <w:top w:color="000000" w:sz="4" w:val="single"/>
              <w:left w:color="000000" w:sz="4" w:val="single"/>
              <w:bottom w:color="000000" w:sz="4" w:val="single"/>
              <w:right w:color="000000" w:sz="4" w:val="single"/>
            </w:tcBorders>
            <w:vAlign w:val="center"/>
          </w:tcPr>
          <w:p w14:paraId="70030000">
            <w:pPr>
              <w:rPr>
                <w:sz w:val="20"/>
              </w:rPr>
            </w:pPr>
            <w:r>
              <w:rPr>
                <w:sz w:val="20"/>
              </w:rPr>
              <w:t xml:space="preserve">Ведомство/ПГС/ СМЭВ </w:t>
            </w:r>
          </w:p>
        </w:tc>
        <w:tc>
          <w:tcPr>
            <w:tcW w:type="dxa" w:w="3097"/>
            <w:tcBorders>
              <w:top w:color="000000" w:sz="4" w:val="single"/>
              <w:left w:color="000000" w:sz="4" w:val="single"/>
              <w:bottom w:color="000000" w:sz="4" w:val="single"/>
              <w:right w:color="000000" w:sz="4" w:val="single"/>
            </w:tcBorders>
            <w:vAlign w:val="center"/>
          </w:tcPr>
          <w:p w14:paraId="71030000">
            <w:pPr>
              <w:rPr>
                <w:sz w:val="20"/>
              </w:rPr>
            </w:pPr>
            <w:r>
              <w:rPr>
                <w:sz w:val="20"/>
              </w:rPr>
              <w:t>Получение</w:t>
            </w:r>
            <w:r>
              <w:rPr>
                <w:sz w:val="20"/>
              </w:rPr>
              <w:t xml:space="preserve"> сведений </w:t>
            </w:r>
            <w:r>
              <w:rPr>
                <w:sz w:val="20"/>
              </w:rPr>
              <w:t>посредством СМЭВ</w:t>
            </w:r>
          </w:p>
        </w:tc>
        <w:tc>
          <w:tcPr>
            <w:tcW w:type="dxa" w:w="5954"/>
            <w:tcBorders>
              <w:top w:color="000000" w:sz="4" w:val="single"/>
              <w:left w:color="000000" w:sz="4" w:val="single"/>
              <w:bottom w:color="000000" w:sz="4" w:val="single"/>
              <w:right w:color="000000" w:sz="4" w:val="single"/>
            </w:tcBorders>
            <w:vAlign w:val="center"/>
          </w:tcPr>
          <w:p w14:paraId="72030000">
            <w:pPr>
              <w:rPr>
                <w:sz w:val="20"/>
              </w:rPr>
            </w:pPr>
            <w:r>
              <w:rPr>
                <w:sz w:val="20"/>
              </w:rPr>
              <w:t>Направление межведомственных запросов</w:t>
            </w:r>
          </w:p>
        </w:tc>
        <w:tc>
          <w:tcPr>
            <w:tcW w:type="dxa" w:w="2806"/>
            <w:vMerge w:val="restart"/>
            <w:tcBorders>
              <w:top w:color="000000" w:sz="4" w:val="single"/>
              <w:left w:color="000000" w:sz="4" w:val="single"/>
              <w:bottom w:color="000000" w:sz="4" w:val="single"/>
              <w:right w:color="000000" w:sz="4" w:val="single"/>
            </w:tcBorders>
            <w:vAlign w:val="center"/>
          </w:tcPr>
          <w:p w14:paraId="73030000">
            <w:pPr>
              <w:rPr>
                <w:sz w:val="20"/>
              </w:rPr>
            </w:pPr>
            <w:r>
              <w:rPr>
                <w:sz w:val="20"/>
              </w:rPr>
              <w:t>До 5 рабочих дней</w:t>
            </w:r>
          </w:p>
        </w:tc>
      </w:tr>
      <w:tr>
        <w:tc>
          <w:tcPr>
            <w:tcW w:type="dxa" w:w="587"/>
            <w:tcBorders>
              <w:top w:color="000000" w:sz="4" w:val="single"/>
              <w:left w:color="000000" w:sz="4" w:val="single"/>
              <w:bottom w:color="000000" w:sz="4" w:val="single"/>
              <w:right w:color="000000" w:sz="4" w:val="single"/>
            </w:tcBorders>
            <w:vAlign w:val="center"/>
          </w:tcPr>
          <w:p w14:paraId="74030000">
            <w:pPr>
              <w:ind/>
              <w:jc w:val="center"/>
              <w:rPr>
                <w:sz w:val="20"/>
              </w:rPr>
            </w:pPr>
            <w:r>
              <w:rPr>
                <w:sz w:val="20"/>
              </w:rPr>
              <w:t>6</w:t>
            </w:r>
          </w:p>
        </w:tc>
        <w:tc>
          <w:tcPr>
            <w:tcW w:type="dxa" w:w="2123"/>
            <w:tcBorders>
              <w:top w:color="000000" w:sz="4" w:val="single"/>
              <w:left w:color="000000" w:sz="4" w:val="single"/>
              <w:bottom w:color="000000" w:sz="4" w:val="single"/>
              <w:right w:color="000000" w:sz="4" w:val="single"/>
            </w:tcBorders>
            <w:vAlign w:val="center"/>
          </w:tcPr>
          <w:p w14:paraId="75030000">
            <w:pPr>
              <w:rPr>
                <w:sz w:val="20"/>
              </w:rPr>
            </w:pPr>
            <w:r>
              <w:rPr>
                <w:sz w:val="20"/>
              </w:rPr>
              <w:t>Ведомство/ПГС/ СМЭВ</w:t>
            </w:r>
          </w:p>
        </w:tc>
        <w:tc>
          <w:tcPr>
            <w:tcW w:type="dxa" w:w="3097"/>
            <w:tcBorders>
              <w:top w:color="000000" w:sz="4" w:val="single"/>
              <w:left w:color="000000" w:sz="4" w:val="single"/>
              <w:bottom w:color="000000" w:sz="4" w:val="single"/>
              <w:right w:color="000000" w:sz="4" w:val="single"/>
            </w:tcBorders>
            <w:vAlign w:val="center"/>
          </w:tcPr>
          <w:p w14:paraId="76030000">
            <w:pPr>
              <w:rPr>
                <w:sz w:val="20"/>
              </w:rPr>
            </w:pPr>
          </w:p>
        </w:tc>
        <w:tc>
          <w:tcPr>
            <w:tcW w:type="dxa" w:w="5954"/>
            <w:tcBorders>
              <w:top w:color="000000" w:sz="4" w:val="single"/>
              <w:left w:color="000000" w:sz="4" w:val="single"/>
              <w:bottom w:color="000000" w:sz="4" w:val="single"/>
              <w:right w:color="000000" w:sz="4" w:val="single"/>
            </w:tcBorders>
            <w:vAlign w:val="center"/>
          </w:tcPr>
          <w:p w14:paraId="77030000">
            <w:pPr>
              <w:rPr>
                <w:sz w:val="20"/>
              </w:rPr>
            </w:pPr>
            <w:r>
              <w:rPr>
                <w:sz w:val="20"/>
              </w:rPr>
              <w:t>Получение ответов на межведомственные запросы</w:t>
            </w:r>
          </w:p>
        </w:tc>
        <w:tc>
          <w:tcPr>
            <w:tcW w:type="dxa" w:w="2806"/>
            <w:gridSpan w:val="1"/>
            <w:vMerge w:val="continue"/>
            <w:tcBorders>
              <w:top w:color="000000" w:sz="4" w:val="single"/>
              <w:left w:color="000000" w:sz="4" w:val="single"/>
              <w:bottom w:color="000000" w:sz="4" w:val="single"/>
              <w:right w:color="000000" w:sz="4" w:val="single"/>
            </w:tcBorders>
            <w:vAlign w:val="center"/>
          </w:tcPr>
          <w:p/>
        </w:tc>
      </w:tr>
      <w:tr>
        <w:trPr>
          <w:trHeight w:hRule="atLeast" w:val="192"/>
        </w:trPr>
        <w:tc>
          <w:tcPr>
            <w:tcW w:type="dxa" w:w="587"/>
            <w:vMerge w:val="restart"/>
            <w:tcBorders>
              <w:top w:color="000000" w:sz="4" w:val="single"/>
              <w:left w:color="000000" w:sz="4" w:val="single"/>
              <w:bottom w:color="000000" w:sz="4" w:val="single"/>
              <w:right w:color="000000" w:sz="4" w:val="single"/>
            </w:tcBorders>
            <w:vAlign w:val="center"/>
          </w:tcPr>
          <w:p w14:paraId="78030000">
            <w:pPr>
              <w:ind/>
              <w:jc w:val="center"/>
              <w:rPr>
                <w:sz w:val="20"/>
              </w:rPr>
            </w:pPr>
            <w:r>
              <w:rPr>
                <w:sz w:val="20"/>
              </w:rPr>
              <w:t>7</w:t>
            </w:r>
          </w:p>
        </w:tc>
        <w:tc>
          <w:tcPr>
            <w:tcW w:type="dxa" w:w="2123"/>
            <w:vMerge w:val="restart"/>
            <w:tcBorders>
              <w:top w:color="000000" w:sz="4" w:val="single"/>
              <w:left w:color="000000" w:sz="4" w:val="single"/>
              <w:bottom w:color="000000" w:sz="4" w:val="single"/>
              <w:right w:color="000000" w:sz="4" w:val="single"/>
            </w:tcBorders>
            <w:vAlign w:val="center"/>
          </w:tcPr>
          <w:p w14:paraId="79030000">
            <w:pPr>
              <w:rPr>
                <w:sz w:val="20"/>
              </w:rPr>
            </w:pPr>
            <w:r>
              <w:rPr>
                <w:sz w:val="20"/>
              </w:rPr>
              <w:t>Ведомство/ПГС/ СМЭВ</w:t>
            </w:r>
          </w:p>
        </w:tc>
        <w:tc>
          <w:tcPr>
            <w:tcW w:type="dxa" w:w="3097"/>
            <w:vMerge w:val="restart"/>
            <w:tcBorders>
              <w:top w:color="000000" w:sz="4" w:val="single"/>
              <w:left w:color="000000" w:sz="4" w:val="single"/>
              <w:bottom w:color="000000" w:sz="4" w:val="single"/>
              <w:right w:color="000000" w:sz="4" w:val="single"/>
            </w:tcBorders>
            <w:vAlign w:val="center"/>
          </w:tcPr>
          <w:p w14:paraId="7A030000">
            <w:pPr>
              <w:rPr>
                <w:sz w:val="20"/>
              </w:rPr>
            </w:pPr>
            <w:r>
              <w:rPr>
                <w:sz w:val="20"/>
              </w:rPr>
              <w:t>Подготовка акта обследования, направление начислений компенсационной стоимости</w:t>
            </w:r>
          </w:p>
        </w:tc>
        <w:tc>
          <w:tcPr>
            <w:tcW w:type="dxa" w:w="5954"/>
            <w:tcBorders>
              <w:top w:color="000000" w:sz="4" w:val="single"/>
              <w:left w:color="000000" w:sz="4" w:val="single"/>
              <w:bottom w:color="000000" w:sz="4" w:val="single"/>
              <w:right w:color="000000" w:sz="4" w:val="single"/>
            </w:tcBorders>
          </w:tcPr>
          <w:p w14:paraId="7B030000">
            <w:pPr>
              <w:rPr>
                <w:sz w:val="20"/>
              </w:rPr>
            </w:pPr>
            <w:r>
              <w:rPr>
                <w:sz w:val="20"/>
              </w:rPr>
              <w:t>Выезд на место проведения работ для обследования участка</w:t>
            </w:r>
          </w:p>
        </w:tc>
        <w:tc>
          <w:tcPr>
            <w:tcW w:type="dxa" w:w="2806"/>
            <w:vMerge w:val="restart"/>
            <w:tcBorders>
              <w:top w:color="000000" w:sz="4" w:val="single"/>
              <w:left w:color="000000" w:sz="4" w:val="single"/>
              <w:bottom w:color="000000" w:sz="4" w:val="single"/>
              <w:right w:color="000000" w:sz="4" w:val="single"/>
            </w:tcBorders>
            <w:vAlign w:val="center"/>
          </w:tcPr>
          <w:p w14:paraId="7C030000">
            <w:pPr>
              <w:rPr>
                <w:sz w:val="20"/>
              </w:rPr>
            </w:pPr>
            <w:r>
              <w:rPr>
                <w:sz w:val="20"/>
              </w:rPr>
              <w:t>До 10 рабочих дней</w:t>
            </w:r>
          </w:p>
        </w:tc>
      </w:tr>
      <w:tr>
        <w:trPr>
          <w:trHeight w:hRule="atLeast" w:val="230"/>
        </w:trPr>
        <w:tc>
          <w:tcPr>
            <w:tcW w:type="dxa" w:w="587"/>
            <w:gridSpan w:val="1"/>
            <w:vMerge w:val="continue"/>
            <w:tcBorders>
              <w:top w:color="000000" w:sz="4" w:val="single"/>
              <w:left w:color="000000" w:sz="4" w:val="single"/>
              <w:bottom w:color="000000" w:sz="4" w:val="single"/>
              <w:right w:color="000000" w:sz="4" w:val="single"/>
            </w:tcBorders>
            <w:vAlign w:val="center"/>
          </w:tcPr>
          <w:p/>
        </w:tc>
        <w:tc>
          <w:tcPr>
            <w:tcW w:type="dxa" w:w="2123"/>
            <w:gridSpan w:val="1"/>
            <w:vMerge w:val="continue"/>
            <w:tcBorders>
              <w:top w:color="000000" w:sz="4" w:val="single"/>
              <w:left w:color="000000" w:sz="4" w:val="single"/>
              <w:bottom w:color="000000" w:sz="4" w:val="single"/>
              <w:right w:color="000000" w:sz="4" w:val="single"/>
            </w:tcBorders>
            <w:vAlign w:val="center"/>
          </w:tcPr>
          <w:p/>
        </w:tc>
        <w:tc>
          <w:tcPr>
            <w:tcW w:type="dxa" w:w="3097"/>
            <w:gridSpan w:val="1"/>
            <w:vMerge w:val="continue"/>
            <w:tcBorders>
              <w:top w:color="000000" w:sz="4" w:val="single"/>
              <w:left w:color="000000" w:sz="4" w:val="single"/>
              <w:bottom w:color="000000" w:sz="4" w:val="single"/>
              <w:right w:color="000000" w:sz="4" w:val="single"/>
            </w:tcBorders>
            <w:vAlign w:val="center"/>
          </w:tcPr>
          <w:p/>
        </w:tc>
        <w:tc>
          <w:tcPr>
            <w:tcW w:type="dxa" w:w="5954"/>
            <w:tcBorders>
              <w:top w:color="000000" w:sz="4" w:val="single"/>
              <w:left w:color="000000" w:sz="4" w:val="single"/>
              <w:bottom w:color="000000" w:sz="4" w:val="single"/>
              <w:right w:color="000000" w:sz="4" w:val="single"/>
            </w:tcBorders>
          </w:tcPr>
          <w:p w14:paraId="7D030000">
            <w:pPr>
              <w:rPr>
                <w:sz w:val="20"/>
              </w:rPr>
            </w:pPr>
            <w:r>
              <w:rPr>
                <w:sz w:val="20"/>
              </w:rPr>
              <w:t xml:space="preserve">Направление </w:t>
            </w:r>
            <w:r>
              <w:rPr>
                <w:sz w:val="20"/>
              </w:rPr>
              <w:t>акта обследования, расчета</w:t>
            </w:r>
            <w:r>
              <w:rPr>
                <w:sz w:val="20"/>
              </w:rPr>
              <w:t xml:space="preserve"> компенсационной стоимости</w:t>
            </w:r>
          </w:p>
        </w:tc>
        <w:tc>
          <w:tcPr>
            <w:tcW w:type="dxa" w:w="2806"/>
            <w:gridSpan w:val="1"/>
            <w:vMerge w:val="continue"/>
            <w:tcBorders>
              <w:top w:color="000000" w:sz="4" w:val="single"/>
              <w:left w:color="000000" w:sz="4" w:val="single"/>
              <w:bottom w:color="000000" w:sz="4" w:val="single"/>
              <w:right w:color="000000" w:sz="4" w:val="single"/>
            </w:tcBorders>
            <w:vAlign w:val="center"/>
          </w:tcPr>
          <w:p/>
        </w:tc>
      </w:tr>
      <w:tr>
        <w:trPr>
          <w:trHeight w:hRule="atLeast" w:val="230"/>
        </w:trPr>
        <w:tc>
          <w:tcPr>
            <w:tcW w:type="dxa" w:w="587"/>
            <w:gridSpan w:val="1"/>
            <w:vMerge w:val="continue"/>
            <w:tcBorders>
              <w:top w:color="000000" w:sz="4" w:val="single"/>
              <w:left w:color="000000" w:sz="4" w:val="single"/>
              <w:bottom w:color="000000" w:sz="4" w:val="single"/>
              <w:right w:color="000000" w:sz="4" w:val="single"/>
            </w:tcBorders>
            <w:vAlign w:val="center"/>
          </w:tcPr>
          <w:p/>
        </w:tc>
        <w:tc>
          <w:tcPr>
            <w:tcW w:type="dxa" w:w="2123"/>
            <w:gridSpan w:val="1"/>
            <w:vMerge w:val="continue"/>
            <w:tcBorders>
              <w:top w:color="000000" w:sz="4" w:val="single"/>
              <w:left w:color="000000" w:sz="4" w:val="single"/>
              <w:bottom w:color="000000" w:sz="4" w:val="single"/>
              <w:right w:color="000000" w:sz="4" w:val="single"/>
            </w:tcBorders>
            <w:vAlign w:val="center"/>
          </w:tcPr>
          <w:p/>
        </w:tc>
        <w:tc>
          <w:tcPr>
            <w:tcW w:type="dxa" w:w="3097"/>
            <w:tcBorders>
              <w:top w:color="000000" w:sz="4" w:val="single"/>
              <w:left w:color="000000" w:sz="4" w:val="single"/>
              <w:bottom w:color="000000" w:sz="4" w:val="single"/>
              <w:right w:color="000000" w:sz="4" w:val="single"/>
            </w:tcBorders>
            <w:vAlign w:val="center"/>
          </w:tcPr>
          <w:p w14:paraId="7E030000">
            <w:pPr>
              <w:rPr>
                <w:sz w:val="20"/>
              </w:rPr>
            </w:pPr>
          </w:p>
        </w:tc>
        <w:tc>
          <w:tcPr>
            <w:tcW w:type="dxa" w:w="5954"/>
            <w:tcBorders>
              <w:top w:color="000000" w:sz="4" w:val="single"/>
              <w:left w:color="000000" w:sz="4" w:val="single"/>
              <w:bottom w:color="000000" w:sz="4" w:val="single"/>
              <w:right w:color="000000" w:sz="4" w:val="single"/>
            </w:tcBorders>
            <w:vAlign w:val="center"/>
          </w:tcPr>
          <w:p w14:paraId="7F030000">
            <w:pPr>
              <w:rPr>
                <w:sz w:val="20"/>
              </w:rPr>
            </w:pPr>
            <w:r>
              <w:rPr>
                <w:sz w:val="20"/>
              </w:rPr>
              <w:t>Выдача (направление) акта обследования и счета для оплаты компенсационной стоимости</w:t>
            </w:r>
          </w:p>
        </w:tc>
        <w:tc>
          <w:tcPr>
            <w:tcW w:type="dxa" w:w="2806"/>
            <w:gridSpan w:val="1"/>
            <w:vMerge w:val="continue"/>
            <w:tcBorders>
              <w:top w:color="000000" w:sz="4" w:val="single"/>
              <w:left w:color="000000" w:sz="4" w:val="single"/>
              <w:bottom w:color="000000" w:sz="4" w:val="single"/>
              <w:right w:color="000000" w:sz="4" w:val="single"/>
            </w:tcBorders>
            <w:vAlign w:val="center"/>
          </w:tcPr>
          <w:p/>
        </w:tc>
      </w:tr>
      <w:tr>
        <w:trPr>
          <w:trHeight w:hRule="atLeast" w:val="135"/>
        </w:trPr>
        <w:tc>
          <w:tcPr>
            <w:tcW w:type="dxa" w:w="587"/>
            <w:gridSpan w:val="1"/>
            <w:vMerge w:val="continue"/>
            <w:tcBorders>
              <w:top w:color="000000" w:sz="4" w:val="single"/>
              <w:left w:color="000000" w:sz="4" w:val="single"/>
              <w:bottom w:color="000000" w:sz="4" w:val="single"/>
              <w:right w:color="000000" w:sz="4" w:val="single"/>
            </w:tcBorders>
            <w:vAlign w:val="center"/>
          </w:tcPr>
          <w:p/>
        </w:tc>
        <w:tc>
          <w:tcPr>
            <w:tcW w:type="dxa" w:w="2123"/>
            <w:gridSpan w:val="1"/>
            <w:vMerge w:val="continue"/>
            <w:tcBorders>
              <w:top w:color="000000" w:sz="4" w:val="single"/>
              <w:left w:color="000000" w:sz="4" w:val="single"/>
              <w:bottom w:color="000000" w:sz="4" w:val="single"/>
              <w:right w:color="000000" w:sz="4" w:val="single"/>
            </w:tcBorders>
            <w:vAlign w:val="center"/>
          </w:tcPr>
          <w:p/>
        </w:tc>
        <w:tc>
          <w:tcPr>
            <w:tcW w:type="dxa" w:w="3097"/>
            <w:tcBorders>
              <w:top w:color="000000" w:sz="4" w:val="single"/>
              <w:left w:color="000000" w:sz="4" w:val="single"/>
              <w:bottom w:color="000000" w:sz="4" w:val="single"/>
              <w:right w:color="000000" w:sz="4" w:val="single"/>
            </w:tcBorders>
            <w:vAlign w:val="center"/>
          </w:tcPr>
          <w:p w14:paraId="80030000">
            <w:pPr>
              <w:rPr>
                <w:sz w:val="20"/>
              </w:rPr>
            </w:pPr>
          </w:p>
        </w:tc>
        <w:tc>
          <w:tcPr>
            <w:tcW w:type="dxa" w:w="5954"/>
            <w:tcBorders>
              <w:top w:color="000000" w:sz="4" w:val="single"/>
              <w:left w:color="000000" w:sz="4" w:val="single"/>
              <w:bottom w:color="000000" w:sz="4" w:val="single"/>
              <w:right w:color="000000" w:sz="4" w:val="single"/>
            </w:tcBorders>
            <w:vAlign w:val="center"/>
          </w:tcPr>
          <w:p w14:paraId="81030000">
            <w:pPr>
              <w:rPr>
                <w:sz w:val="20"/>
              </w:rPr>
            </w:pPr>
            <w:r>
              <w:rPr>
                <w:sz w:val="20"/>
              </w:rPr>
              <w:t>Контроль поступления оплаты</w:t>
            </w:r>
          </w:p>
        </w:tc>
        <w:tc>
          <w:tcPr>
            <w:tcW w:type="dxa" w:w="2806"/>
            <w:gridSpan w:val="1"/>
            <w:vMerge w:val="continue"/>
            <w:tcBorders>
              <w:top w:color="000000" w:sz="4" w:val="single"/>
              <w:left w:color="000000" w:sz="4" w:val="single"/>
              <w:bottom w:color="000000" w:sz="4" w:val="single"/>
              <w:right w:color="000000" w:sz="4" w:val="single"/>
            </w:tcBorders>
            <w:vAlign w:val="center"/>
          </w:tcPr>
          <w:p/>
        </w:tc>
      </w:tr>
      <w:tr>
        <w:trPr>
          <w:trHeight w:hRule="atLeast" w:val="135"/>
        </w:trPr>
        <w:tc>
          <w:tcPr>
            <w:tcW w:type="dxa" w:w="587"/>
            <w:gridSpan w:val="1"/>
            <w:vMerge w:val="continue"/>
            <w:tcBorders>
              <w:top w:color="000000" w:sz="4" w:val="single"/>
              <w:left w:color="000000" w:sz="4" w:val="single"/>
              <w:bottom w:color="000000" w:sz="4" w:val="single"/>
              <w:right w:color="000000" w:sz="4" w:val="single"/>
            </w:tcBorders>
            <w:vAlign w:val="center"/>
          </w:tcPr>
          <w:p/>
        </w:tc>
        <w:tc>
          <w:tcPr>
            <w:tcW w:type="dxa" w:w="2123"/>
            <w:gridSpan w:val="1"/>
            <w:vMerge w:val="continue"/>
            <w:tcBorders>
              <w:top w:color="000000" w:sz="4" w:val="single"/>
              <w:left w:color="000000" w:sz="4" w:val="single"/>
              <w:bottom w:color="000000" w:sz="4" w:val="single"/>
              <w:right w:color="000000" w:sz="4" w:val="single"/>
            </w:tcBorders>
            <w:vAlign w:val="center"/>
          </w:tcPr>
          <w:p/>
        </w:tc>
        <w:tc>
          <w:tcPr>
            <w:tcW w:type="dxa" w:w="3097"/>
            <w:tcBorders>
              <w:top w:color="000000" w:sz="4" w:val="single"/>
              <w:left w:color="000000" w:sz="4" w:val="single"/>
              <w:bottom w:color="000000" w:sz="4" w:val="single"/>
              <w:right w:color="000000" w:sz="4" w:val="single"/>
            </w:tcBorders>
            <w:vAlign w:val="center"/>
          </w:tcPr>
          <w:p w14:paraId="82030000">
            <w:pPr>
              <w:rPr>
                <w:sz w:val="20"/>
              </w:rPr>
            </w:pPr>
          </w:p>
        </w:tc>
        <w:tc>
          <w:tcPr>
            <w:tcW w:type="dxa" w:w="5954"/>
            <w:tcBorders>
              <w:top w:color="000000" w:sz="4" w:val="single"/>
              <w:left w:color="000000" w:sz="4" w:val="single"/>
              <w:bottom w:color="000000" w:sz="4" w:val="single"/>
              <w:right w:color="000000" w:sz="4" w:val="single"/>
            </w:tcBorders>
            <w:vAlign w:val="center"/>
          </w:tcPr>
          <w:p w14:paraId="83030000">
            <w:pPr>
              <w:rPr>
                <w:sz w:val="20"/>
              </w:rPr>
            </w:pPr>
            <w:r>
              <w:rPr>
                <w:sz w:val="20"/>
              </w:rPr>
              <w:t>Прием</w:t>
            </w:r>
            <w:r>
              <w:rPr>
                <w:sz w:val="20"/>
              </w:rPr>
              <w:t xml:space="preserve"> сведений об оплате</w:t>
            </w:r>
          </w:p>
        </w:tc>
        <w:tc>
          <w:tcPr>
            <w:tcW w:type="dxa" w:w="2806"/>
            <w:gridSpan w:val="1"/>
            <w:vMerge w:val="continue"/>
            <w:tcBorders>
              <w:top w:color="000000" w:sz="4" w:val="single"/>
              <w:left w:color="000000" w:sz="4" w:val="single"/>
              <w:bottom w:color="000000" w:sz="4" w:val="single"/>
              <w:right w:color="000000" w:sz="4" w:val="single"/>
            </w:tcBorders>
            <w:vAlign w:val="center"/>
          </w:tcPr>
          <w:p/>
        </w:tc>
      </w:tr>
      <w:tr>
        <w:tc>
          <w:tcPr>
            <w:tcW w:type="dxa" w:w="587"/>
            <w:tcBorders>
              <w:top w:color="000000" w:sz="4" w:val="single"/>
              <w:left w:color="000000" w:sz="4" w:val="single"/>
              <w:bottom w:color="000000" w:sz="4" w:val="single"/>
              <w:right w:color="000000" w:sz="4" w:val="single"/>
            </w:tcBorders>
            <w:vAlign w:val="center"/>
          </w:tcPr>
          <w:p w14:paraId="84030000">
            <w:pPr>
              <w:ind/>
              <w:jc w:val="center"/>
              <w:rPr>
                <w:sz w:val="20"/>
              </w:rPr>
            </w:pPr>
            <w:r>
              <w:rPr>
                <w:sz w:val="20"/>
              </w:rPr>
              <w:t>8</w:t>
            </w:r>
          </w:p>
        </w:tc>
        <w:tc>
          <w:tcPr>
            <w:tcW w:type="dxa" w:w="2123"/>
            <w:tcBorders>
              <w:top w:color="000000" w:sz="4" w:val="single"/>
              <w:left w:color="000000" w:sz="4" w:val="single"/>
              <w:bottom w:color="000000" w:sz="4" w:val="single"/>
              <w:right w:color="000000" w:sz="4" w:val="single"/>
            </w:tcBorders>
            <w:vAlign w:val="center"/>
          </w:tcPr>
          <w:p w14:paraId="85030000">
            <w:pPr>
              <w:rPr>
                <w:sz w:val="20"/>
              </w:rPr>
            </w:pPr>
            <w:r>
              <w:rPr>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86030000">
            <w:pPr>
              <w:rPr>
                <w:sz w:val="20"/>
              </w:rPr>
            </w:pPr>
            <w:r>
              <w:rPr>
                <w:sz w:val="20"/>
              </w:rPr>
              <w:t>Рассмотрение документов и сведений</w:t>
            </w:r>
          </w:p>
        </w:tc>
        <w:tc>
          <w:tcPr>
            <w:tcW w:type="dxa" w:w="5954"/>
            <w:tcBorders>
              <w:top w:color="000000" w:sz="4" w:val="single"/>
              <w:left w:color="000000" w:sz="4" w:val="single"/>
              <w:bottom w:color="000000" w:sz="4" w:val="single"/>
              <w:right w:color="000000" w:sz="4" w:val="single"/>
            </w:tcBorders>
            <w:vAlign w:val="center"/>
          </w:tcPr>
          <w:p w14:paraId="87030000">
            <w:pPr>
              <w:rPr>
                <w:sz w:val="20"/>
              </w:rPr>
            </w:pPr>
            <w:r>
              <w:rPr>
                <w:sz w:val="20"/>
              </w:rPr>
              <w:t>Проверка соответствия документов и сведений установленным критериям для принятия решения</w:t>
            </w:r>
          </w:p>
        </w:tc>
        <w:tc>
          <w:tcPr>
            <w:tcW w:type="dxa" w:w="2806"/>
            <w:tcBorders>
              <w:top w:color="000000" w:sz="4" w:val="single"/>
              <w:left w:color="000000" w:sz="4" w:val="single"/>
              <w:bottom w:color="000000" w:sz="4" w:val="single"/>
              <w:right w:color="000000" w:sz="4" w:val="single"/>
            </w:tcBorders>
            <w:vAlign w:val="center"/>
          </w:tcPr>
          <w:p w14:paraId="88030000">
            <w:pPr>
              <w:rPr>
                <w:sz w:val="20"/>
              </w:rPr>
            </w:pPr>
            <w:r>
              <w:rPr>
                <w:sz w:val="20"/>
              </w:rPr>
              <w:t>До 2 рабочих дней</w:t>
            </w:r>
          </w:p>
        </w:tc>
      </w:tr>
      <w:tr>
        <w:tc>
          <w:tcPr>
            <w:tcW w:type="dxa" w:w="587"/>
            <w:tcBorders>
              <w:top w:color="000000" w:sz="4" w:val="single"/>
              <w:left w:color="000000" w:sz="4" w:val="single"/>
              <w:bottom w:color="000000" w:sz="4" w:val="single"/>
              <w:right w:color="000000" w:sz="4" w:val="single"/>
            </w:tcBorders>
            <w:vAlign w:val="center"/>
          </w:tcPr>
          <w:p w14:paraId="89030000">
            <w:pPr>
              <w:ind/>
              <w:jc w:val="center"/>
              <w:rPr>
                <w:sz w:val="20"/>
              </w:rPr>
            </w:pPr>
            <w:r>
              <w:rPr>
                <w:sz w:val="20"/>
              </w:rPr>
              <w:t>9</w:t>
            </w:r>
          </w:p>
        </w:tc>
        <w:tc>
          <w:tcPr>
            <w:tcW w:type="dxa" w:w="2123"/>
            <w:tcBorders>
              <w:top w:color="000000" w:sz="4" w:val="single"/>
              <w:left w:color="000000" w:sz="4" w:val="single"/>
              <w:bottom w:color="000000" w:sz="4" w:val="single"/>
              <w:right w:color="000000" w:sz="4" w:val="single"/>
            </w:tcBorders>
            <w:vAlign w:val="center"/>
          </w:tcPr>
          <w:p w14:paraId="8A030000">
            <w:pPr>
              <w:rPr>
                <w:sz w:val="20"/>
              </w:rPr>
            </w:pPr>
            <w:r>
              <w:rPr>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8B030000">
            <w:pPr>
              <w:rPr>
                <w:sz w:val="20"/>
              </w:rPr>
            </w:pPr>
            <w:r>
              <w:rPr>
                <w:sz w:val="20"/>
              </w:rPr>
              <w:t xml:space="preserve">Принятие решения </w:t>
            </w:r>
          </w:p>
        </w:tc>
        <w:tc>
          <w:tcPr>
            <w:tcW w:type="dxa" w:w="5954"/>
            <w:tcBorders>
              <w:top w:color="000000" w:sz="4" w:val="single"/>
              <w:left w:color="000000" w:sz="4" w:val="single"/>
              <w:bottom w:color="000000" w:sz="4" w:val="single"/>
              <w:right w:color="000000" w:sz="4" w:val="single"/>
            </w:tcBorders>
            <w:vAlign w:val="center"/>
          </w:tcPr>
          <w:p w14:paraId="8C030000">
            <w:pPr>
              <w:rPr>
                <w:sz w:val="20"/>
              </w:rPr>
            </w:pPr>
            <w:r>
              <w:rPr>
                <w:sz w:val="20"/>
              </w:rPr>
              <w:t>Принятие решения о предоставлении услуги</w:t>
            </w:r>
          </w:p>
        </w:tc>
        <w:tc>
          <w:tcPr>
            <w:tcW w:type="dxa" w:w="2806"/>
            <w:tcBorders>
              <w:top w:color="000000" w:sz="4" w:val="single"/>
              <w:left w:color="000000" w:sz="4" w:val="single"/>
              <w:bottom w:color="000000" w:sz="4" w:val="single"/>
              <w:right w:color="000000" w:sz="4" w:val="single"/>
            </w:tcBorders>
            <w:vAlign w:val="center"/>
          </w:tcPr>
          <w:p w14:paraId="8D030000">
            <w:pPr>
              <w:rPr>
                <w:sz w:val="20"/>
              </w:rPr>
            </w:pPr>
            <w:r>
              <w:rPr>
                <w:sz w:val="20"/>
              </w:rPr>
              <w:t>До 1 часа</w:t>
            </w:r>
          </w:p>
        </w:tc>
      </w:tr>
      <w:tr>
        <w:tc>
          <w:tcPr>
            <w:tcW w:type="dxa" w:w="587"/>
            <w:tcBorders>
              <w:top w:color="000000" w:sz="4" w:val="single"/>
              <w:left w:color="000000" w:sz="4" w:val="single"/>
              <w:bottom w:color="000000" w:sz="4" w:val="single"/>
              <w:right w:color="000000" w:sz="4" w:val="single"/>
            </w:tcBorders>
            <w:vAlign w:val="center"/>
          </w:tcPr>
          <w:p w14:paraId="8E030000">
            <w:pPr>
              <w:ind/>
              <w:jc w:val="center"/>
              <w:rPr>
                <w:sz w:val="20"/>
              </w:rPr>
            </w:pPr>
            <w:r>
              <w:rPr>
                <w:sz w:val="20"/>
              </w:rPr>
              <w:t>10</w:t>
            </w:r>
          </w:p>
        </w:tc>
        <w:tc>
          <w:tcPr>
            <w:tcW w:type="dxa" w:w="2123"/>
            <w:tcBorders>
              <w:top w:color="000000" w:sz="4" w:val="single"/>
              <w:left w:color="000000" w:sz="4" w:val="single"/>
              <w:bottom w:color="000000" w:sz="4" w:val="single"/>
              <w:right w:color="000000" w:sz="4" w:val="single"/>
            </w:tcBorders>
            <w:vAlign w:val="center"/>
          </w:tcPr>
          <w:p w14:paraId="8F030000">
            <w:pPr>
              <w:rPr>
                <w:sz w:val="20"/>
              </w:rPr>
            </w:pPr>
            <w:r>
              <w:rPr>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90030000">
            <w:pPr>
              <w:rPr>
                <w:sz w:val="20"/>
              </w:rPr>
            </w:pPr>
          </w:p>
        </w:tc>
        <w:tc>
          <w:tcPr>
            <w:tcW w:type="dxa" w:w="5954"/>
            <w:tcBorders>
              <w:top w:color="000000" w:sz="4" w:val="single"/>
              <w:left w:color="000000" w:sz="4" w:val="single"/>
              <w:bottom w:color="000000" w:sz="4" w:val="single"/>
              <w:right w:color="000000" w:sz="4" w:val="single"/>
            </w:tcBorders>
            <w:vAlign w:val="center"/>
          </w:tcPr>
          <w:p w14:paraId="91030000">
            <w:pPr>
              <w:rPr>
                <w:sz w:val="20"/>
              </w:rPr>
            </w:pPr>
            <w:r>
              <w:rPr>
                <w:sz w:val="20"/>
              </w:rPr>
              <w:t>Формирование решения</w:t>
            </w:r>
            <w:r>
              <w:rPr>
                <w:sz w:val="20"/>
              </w:rPr>
              <w:t xml:space="preserve"> о предоставлении услуги</w:t>
            </w:r>
          </w:p>
        </w:tc>
        <w:tc>
          <w:tcPr>
            <w:tcW w:type="dxa" w:w="2806"/>
            <w:tcBorders>
              <w:top w:color="000000" w:sz="4" w:val="single"/>
              <w:left w:color="000000" w:sz="4" w:val="single"/>
              <w:bottom w:color="000000" w:sz="4" w:val="single"/>
              <w:right w:color="000000" w:sz="4" w:val="single"/>
            </w:tcBorders>
            <w:vAlign w:val="center"/>
          </w:tcPr>
          <w:p w14:paraId="92030000">
            <w:pPr>
              <w:rPr>
                <w:sz w:val="20"/>
              </w:rPr>
            </w:pPr>
          </w:p>
        </w:tc>
      </w:tr>
      <w:tr>
        <w:tc>
          <w:tcPr>
            <w:tcW w:type="dxa" w:w="587"/>
            <w:tcBorders>
              <w:top w:color="000000" w:sz="4" w:val="single"/>
              <w:left w:color="000000" w:sz="4" w:val="single"/>
              <w:bottom w:color="000000" w:sz="4" w:val="single"/>
              <w:right w:color="000000" w:sz="4" w:val="single"/>
            </w:tcBorders>
            <w:vAlign w:val="center"/>
          </w:tcPr>
          <w:p w14:paraId="93030000">
            <w:pPr>
              <w:ind/>
              <w:jc w:val="center"/>
              <w:rPr>
                <w:sz w:val="20"/>
              </w:rPr>
            </w:pPr>
            <w:r>
              <w:rPr>
                <w:sz w:val="20"/>
              </w:rPr>
              <w:t>11</w:t>
            </w:r>
          </w:p>
        </w:tc>
        <w:tc>
          <w:tcPr>
            <w:tcW w:type="dxa" w:w="2123"/>
            <w:tcBorders>
              <w:top w:color="000000" w:sz="4" w:val="single"/>
              <w:left w:color="000000" w:sz="4" w:val="single"/>
              <w:bottom w:color="000000" w:sz="4" w:val="single"/>
              <w:right w:color="000000" w:sz="4" w:val="single"/>
            </w:tcBorders>
            <w:vAlign w:val="center"/>
          </w:tcPr>
          <w:p w14:paraId="94030000">
            <w:pPr>
              <w:rPr>
                <w:sz w:val="20"/>
              </w:rPr>
            </w:pPr>
            <w:r>
              <w:rPr>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95030000">
            <w:pPr>
              <w:rPr>
                <w:sz w:val="20"/>
              </w:rPr>
            </w:pPr>
          </w:p>
        </w:tc>
        <w:tc>
          <w:tcPr>
            <w:tcW w:type="dxa" w:w="5954"/>
            <w:tcBorders>
              <w:top w:color="000000" w:sz="4" w:val="single"/>
              <w:left w:color="000000" w:sz="4" w:val="single"/>
              <w:bottom w:color="000000" w:sz="4" w:val="single"/>
              <w:right w:color="000000" w:sz="4" w:val="single"/>
            </w:tcBorders>
            <w:vAlign w:val="center"/>
          </w:tcPr>
          <w:p w14:paraId="96030000">
            <w:pPr>
              <w:rPr>
                <w:sz w:val="20"/>
              </w:rPr>
            </w:pPr>
            <w:r>
              <w:rPr>
                <w:sz w:val="20"/>
              </w:rPr>
              <w:t>Принятие решения об отказе</w:t>
            </w:r>
            <w:r>
              <w:rPr>
                <w:sz w:val="20"/>
              </w:rPr>
              <w:t xml:space="preserve"> в предоставлении услуги</w:t>
            </w:r>
          </w:p>
        </w:tc>
        <w:tc>
          <w:tcPr>
            <w:tcW w:type="dxa" w:w="2806"/>
            <w:tcBorders>
              <w:top w:color="000000" w:sz="4" w:val="single"/>
              <w:left w:color="000000" w:sz="4" w:val="single"/>
              <w:bottom w:color="000000" w:sz="4" w:val="single"/>
              <w:right w:color="000000" w:sz="4" w:val="single"/>
            </w:tcBorders>
            <w:vAlign w:val="center"/>
          </w:tcPr>
          <w:p w14:paraId="97030000">
            <w:pPr>
              <w:rPr>
                <w:sz w:val="20"/>
              </w:rPr>
            </w:pPr>
          </w:p>
        </w:tc>
      </w:tr>
      <w:tr>
        <w:tc>
          <w:tcPr>
            <w:tcW w:type="dxa" w:w="587"/>
            <w:tcBorders>
              <w:top w:color="000000" w:sz="4" w:val="single"/>
              <w:left w:color="000000" w:sz="4" w:val="single"/>
              <w:bottom w:color="000000" w:sz="4" w:val="single"/>
              <w:right w:color="000000" w:sz="4" w:val="single"/>
            </w:tcBorders>
            <w:vAlign w:val="center"/>
          </w:tcPr>
          <w:p w14:paraId="98030000">
            <w:pPr>
              <w:ind/>
              <w:jc w:val="center"/>
              <w:rPr>
                <w:sz w:val="20"/>
              </w:rPr>
            </w:pPr>
            <w:r>
              <w:rPr>
                <w:sz w:val="20"/>
              </w:rPr>
              <w:t>12</w:t>
            </w:r>
          </w:p>
        </w:tc>
        <w:tc>
          <w:tcPr>
            <w:tcW w:type="dxa" w:w="2123"/>
            <w:tcBorders>
              <w:top w:color="000000" w:sz="4" w:val="single"/>
              <w:left w:color="000000" w:sz="4" w:val="single"/>
              <w:bottom w:color="000000" w:sz="4" w:val="single"/>
              <w:right w:color="000000" w:sz="4" w:val="single"/>
            </w:tcBorders>
            <w:vAlign w:val="center"/>
          </w:tcPr>
          <w:p w14:paraId="99030000">
            <w:pPr>
              <w:rPr>
                <w:sz w:val="20"/>
              </w:rPr>
            </w:pPr>
            <w:r>
              <w:rPr>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9A030000">
            <w:pPr>
              <w:rPr>
                <w:sz w:val="20"/>
              </w:rPr>
            </w:pPr>
          </w:p>
        </w:tc>
        <w:tc>
          <w:tcPr>
            <w:tcW w:type="dxa" w:w="5954"/>
            <w:tcBorders>
              <w:top w:color="000000" w:sz="4" w:val="single"/>
              <w:left w:color="000000" w:sz="4" w:val="single"/>
              <w:bottom w:color="000000" w:sz="4" w:val="single"/>
              <w:right w:color="000000" w:sz="4" w:val="single"/>
            </w:tcBorders>
            <w:vAlign w:val="center"/>
          </w:tcPr>
          <w:p w14:paraId="9B030000">
            <w:pPr>
              <w:rPr>
                <w:sz w:val="20"/>
              </w:rPr>
            </w:pPr>
            <w:r>
              <w:rPr>
                <w:sz w:val="20"/>
              </w:rPr>
              <w:t>Формирование</w:t>
            </w:r>
            <w:r>
              <w:rPr>
                <w:sz w:val="20"/>
              </w:rPr>
              <w:t xml:space="preserve"> отказа в предоставлении услуги</w:t>
            </w:r>
          </w:p>
        </w:tc>
        <w:tc>
          <w:tcPr>
            <w:tcW w:type="dxa" w:w="2806"/>
            <w:tcBorders>
              <w:top w:color="000000" w:sz="4" w:val="single"/>
              <w:left w:color="000000" w:sz="4" w:val="single"/>
              <w:bottom w:color="000000" w:sz="4" w:val="single"/>
              <w:right w:color="000000" w:sz="4" w:val="single"/>
            </w:tcBorders>
            <w:vAlign w:val="center"/>
          </w:tcPr>
          <w:p w14:paraId="9C030000">
            <w:pPr>
              <w:rPr>
                <w:sz w:val="20"/>
              </w:rPr>
            </w:pPr>
          </w:p>
        </w:tc>
      </w:tr>
      <w:tr>
        <w:tc>
          <w:tcPr>
            <w:tcW w:type="dxa" w:w="587"/>
            <w:tcBorders>
              <w:top w:color="000000" w:sz="4" w:val="single"/>
              <w:left w:color="000000" w:sz="4" w:val="single"/>
              <w:bottom w:color="000000" w:sz="4" w:val="single"/>
              <w:right w:color="000000" w:sz="4" w:val="single"/>
            </w:tcBorders>
            <w:vAlign w:val="center"/>
          </w:tcPr>
          <w:p w14:paraId="9D030000">
            <w:pPr>
              <w:ind/>
              <w:jc w:val="center"/>
              <w:rPr>
                <w:sz w:val="20"/>
              </w:rPr>
            </w:pPr>
            <w:r>
              <w:rPr>
                <w:sz w:val="20"/>
              </w:rPr>
              <w:t>13</w:t>
            </w:r>
          </w:p>
        </w:tc>
        <w:tc>
          <w:tcPr>
            <w:tcW w:type="dxa" w:w="2123"/>
            <w:tcBorders>
              <w:top w:color="000000" w:sz="4" w:val="single"/>
              <w:left w:color="000000" w:sz="4" w:val="single"/>
              <w:bottom w:color="000000" w:sz="4" w:val="single"/>
              <w:right w:color="000000" w:sz="4" w:val="single"/>
            </w:tcBorders>
            <w:vAlign w:val="center"/>
          </w:tcPr>
          <w:p w14:paraId="9E030000">
            <w:pPr>
              <w:spacing w:before="110"/>
              <w:ind/>
              <w:contextualSpacing w:val="1"/>
              <w:rPr>
                <w:color w:val="000000"/>
                <w:sz w:val="20"/>
              </w:rPr>
            </w:pPr>
            <w:r>
              <w:rPr>
                <w:color w:val="000000"/>
                <w:sz w:val="20"/>
              </w:rPr>
              <w:t>Модуль МФЦ /</w:t>
            </w:r>
          </w:p>
          <w:p w14:paraId="9F030000">
            <w:pPr>
              <w:rPr>
                <w:sz w:val="20"/>
              </w:rPr>
            </w:pPr>
            <w:r>
              <w:rPr>
                <w:color w:val="000000"/>
                <w:sz w:val="20"/>
              </w:rPr>
              <w:t>Ведомство/ПГС</w:t>
            </w:r>
          </w:p>
        </w:tc>
        <w:tc>
          <w:tcPr>
            <w:tcW w:type="dxa" w:w="3097"/>
            <w:tcBorders>
              <w:top w:color="000000" w:sz="4" w:val="single"/>
              <w:left w:color="000000" w:sz="4" w:val="single"/>
              <w:bottom w:color="000000" w:sz="4" w:val="single"/>
              <w:right w:color="000000" w:sz="4" w:val="single"/>
            </w:tcBorders>
            <w:vAlign w:val="center"/>
          </w:tcPr>
          <w:p w14:paraId="A0030000">
            <w:pPr>
              <w:rPr>
                <w:sz w:val="20"/>
              </w:rPr>
            </w:pPr>
            <w:r>
              <w:rPr>
                <w:color w:val="000000"/>
                <w:sz w:val="20"/>
              </w:rPr>
              <w:t xml:space="preserve">Выдача результата на бумажном </w:t>
            </w:r>
            <w:r>
              <w:rPr>
                <w:color w:val="000000"/>
                <w:sz w:val="20"/>
              </w:rPr>
              <w:t>носителе</w:t>
            </w:r>
            <w:r>
              <w:rPr>
                <w:color w:val="000000"/>
                <w:sz w:val="20"/>
              </w:rPr>
              <w:t xml:space="preserve"> (опционально)</w:t>
            </w:r>
          </w:p>
        </w:tc>
        <w:tc>
          <w:tcPr>
            <w:tcW w:type="dxa" w:w="5954"/>
            <w:tcBorders>
              <w:top w:color="000000" w:sz="4" w:val="single"/>
              <w:left w:color="000000" w:sz="4" w:val="single"/>
              <w:bottom w:color="000000" w:sz="4" w:val="single"/>
              <w:right w:color="000000" w:sz="4" w:val="single"/>
            </w:tcBorders>
            <w:vAlign w:val="center"/>
          </w:tcPr>
          <w:p w14:paraId="A1030000">
            <w:pPr>
              <w:rPr>
                <w:sz w:val="20"/>
              </w:rPr>
            </w:pPr>
            <w:r>
              <w:rPr>
                <w:color w:val="000000"/>
                <w:sz w:val="20"/>
              </w:rPr>
              <w:t>Выдача</w:t>
            </w:r>
            <w:r>
              <w:rPr>
                <w:color w:val="000000"/>
                <w:sz w:val="20"/>
              </w:rPr>
              <w:t xml:space="preserve"> результата </w:t>
            </w:r>
            <w:r>
              <w:rPr>
                <w:color w:val="000000"/>
                <w:sz w:val="20"/>
              </w:rPr>
              <w:t xml:space="preserve">в виде экземпляра электронного документа, распечатанного </w:t>
            </w:r>
            <w:r>
              <w:rPr>
                <w:color w:val="000000"/>
                <w:sz w:val="20"/>
              </w:rPr>
              <w:t xml:space="preserve">на </w:t>
            </w:r>
            <w:r>
              <w:rPr>
                <w:color w:val="000000"/>
                <w:sz w:val="20"/>
              </w:rPr>
              <w:t>бумажном</w:t>
            </w:r>
            <w:r>
              <w:rPr>
                <w:color w:val="000000"/>
                <w:sz w:val="20"/>
              </w:rPr>
              <w:t xml:space="preserve"> носителе</w:t>
            </w:r>
            <w:r>
              <w:rPr>
                <w:color w:val="000000"/>
                <w:sz w:val="20"/>
              </w:rPr>
              <w:t xml:space="preserve">, заверенного подписью и печатью </w:t>
            </w:r>
            <w:r>
              <w:rPr>
                <w:color w:val="000000"/>
                <w:sz w:val="20"/>
              </w:rPr>
              <w:t>МФЦ</w:t>
            </w:r>
            <w:r>
              <w:rPr>
                <w:color w:val="000000"/>
                <w:sz w:val="20"/>
              </w:rPr>
              <w:t xml:space="preserve"> / Ведомстве</w:t>
            </w:r>
          </w:p>
        </w:tc>
        <w:tc>
          <w:tcPr>
            <w:tcW w:type="dxa" w:w="2806"/>
            <w:tcBorders>
              <w:top w:color="000000" w:sz="4" w:val="single"/>
              <w:left w:color="000000" w:sz="4" w:val="single"/>
              <w:bottom w:color="000000" w:sz="4" w:val="single"/>
              <w:right w:color="000000" w:sz="4" w:val="single"/>
            </w:tcBorders>
            <w:vAlign w:val="center"/>
          </w:tcPr>
          <w:p w14:paraId="A2030000">
            <w:pPr>
              <w:rPr>
                <w:sz w:val="20"/>
                <w:vertAlign w:val="superscript"/>
              </w:rPr>
            </w:pPr>
            <w:r>
              <w:rPr>
                <w:color w:val="000000"/>
                <w:sz w:val="20"/>
              </w:rPr>
              <w:t>После окончания процедуры принятия решения</w:t>
            </w:r>
          </w:p>
        </w:tc>
      </w:tr>
    </w:tbl>
    <w:p w14:paraId="A3030000"/>
    <w:p w14:paraId="A4030000"/>
    <w:sectPr>
      <w:pgSz w:h="11906" w:orient="landscape" w:w="16838"/>
      <w:pgMar w:bottom="850" w:footer="708" w:gutter="0" w:header="708" w:left="1134" w:right="1134"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footnote w:id="-1" w:type="separator">
    <w:p>
      <w:r>
        <w:separator/>
      </w:r>
    </w:p>
  </w:footnote>
  <w:footnote w:id="0" w:type="continuationSeparator">
    <w:p>
      <w:r>
        <w:continuationSeparator/>
      </w:r>
    </w:p>
  </w:footnote>
  <w:footnote w:id="1">
    <w:p w14:paraId="A5030000">
      <w:pPr>
        <w:pStyle w:val="Style_29"/>
      </w:pPr>
      <w:r>
        <w:rPr>
          <w:vertAlign w:val="superscript"/>
        </w:rPr>
        <w:footnoteRef/>
      </w:r>
      <w:r>
        <w:t xml:space="preserve"> Не включается в общий срок предоставления государственной услуги.</w:t>
      </w:r>
    </w:p>
  </w:footnote>
</w:footnote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1069"/>
      </w:pPr>
      <w:rPr>
        <w:rFonts w:ascii="Times New Roman" w:hAnsi="Times New Roman"/>
      </w:rPr>
    </w:lvl>
    <w:lvl w:ilvl="1">
      <w:start w:val="1"/>
      <w:numFmt w:val="decimal"/>
      <w:lvlText w:val="%1.%2"/>
      <w:lvlJc w:val="left"/>
      <w:pPr>
        <w:ind w:hanging="420" w:left="1129"/>
      </w:pPr>
    </w:lvl>
    <w:lvl w:ilvl="2">
      <w:start w:val="1"/>
      <w:numFmt w:val="decimal"/>
      <w:lvlText w:val="%1.%2.%3"/>
      <w:lvlJc w:val="left"/>
      <w:pPr>
        <w:ind w:hanging="720" w:left="1429"/>
      </w:pPr>
    </w:lvl>
    <w:lvl w:ilvl="3">
      <w:start w:val="1"/>
      <w:numFmt w:val="decimal"/>
      <w:lvlText w:val="%1.%2.%3.%4"/>
      <w:lvlJc w:val="left"/>
      <w:pPr>
        <w:ind w:hanging="720" w:left="1429"/>
      </w:pPr>
    </w:lvl>
    <w:lvl w:ilvl="4">
      <w:start w:val="1"/>
      <w:numFmt w:val="decimal"/>
      <w:lvlText w:val="%1.%2.%3.%4.%5"/>
      <w:lvlJc w:val="left"/>
      <w:pPr>
        <w:ind w:hanging="1080" w:left="1789"/>
      </w:pPr>
    </w:lvl>
    <w:lvl w:ilvl="5">
      <w:start w:val="1"/>
      <w:numFmt w:val="decimal"/>
      <w:lvlText w:val="%1.%2.%3.%4.%5.%6"/>
      <w:lvlJc w:val="left"/>
      <w:pPr>
        <w:ind w:hanging="1080" w:left="1789"/>
      </w:pPr>
    </w:lvl>
    <w:lvl w:ilvl="6">
      <w:start w:val="1"/>
      <w:numFmt w:val="decimal"/>
      <w:lvlText w:val="%1.%2.%3.%4.%5.%6.%7"/>
      <w:lvlJc w:val="left"/>
      <w:pPr>
        <w:ind w:hanging="1440" w:left="2149"/>
      </w:pPr>
    </w:lvl>
    <w:lvl w:ilvl="7">
      <w:start w:val="1"/>
      <w:numFmt w:val="decimal"/>
      <w:lvlText w:val="%1.%2.%3.%4.%5.%6.%7.%8"/>
      <w:lvlJc w:val="left"/>
      <w:pPr>
        <w:ind w:hanging="1440" w:left="2149"/>
      </w:pPr>
    </w:lvl>
    <w:lvl w:ilvl="8">
      <w:start w:val="1"/>
      <w:numFmt w:val="decimal"/>
      <w:lvlText w:val="%1.%2.%3.%4.%5.%6.%7.%8.%9"/>
      <w:lvlJc w:val="left"/>
      <w:pPr>
        <w:ind w:hanging="1800" w:left="2509"/>
      </w:pPr>
    </w:lvl>
  </w:abstractNum>
  <w:abstractNum w:abstractNumId="1">
    <w:lvl w:ilvl="0">
      <w:start w:val="1"/>
      <w:numFmt w:val="decimal"/>
      <w:lvlText w:val="%1"/>
      <w:lvlJc w:val="left"/>
      <w:pPr>
        <w:ind w:hanging="421" w:left="216"/>
      </w:pPr>
    </w:lvl>
    <w:lvl w:ilvl="1">
      <w:start w:val="1"/>
      <w:numFmt w:val="decimal"/>
      <w:lvlText w:val="%1.%2."/>
      <w:lvlJc w:val="left"/>
      <w:pPr>
        <w:ind w:hanging="421" w:left="421"/>
      </w:pPr>
      <w:rPr>
        <w:rFonts w:ascii="Times New Roman" w:hAnsi="Times New Roman"/>
        <w:b w:val="0"/>
        <w:sz w:val="26"/>
      </w:rPr>
    </w:lvl>
    <w:lvl w:ilvl="2">
      <w:numFmt w:val="bullet"/>
      <w:lvlText w:val="•"/>
      <w:lvlJc w:val="left"/>
      <w:pPr>
        <w:ind w:hanging="421" w:left="2257"/>
      </w:pPr>
    </w:lvl>
    <w:lvl w:ilvl="3">
      <w:numFmt w:val="bullet"/>
      <w:lvlText w:val="•"/>
      <w:lvlJc w:val="left"/>
      <w:pPr>
        <w:ind w:hanging="421" w:left="3275"/>
      </w:pPr>
    </w:lvl>
    <w:lvl w:ilvl="4">
      <w:numFmt w:val="bullet"/>
      <w:lvlText w:val="•"/>
      <w:lvlJc w:val="left"/>
      <w:pPr>
        <w:ind w:hanging="421" w:left="4294"/>
      </w:pPr>
    </w:lvl>
    <w:lvl w:ilvl="5">
      <w:numFmt w:val="bullet"/>
      <w:lvlText w:val="•"/>
      <w:lvlJc w:val="left"/>
      <w:pPr>
        <w:ind w:hanging="421" w:left="5312"/>
      </w:pPr>
    </w:lvl>
    <w:lvl w:ilvl="6">
      <w:numFmt w:val="bullet"/>
      <w:lvlText w:val="•"/>
      <w:lvlJc w:val="left"/>
      <w:pPr>
        <w:ind w:hanging="421" w:left="6331"/>
      </w:pPr>
    </w:lvl>
    <w:lvl w:ilvl="7">
      <w:numFmt w:val="bullet"/>
      <w:lvlText w:val="•"/>
      <w:lvlJc w:val="left"/>
      <w:pPr>
        <w:ind w:hanging="421" w:left="7349"/>
      </w:pPr>
    </w:lvl>
    <w:lvl w:ilvl="8">
      <w:numFmt w:val="bullet"/>
      <w:lvlText w:val="•"/>
      <w:lvlJc w:val="left"/>
      <w:pPr>
        <w:ind w:hanging="421" w:left="8368"/>
      </w:pPr>
    </w:lvl>
  </w:abstractNum>
  <w:abstractNum w:abstractNumId="2">
    <w:lvl w:ilvl="0">
      <w:start w:val="1"/>
      <w:numFmt w:val="decimal"/>
      <w:lvlText w:val="%1"/>
      <w:lvlJc w:val="left"/>
      <w:pPr>
        <w:ind w:hanging="480" w:left="480"/>
      </w:pPr>
    </w:lvl>
    <w:lvl w:ilvl="1">
      <w:start w:val="2"/>
      <w:numFmt w:val="decimal"/>
      <w:lvlText w:val="%1.%2"/>
      <w:lvlJc w:val="left"/>
      <w:pPr>
        <w:ind w:hanging="480" w:left="834"/>
      </w:pPr>
    </w:lvl>
    <w:lvl w:ilvl="2">
      <w:start w:val="1"/>
      <w:numFmt w:val="decimal"/>
      <w:lvlText w:val="%1.%2.%3"/>
      <w:lvlJc w:val="left"/>
      <w:pPr>
        <w:ind w:hanging="720" w:left="1288"/>
      </w:pPr>
    </w:lvl>
    <w:lvl w:ilvl="3">
      <w:start w:val="1"/>
      <w:numFmt w:val="decimal"/>
      <w:lvlText w:val="%1.%2.%3.%4"/>
      <w:lvlJc w:val="left"/>
      <w:pPr>
        <w:ind w:hanging="720" w:left="1782"/>
      </w:pPr>
    </w:lvl>
    <w:lvl w:ilvl="4">
      <w:start w:val="1"/>
      <w:numFmt w:val="decimal"/>
      <w:lvlText w:val="%1.%2.%3.%4.%5"/>
      <w:lvlJc w:val="left"/>
      <w:pPr>
        <w:ind w:hanging="1080" w:left="2496"/>
      </w:pPr>
    </w:lvl>
    <w:lvl w:ilvl="5">
      <w:start w:val="1"/>
      <w:numFmt w:val="decimal"/>
      <w:lvlText w:val="%1.%2.%3.%4.%5.%6"/>
      <w:lvlJc w:val="left"/>
      <w:pPr>
        <w:ind w:hanging="1080" w:left="2850"/>
      </w:pPr>
    </w:lvl>
    <w:lvl w:ilvl="6">
      <w:start w:val="1"/>
      <w:numFmt w:val="decimal"/>
      <w:lvlText w:val="%1.%2.%3.%4.%5.%6.%7"/>
      <w:lvlJc w:val="left"/>
      <w:pPr>
        <w:ind w:hanging="1440" w:left="3564"/>
      </w:pPr>
    </w:lvl>
    <w:lvl w:ilvl="7">
      <w:start w:val="1"/>
      <w:numFmt w:val="decimal"/>
      <w:lvlText w:val="%1.%2.%3.%4.%5.%6.%7.%8"/>
      <w:lvlJc w:val="left"/>
      <w:pPr>
        <w:ind w:hanging="1440" w:left="3918"/>
      </w:pPr>
    </w:lvl>
    <w:lvl w:ilvl="8">
      <w:start w:val="1"/>
      <w:numFmt w:val="decimal"/>
      <w:lvlText w:val="%1.%2.%3.%4.%5.%6.%7.%8.%9"/>
      <w:lvlJc w:val="left"/>
      <w:pPr>
        <w:ind w:hanging="1800" w:left="4632"/>
      </w:pPr>
    </w:lvl>
  </w:abstractNum>
  <w:abstractNum w:abstractNumId="3">
    <w:lvl w:ilvl="0">
      <w:start w:val="2"/>
      <w:numFmt w:val="decimal"/>
      <w:lvlText w:val="%1"/>
      <w:lvlJc w:val="left"/>
      <w:pPr>
        <w:ind w:hanging="360" w:left="360"/>
      </w:pPr>
      <w:rPr>
        <w:color w:val="000000"/>
      </w:rPr>
    </w:lvl>
    <w:lvl w:ilvl="1">
      <w:start w:val="1"/>
      <w:numFmt w:val="decimal"/>
      <w:lvlText w:val="%1.%2"/>
      <w:lvlJc w:val="left"/>
      <w:pPr>
        <w:ind w:hanging="360" w:left="1070"/>
      </w:pPr>
      <w:rPr>
        <w:color w:val="000000"/>
      </w:rPr>
    </w:lvl>
    <w:lvl w:ilvl="2">
      <w:start w:val="1"/>
      <w:numFmt w:val="decimal"/>
      <w:lvlText w:val="%1.%2.%3"/>
      <w:lvlJc w:val="left"/>
      <w:pPr>
        <w:ind w:hanging="720" w:left="2160"/>
      </w:pPr>
      <w:rPr>
        <w:color w:val="000000"/>
      </w:rPr>
    </w:lvl>
    <w:lvl w:ilvl="3">
      <w:start w:val="1"/>
      <w:numFmt w:val="decimal"/>
      <w:lvlText w:val="%1.%2.%3.%4"/>
      <w:lvlJc w:val="left"/>
      <w:pPr>
        <w:ind w:hanging="720" w:left="2880"/>
      </w:pPr>
      <w:rPr>
        <w:color w:val="000000"/>
      </w:rPr>
    </w:lvl>
    <w:lvl w:ilvl="4">
      <w:start w:val="1"/>
      <w:numFmt w:val="decimal"/>
      <w:lvlText w:val="%1.%2.%3.%4.%5"/>
      <w:lvlJc w:val="left"/>
      <w:pPr>
        <w:ind w:hanging="720" w:left="3600"/>
      </w:pPr>
      <w:rPr>
        <w:color w:val="000000"/>
      </w:rPr>
    </w:lvl>
    <w:lvl w:ilvl="5">
      <w:start w:val="1"/>
      <w:numFmt w:val="decimal"/>
      <w:lvlText w:val="%1.%2.%3.%4.%5.%6"/>
      <w:lvlJc w:val="left"/>
      <w:pPr>
        <w:ind w:hanging="1080" w:left="4680"/>
      </w:pPr>
      <w:rPr>
        <w:color w:val="000000"/>
      </w:rPr>
    </w:lvl>
    <w:lvl w:ilvl="6">
      <w:start w:val="1"/>
      <w:numFmt w:val="decimal"/>
      <w:lvlText w:val="%1.%2.%3.%4.%5.%6.%7"/>
      <w:lvlJc w:val="left"/>
      <w:pPr>
        <w:ind w:hanging="1080" w:left="5400"/>
      </w:pPr>
      <w:rPr>
        <w:color w:val="000000"/>
      </w:rPr>
    </w:lvl>
    <w:lvl w:ilvl="7">
      <w:start w:val="1"/>
      <w:numFmt w:val="decimal"/>
      <w:lvlText w:val="%1.%2.%3.%4.%5.%6.%7.%8"/>
      <w:lvlJc w:val="left"/>
      <w:pPr>
        <w:ind w:hanging="1440" w:left="6480"/>
      </w:pPr>
      <w:rPr>
        <w:color w:val="000000"/>
      </w:rPr>
    </w:lvl>
    <w:lvl w:ilvl="8">
      <w:start w:val="1"/>
      <w:numFmt w:val="decimal"/>
      <w:lvlText w:val="%1.%2.%3.%4.%5.%6.%7.%8.%9"/>
      <w:lvlJc w:val="left"/>
      <w:pPr>
        <w:ind w:hanging="1440" w:left="7200"/>
      </w:pPr>
      <w:rPr>
        <w:color w:val="000000"/>
      </w:rPr>
    </w:lvl>
  </w:abstractNum>
  <w:abstractNum w:abstractNumId="4">
    <w:lvl w:ilvl="0">
      <w:start w:val="3"/>
      <w:numFmt w:val="decimal"/>
      <w:lvlText w:val="%1"/>
      <w:lvlJc w:val="left"/>
      <w:pPr>
        <w:ind w:hanging="360" w:left="360"/>
      </w:pPr>
    </w:lvl>
    <w:lvl w:ilvl="1">
      <w:start w:val="1"/>
      <w:numFmt w:val="decimal"/>
      <w:lvlText w:val="%1.%2"/>
      <w:lvlJc w:val="left"/>
      <w:pPr>
        <w:ind w:hanging="360" w:left="1069"/>
      </w:pPr>
    </w:lvl>
    <w:lvl w:ilvl="2">
      <w:start w:val="1"/>
      <w:numFmt w:val="decimal"/>
      <w:lvlText w:val="%1.%2.%3"/>
      <w:lvlJc w:val="left"/>
      <w:pPr>
        <w:ind w:hanging="720" w:left="2138"/>
      </w:pPr>
    </w:lvl>
    <w:lvl w:ilvl="3">
      <w:start w:val="1"/>
      <w:numFmt w:val="decimal"/>
      <w:lvlText w:val="%1.%2.%3.%4"/>
      <w:lvlJc w:val="left"/>
      <w:pPr>
        <w:ind w:hanging="720" w:left="2847"/>
      </w:pPr>
    </w:lvl>
    <w:lvl w:ilvl="4">
      <w:start w:val="1"/>
      <w:numFmt w:val="decimal"/>
      <w:lvlText w:val="%1.%2.%3.%4.%5"/>
      <w:lvlJc w:val="left"/>
      <w:pPr>
        <w:ind w:hanging="1080" w:left="3916"/>
      </w:pPr>
    </w:lvl>
    <w:lvl w:ilvl="5">
      <w:start w:val="1"/>
      <w:numFmt w:val="decimal"/>
      <w:lvlText w:val="%1.%2.%3.%4.%5.%6"/>
      <w:lvlJc w:val="left"/>
      <w:pPr>
        <w:ind w:hanging="1080" w:left="4625"/>
      </w:pPr>
    </w:lvl>
    <w:lvl w:ilvl="6">
      <w:start w:val="1"/>
      <w:numFmt w:val="decimal"/>
      <w:lvlText w:val="%1.%2.%3.%4.%5.%6.%7"/>
      <w:lvlJc w:val="left"/>
      <w:pPr>
        <w:ind w:hanging="1440" w:left="5694"/>
      </w:pPr>
    </w:lvl>
    <w:lvl w:ilvl="7">
      <w:start w:val="1"/>
      <w:numFmt w:val="decimal"/>
      <w:lvlText w:val="%1.%2.%3.%4.%5.%6.%7.%8"/>
      <w:lvlJc w:val="left"/>
      <w:pPr>
        <w:ind w:hanging="1440" w:left="6403"/>
      </w:pPr>
    </w:lvl>
    <w:lvl w:ilvl="8">
      <w:start w:val="1"/>
      <w:numFmt w:val="decimal"/>
      <w:lvlText w:val="%1.%2.%3.%4.%5.%6.%7.%8.%9"/>
      <w:lvlJc w:val="left"/>
      <w:pPr>
        <w:ind w:hanging="1800" w:left="7472"/>
      </w:pPr>
    </w:lvl>
  </w:abstractNum>
  <w:abstractNum w:abstractNumId="5">
    <w:lvl w:ilvl="0">
      <w:start w:val="1"/>
      <w:numFmt w:val="decimal"/>
      <w:lvlText w:val="%1)"/>
      <w:lvlJc w:val="left"/>
      <w:pPr>
        <w:ind w:hanging="235" w:left="216"/>
      </w:pPr>
      <w:rPr>
        <w:rFonts w:ascii="Times New Roman" w:hAnsi="Times New Roman"/>
        <w:b w:val="0"/>
        <w:sz w:val="26"/>
      </w:rPr>
    </w:lvl>
    <w:lvl w:ilvl="1">
      <w:numFmt w:val="bullet"/>
      <w:lvlText w:val="•"/>
      <w:lvlJc w:val="left"/>
      <w:pPr>
        <w:ind w:hanging="235" w:left="1238"/>
      </w:pPr>
    </w:lvl>
    <w:lvl w:ilvl="2">
      <w:numFmt w:val="bullet"/>
      <w:lvlText w:val="•"/>
      <w:lvlJc w:val="left"/>
      <w:pPr>
        <w:ind w:hanging="235" w:left="2257"/>
      </w:pPr>
    </w:lvl>
    <w:lvl w:ilvl="3">
      <w:numFmt w:val="bullet"/>
      <w:lvlText w:val="•"/>
      <w:lvlJc w:val="left"/>
      <w:pPr>
        <w:ind w:hanging="235" w:left="3275"/>
      </w:pPr>
    </w:lvl>
    <w:lvl w:ilvl="4">
      <w:numFmt w:val="bullet"/>
      <w:lvlText w:val="•"/>
      <w:lvlJc w:val="left"/>
      <w:pPr>
        <w:ind w:hanging="235" w:left="4294"/>
      </w:pPr>
    </w:lvl>
    <w:lvl w:ilvl="5">
      <w:numFmt w:val="bullet"/>
      <w:lvlText w:val="•"/>
      <w:lvlJc w:val="left"/>
      <w:pPr>
        <w:ind w:hanging="235" w:left="5312"/>
      </w:pPr>
    </w:lvl>
    <w:lvl w:ilvl="6">
      <w:numFmt w:val="bullet"/>
      <w:lvlText w:val="•"/>
      <w:lvlJc w:val="left"/>
      <w:pPr>
        <w:ind w:hanging="235" w:left="6331"/>
      </w:pPr>
    </w:lvl>
    <w:lvl w:ilvl="7">
      <w:numFmt w:val="bullet"/>
      <w:lvlText w:val="•"/>
      <w:lvlJc w:val="left"/>
      <w:pPr>
        <w:ind w:hanging="235" w:left="7349"/>
      </w:pPr>
    </w:lvl>
    <w:lvl w:ilvl="8">
      <w:numFmt w:val="bullet"/>
      <w:lvlText w:val="•"/>
      <w:lvlJc w:val="left"/>
      <w:pPr>
        <w:ind w:hanging="235" w:left="8368"/>
      </w:pPr>
    </w:lvl>
  </w:abstractNum>
  <w:abstractNum w:abstractNumId="6">
    <w:lvl w:ilvl="0">
      <w:start w:val="4"/>
      <w:numFmt w:val="decimal"/>
      <w:lvlText w:val="%1)"/>
      <w:lvlJc w:val="left"/>
      <w:pPr>
        <w:ind w:hanging="235" w:left="1159"/>
      </w:pPr>
      <w:rPr>
        <w:rFonts w:ascii="Times New Roman" w:hAnsi="Times New Roman"/>
        <w:b w:val="0"/>
        <w:sz w:val="26"/>
      </w:rPr>
    </w:lvl>
    <w:lvl w:ilvl="1">
      <w:numFmt w:val="bullet"/>
      <w:lvlText w:val="•"/>
      <w:lvlJc w:val="left"/>
      <w:pPr>
        <w:ind w:hanging="235" w:left="2084"/>
      </w:pPr>
    </w:lvl>
    <w:lvl w:ilvl="2">
      <w:numFmt w:val="bullet"/>
      <w:lvlText w:val="•"/>
      <w:lvlJc w:val="left"/>
      <w:pPr>
        <w:ind w:hanging="235" w:left="3009"/>
      </w:pPr>
    </w:lvl>
    <w:lvl w:ilvl="3">
      <w:numFmt w:val="bullet"/>
      <w:lvlText w:val="•"/>
      <w:lvlJc w:val="left"/>
      <w:pPr>
        <w:ind w:hanging="235" w:left="3933"/>
      </w:pPr>
    </w:lvl>
    <w:lvl w:ilvl="4">
      <w:numFmt w:val="bullet"/>
      <w:lvlText w:val="•"/>
      <w:lvlJc w:val="left"/>
      <w:pPr>
        <w:ind w:hanging="235" w:left="4858"/>
      </w:pPr>
    </w:lvl>
    <w:lvl w:ilvl="5">
      <w:numFmt w:val="bullet"/>
      <w:lvlText w:val="•"/>
      <w:lvlJc w:val="left"/>
      <w:pPr>
        <w:ind w:hanging="235" w:left="5782"/>
      </w:pPr>
    </w:lvl>
    <w:lvl w:ilvl="6">
      <w:numFmt w:val="bullet"/>
      <w:lvlText w:val="•"/>
      <w:lvlJc w:val="left"/>
      <w:pPr>
        <w:ind w:hanging="235" w:left="6707"/>
      </w:pPr>
    </w:lvl>
    <w:lvl w:ilvl="7">
      <w:numFmt w:val="bullet"/>
      <w:lvlText w:val="•"/>
      <w:lvlJc w:val="left"/>
      <w:pPr>
        <w:ind w:hanging="235" w:left="7631"/>
      </w:pPr>
    </w:lvl>
    <w:lvl w:ilvl="8">
      <w:numFmt w:val="bullet"/>
      <w:lvlText w:val="•"/>
      <w:lvlJc w:val="left"/>
      <w:pPr>
        <w:ind w:hanging="235" w:left="8556"/>
      </w:pPr>
    </w:lvl>
  </w:abstractNum>
  <w:abstractNum w:abstractNumId="7">
    <w:lvl w:ilvl="0">
      <w:start w:val="3"/>
      <w:numFmt w:val="decimal"/>
      <w:lvlText w:val="%1."/>
      <w:lvlJc w:val="left"/>
      <w:pPr>
        <w:ind w:hanging="360" w:left="360"/>
      </w:pPr>
    </w:lvl>
    <w:lvl w:ilvl="1">
      <w:start w:val="2"/>
      <w:numFmt w:val="decimal"/>
      <w:lvlText w:val="%1.%2."/>
      <w:lvlJc w:val="left"/>
      <w:pPr>
        <w:ind w:hanging="360" w:left="1430"/>
      </w:pPr>
    </w:lvl>
    <w:lvl w:ilvl="2">
      <w:start w:val="1"/>
      <w:numFmt w:val="decimal"/>
      <w:lvlText w:val="%1.%2.%3."/>
      <w:lvlJc w:val="left"/>
      <w:pPr>
        <w:ind w:hanging="720" w:left="2860"/>
      </w:pPr>
    </w:lvl>
    <w:lvl w:ilvl="3">
      <w:start w:val="1"/>
      <w:numFmt w:val="decimal"/>
      <w:lvlText w:val="%1.%2.%3.%4."/>
      <w:lvlJc w:val="left"/>
      <w:pPr>
        <w:ind w:hanging="720" w:left="3930"/>
      </w:pPr>
    </w:lvl>
    <w:lvl w:ilvl="4">
      <w:start w:val="1"/>
      <w:numFmt w:val="decimal"/>
      <w:lvlText w:val="%1.%2.%3.%4.%5."/>
      <w:lvlJc w:val="left"/>
      <w:pPr>
        <w:ind w:hanging="1080" w:left="5360"/>
      </w:pPr>
    </w:lvl>
    <w:lvl w:ilvl="5">
      <w:start w:val="1"/>
      <w:numFmt w:val="decimal"/>
      <w:lvlText w:val="%1.%2.%3.%4.%5.%6."/>
      <w:lvlJc w:val="left"/>
      <w:pPr>
        <w:ind w:hanging="1080" w:left="6430"/>
      </w:pPr>
    </w:lvl>
    <w:lvl w:ilvl="6">
      <w:start w:val="1"/>
      <w:numFmt w:val="decimal"/>
      <w:lvlText w:val="%1.%2.%3.%4.%5.%6.%7."/>
      <w:lvlJc w:val="left"/>
      <w:pPr>
        <w:ind w:hanging="1440" w:left="7860"/>
      </w:pPr>
    </w:lvl>
    <w:lvl w:ilvl="7">
      <w:start w:val="1"/>
      <w:numFmt w:val="decimal"/>
      <w:lvlText w:val="%1.%2.%3.%4.%5.%6.%7.%8."/>
      <w:lvlJc w:val="left"/>
      <w:pPr>
        <w:ind w:hanging="1440" w:left="8930"/>
      </w:pPr>
    </w:lvl>
    <w:lvl w:ilvl="8">
      <w:start w:val="1"/>
      <w:numFmt w:val="decimal"/>
      <w:lvlText w:val="%1.%2.%3.%4.%5.%6.%7.%8.%9."/>
      <w:lvlJc w:val="left"/>
      <w:pPr>
        <w:ind w:hanging="1800" w:left="10360"/>
      </w:pPr>
    </w:lvl>
  </w:abstractNum>
  <w:abstractNum w:abstractNumId="8">
    <w:lvl w:ilvl="0">
      <w:start w:val="4"/>
      <w:numFmt w:val="decimal"/>
      <w:lvlText w:val="%1."/>
      <w:lvlJc w:val="left"/>
      <w:pPr>
        <w:ind w:hanging="360" w:left="360"/>
      </w:pPr>
    </w:lvl>
    <w:lvl w:ilvl="1">
      <w:start w:val="1"/>
      <w:numFmt w:val="decimal"/>
      <w:lvlText w:val="%1.%2."/>
      <w:lvlJc w:val="left"/>
      <w:pPr>
        <w:ind w:hanging="360" w:left="1069"/>
      </w:pPr>
    </w:lvl>
    <w:lvl w:ilvl="2">
      <w:start w:val="1"/>
      <w:numFmt w:val="decimal"/>
      <w:lvlText w:val="%1.%2.%3."/>
      <w:lvlJc w:val="left"/>
      <w:pPr>
        <w:ind w:hanging="720" w:left="2138"/>
      </w:pPr>
    </w:lvl>
    <w:lvl w:ilvl="3">
      <w:start w:val="1"/>
      <w:numFmt w:val="decimal"/>
      <w:lvlText w:val="%1.%2.%3.%4."/>
      <w:lvlJc w:val="left"/>
      <w:pPr>
        <w:ind w:hanging="720" w:left="2847"/>
      </w:pPr>
    </w:lvl>
    <w:lvl w:ilvl="4">
      <w:start w:val="1"/>
      <w:numFmt w:val="decimal"/>
      <w:lvlText w:val="%1.%2.%3.%4.%5."/>
      <w:lvlJc w:val="left"/>
      <w:pPr>
        <w:ind w:hanging="1080" w:left="3916"/>
      </w:pPr>
    </w:lvl>
    <w:lvl w:ilvl="5">
      <w:start w:val="1"/>
      <w:numFmt w:val="decimal"/>
      <w:lvlText w:val="%1.%2.%3.%4.%5.%6."/>
      <w:lvlJc w:val="left"/>
      <w:pPr>
        <w:ind w:hanging="1080" w:left="4625"/>
      </w:pPr>
    </w:lvl>
    <w:lvl w:ilvl="6">
      <w:start w:val="1"/>
      <w:numFmt w:val="decimal"/>
      <w:lvlText w:val="%1.%2.%3.%4.%5.%6.%7."/>
      <w:lvlJc w:val="left"/>
      <w:pPr>
        <w:ind w:hanging="1440" w:left="5694"/>
      </w:pPr>
    </w:lvl>
    <w:lvl w:ilvl="7">
      <w:start w:val="1"/>
      <w:numFmt w:val="decimal"/>
      <w:lvlText w:val="%1.%2.%3.%4.%5.%6.%7.%8."/>
      <w:lvlJc w:val="left"/>
      <w:pPr>
        <w:ind w:hanging="1440" w:left="6403"/>
      </w:pPr>
    </w:lvl>
    <w:lvl w:ilvl="8">
      <w:start w:val="1"/>
      <w:numFmt w:val="decimal"/>
      <w:lvlText w:val="%1.%2.%3.%4.%5.%6.%7.%8.%9."/>
      <w:lvlJc w:val="left"/>
      <w:pPr>
        <w:ind w:hanging="1800" w:left="7472"/>
      </w:pPr>
    </w:lvl>
  </w:abstractNum>
  <w:abstractNum w:abstractNumId="9">
    <w:lvl w:ilvl="0">
      <w:start w:val="5"/>
      <w:numFmt w:val="decimal"/>
      <w:lvlText w:val="%1."/>
      <w:lvlJc w:val="left"/>
      <w:pPr>
        <w:ind w:hanging="360" w:left="360"/>
      </w:pPr>
    </w:lvl>
    <w:lvl w:ilvl="1">
      <w:start w:val="1"/>
      <w:numFmt w:val="decimal"/>
      <w:lvlText w:val="%1.%2."/>
      <w:lvlJc w:val="left"/>
      <w:pPr>
        <w:ind w:hanging="360" w:left="1069"/>
      </w:pPr>
    </w:lvl>
    <w:lvl w:ilvl="2">
      <w:start w:val="1"/>
      <w:numFmt w:val="decimal"/>
      <w:lvlText w:val="%1.%2.%3."/>
      <w:lvlJc w:val="left"/>
      <w:pPr>
        <w:ind w:hanging="720" w:left="2138"/>
      </w:pPr>
    </w:lvl>
    <w:lvl w:ilvl="3">
      <w:start w:val="1"/>
      <w:numFmt w:val="decimal"/>
      <w:lvlText w:val="%1.%2.%3.%4."/>
      <w:lvlJc w:val="left"/>
      <w:pPr>
        <w:ind w:hanging="720" w:left="2847"/>
      </w:pPr>
    </w:lvl>
    <w:lvl w:ilvl="4">
      <w:start w:val="1"/>
      <w:numFmt w:val="decimal"/>
      <w:lvlText w:val="%1.%2.%3.%4.%5."/>
      <w:lvlJc w:val="left"/>
      <w:pPr>
        <w:ind w:hanging="1080" w:left="3916"/>
      </w:pPr>
    </w:lvl>
    <w:lvl w:ilvl="5">
      <w:start w:val="1"/>
      <w:numFmt w:val="decimal"/>
      <w:lvlText w:val="%1.%2.%3.%4.%5.%6."/>
      <w:lvlJc w:val="left"/>
      <w:pPr>
        <w:ind w:hanging="1080" w:left="4625"/>
      </w:pPr>
    </w:lvl>
    <w:lvl w:ilvl="6">
      <w:start w:val="1"/>
      <w:numFmt w:val="decimal"/>
      <w:lvlText w:val="%1.%2.%3.%4.%5.%6.%7."/>
      <w:lvlJc w:val="left"/>
      <w:pPr>
        <w:ind w:hanging="1440" w:left="5694"/>
      </w:pPr>
    </w:lvl>
    <w:lvl w:ilvl="7">
      <w:start w:val="1"/>
      <w:numFmt w:val="decimal"/>
      <w:lvlText w:val="%1.%2.%3.%4.%5.%6.%7.%8."/>
      <w:lvlJc w:val="left"/>
      <w:pPr>
        <w:ind w:hanging="1440" w:left="6403"/>
      </w:pPr>
    </w:lvl>
    <w:lvl w:ilvl="8">
      <w:start w:val="1"/>
      <w:numFmt w:val="decimal"/>
      <w:lvlText w:val="%1.%2.%3.%4.%5.%6.%7.%8.%9."/>
      <w:lvlJc w:val="left"/>
      <w:pPr>
        <w:ind w:hanging="1800" w:left="7472"/>
      </w:pPr>
    </w:lvl>
  </w:abstractNum>
  <w:abstractNum w:abstractNumId="10">
    <w:lvl w:ilvl="0">
      <w:start w:val="6"/>
      <w:numFmt w:val="decimal"/>
      <w:lvlText w:val="%1."/>
      <w:lvlJc w:val="left"/>
      <w:pPr>
        <w:ind w:hanging="360" w:left="360"/>
      </w:pPr>
    </w:lvl>
    <w:lvl w:ilvl="1">
      <w:start w:val="1"/>
      <w:numFmt w:val="decimal"/>
      <w:lvlText w:val="%1.%2."/>
      <w:lvlJc w:val="left"/>
      <w:pPr>
        <w:ind w:hanging="360" w:left="1069"/>
      </w:pPr>
    </w:lvl>
    <w:lvl w:ilvl="2">
      <w:start w:val="1"/>
      <w:numFmt w:val="decimal"/>
      <w:lvlText w:val="%1.%2.%3."/>
      <w:lvlJc w:val="left"/>
      <w:pPr>
        <w:ind w:hanging="720" w:left="2138"/>
      </w:pPr>
    </w:lvl>
    <w:lvl w:ilvl="3">
      <w:start w:val="1"/>
      <w:numFmt w:val="decimal"/>
      <w:lvlText w:val="%1.%2.%3.%4."/>
      <w:lvlJc w:val="left"/>
      <w:pPr>
        <w:ind w:hanging="720" w:left="2847"/>
      </w:pPr>
    </w:lvl>
    <w:lvl w:ilvl="4">
      <w:start w:val="1"/>
      <w:numFmt w:val="decimal"/>
      <w:lvlText w:val="%1.%2.%3.%4.%5."/>
      <w:lvlJc w:val="left"/>
      <w:pPr>
        <w:ind w:hanging="1080" w:left="3916"/>
      </w:pPr>
    </w:lvl>
    <w:lvl w:ilvl="5">
      <w:start w:val="1"/>
      <w:numFmt w:val="decimal"/>
      <w:lvlText w:val="%1.%2.%3.%4.%5.%6."/>
      <w:lvlJc w:val="left"/>
      <w:pPr>
        <w:ind w:hanging="1080" w:left="4625"/>
      </w:pPr>
    </w:lvl>
    <w:lvl w:ilvl="6">
      <w:start w:val="1"/>
      <w:numFmt w:val="decimal"/>
      <w:lvlText w:val="%1.%2.%3.%4.%5.%6.%7."/>
      <w:lvlJc w:val="left"/>
      <w:pPr>
        <w:ind w:hanging="1440" w:left="5694"/>
      </w:pPr>
    </w:lvl>
    <w:lvl w:ilvl="7">
      <w:start w:val="1"/>
      <w:numFmt w:val="decimal"/>
      <w:lvlText w:val="%1.%2.%3.%4.%5.%6.%7.%8."/>
      <w:lvlJc w:val="left"/>
      <w:pPr>
        <w:ind w:hanging="1440" w:left="6403"/>
      </w:pPr>
    </w:lvl>
    <w:lvl w:ilvl="8">
      <w:start w:val="1"/>
      <w:numFmt w:val="decimal"/>
      <w:lvlText w:val="%1.%2.%3.%4.%5.%6.%7.%8.%9."/>
      <w:lvlJc w:val="left"/>
      <w:pPr>
        <w:ind w:hanging="1800" w:left="7472"/>
      </w:pPr>
    </w:lvl>
  </w:abstractNum>
  <w:abstractNum w:abstractNumId="11">
    <w:lvl w:ilvl="0">
      <w:start w:val="7"/>
      <w:numFmt w:val="decimal"/>
      <w:lvlText w:val="%1."/>
      <w:lvlJc w:val="left"/>
      <w:pPr>
        <w:ind w:hanging="360" w:left="360"/>
      </w:pPr>
    </w:lvl>
    <w:lvl w:ilvl="1">
      <w:start w:val="1"/>
      <w:numFmt w:val="decimal"/>
      <w:lvlText w:val="%1.%2."/>
      <w:lvlJc w:val="left"/>
      <w:pPr>
        <w:ind w:hanging="360" w:left="1069"/>
      </w:pPr>
    </w:lvl>
    <w:lvl w:ilvl="2">
      <w:start w:val="1"/>
      <w:numFmt w:val="decimal"/>
      <w:lvlText w:val="%1.%2.%3."/>
      <w:lvlJc w:val="left"/>
      <w:pPr>
        <w:ind w:hanging="720" w:left="2138"/>
      </w:pPr>
    </w:lvl>
    <w:lvl w:ilvl="3">
      <w:start w:val="1"/>
      <w:numFmt w:val="decimal"/>
      <w:lvlText w:val="%1.%2.%3.%4."/>
      <w:lvlJc w:val="left"/>
      <w:pPr>
        <w:ind w:hanging="720" w:left="2847"/>
      </w:pPr>
    </w:lvl>
    <w:lvl w:ilvl="4">
      <w:start w:val="1"/>
      <w:numFmt w:val="decimal"/>
      <w:lvlText w:val="%1.%2.%3.%4.%5."/>
      <w:lvlJc w:val="left"/>
      <w:pPr>
        <w:ind w:hanging="1080" w:left="3916"/>
      </w:pPr>
    </w:lvl>
    <w:lvl w:ilvl="5">
      <w:start w:val="1"/>
      <w:numFmt w:val="decimal"/>
      <w:lvlText w:val="%1.%2.%3.%4.%5.%6."/>
      <w:lvlJc w:val="left"/>
      <w:pPr>
        <w:ind w:hanging="1080" w:left="4625"/>
      </w:pPr>
    </w:lvl>
    <w:lvl w:ilvl="6">
      <w:start w:val="1"/>
      <w:numFmt w:val="decimal"/>
      <w:lvlText w:val="%1.%2.%3.%4.%5.%6.%7."/>
      <w:lvlJc w:val="left"/>
      <w:pPr>
        <w:ind w:hanging="1440" w:left="5694"/>
      </w:pPr>
    </w:lvl>
    <w:lvl w:ilvl="7">
      <w:start w:val="1"/>
      <w:numFmt w:val="decimal"/>
      <w:lvlText w:val="%1.%2.%3.%4.%5.%6.%7.%8."/>
      <w:lvlJc w:val="left"/>
      <w:pPr>
        <w:ind w:hanging="1440" w:left="6403"/>
      </w:pPr>
    </w:lvl>
    <w:lvl w:ilvl="8">
      <w:start w:val="1"/>
      <w:numFmt w:val="decimal"/>
      <w:lvlText w:val="%1.%2.%3.%4.%5.%6.%7.%8.%9."/>
      <w:lvlJc w:val="left"/>
      <w:pPr>
        <w:ind w:hanging="1800" w:left="7472"/>
      </w:pPr>
    </w:lvl>
  </w:abstractNum>
  <w:abstractNum w:abstractNumId="12">
    <w:lvl w:ilvl="0">
      <w:start w:val="8"/>
      <w:numFmt w:val="decimal"/>
      <w:lvlText w:val="%1."/>
      <w:lvlJc w:val="left"/>
      <w:pPr>
        <w:ind w:hanging="360" w:left="360"/>
      </w:pPr>
    </w:lvl>
    <w:lvl w:ilvl="1">
      <w:start w:val="1"/>
      <w:numFmt w:val="decimal"/>
      <w:lvlText w:val="%1.%2."/>
      <w:lvlJc w:val="left"/>
      <w:pPr>
        <w:ind w:hanging="360" w:left="1069"/>
      </w:pPr>
    </w:lvl>
    <w:lvl w:ilvl="2">
      <w:start w:val="1"/>
      <w:numFmt w:val="decimal"/>
      <w:lvlText w:val="%1.%2.%3."/>
      <w:lvlJc w:val="left"/>
      <w:pPr>
        <w:ind w:hanging="720" w:left="2138"/>
      </w:pPr>
    </w:lvl>
    <w:lvl w:ilvl="3">
      <w:start w:val="1"/>
      <w:numFmt w:val="decimal"/>
      <w:lvlText w:val="%1.%2.%3.%4."/>
      <w:lvlJc w:val="left"/>
      <w:pPr>
        <w:ind w:hanging="720" w:left="2847"/>
      </w:pPr>
    </w:lvl>
    <w:lvl w:ilvl="4">
      <w:start w:val="1"/>
      <w:numFmt w:val="decimal"/>
      <w:lvlText w:val="%1.%2.%3.%4.%5."/>
      <w:lvlJc w:val="left"/>
      <w:pPr>
        <w:ind w:hanging="1080" w:left="3916"/>
      </w:pPr>
    </w:lvl>
    <w:lvl w:ilvl="5">
      <w:start w:val="1"/>
      <w:numFmt w:val="decimal"/>
      <w:lvlText w:val="%1.%2.%3.%4.%5.%6."/>
      <w:lvlJc w:val="left"/>
      <w:pPr>
        <w:ind w:hanging="1080" w:left="4625"/>
      </w:pPr>
    </w:lvl>
    <w:lvl w:ilvl="6">
      <w:start w:val="1"/>
      <w:numFmt w:val="decimal"/>
      <w:lvlText w:val="%1.%2.%3.%4.%5.%6.%7."/>
      <w:lvlJc w:val="left"/>
      <w:pPr>
        <w:ind w:hanging="1440" w:left="5694"/>
      </w:pPr>
    </w:lvl>
    <w:lvl w:ilvl="7">
      <w:start w:val="1"/>
      <w:numFmt w:val="decimal"/>
      <w:lvlText w:val="%1.%2.%3.%4.%5.%6.%7.%8."/>
      <w:lvlJc w:val="left"/>
      <w:pPr>
        <w:ind w:hanging="1440" w:left="6403"/>
      </w:pPr>
    </w:lvl>
    <w:lvl w:ilvl="8">
      <w:start w:val="1"/>
      <w:numFmt w:val="decimal"/>
      <w:lvlText w:val="%1.%2.%3.%4.%5.%6.%7.%8.%9."/>
      <w:lvlJc w:val="left"/>
      <w:pPr>
        <w:ind w:hanging="1800" w:left="7472"/>
      </w:pPr>
    </w:lvl>
  </w:abstractNum>
  <w:abstractNum w:abstractNumId="13">
    <w:lvl w:ilvl="0">
      <w:start w:val="9"/>
      <w:numFmt w:val="decimal"/>
      <w:lvlText w:val="%1."/>
      <w:lvlJc w:val="left"/>
      <w:pPr>
        <w:ind w:hanging="360" w:left="360"/>
      </w:pPr>
      <w:rPr>
        <w:color w:val="000000"/>
      </w:rPr>
    </w:lvl>
    <w:lvl w:ilvl="1">
      <w:start w:val="1"/>
      <w:numFmt w:val="decimal"/>
      <w:lvlText w:val="%1.%2."/>
      <w:lvlJc w:val="left"/>
      <w:pPr>
        <w:ind w:hanging="360" w:left="1069"/>
      </w:pPr>
      <w:rPr>
        <w:color w:val="000000"/>
      </w:rPr>
    </w:lvl>
    <w:lvl w:ilvl="2">
      <w:start w:val="1"/>
      <w:numFmt w:val="decimal"/>
      <w:lvlText w:val="%1.%2.%3."/>
      <w:lvlJc w:val="left"/>
      <w:pPr>
        <w:ind w:hanging="720" w:left="2138"/>
      </w:pPr>
      <w:rPr>
        <w:color w:val="000000"/>
      </w:rPr>
    </w:lvl>
    <w:lvl w:ilvl="3">
      <w:start w:val="1"/>
      <w:numFmt w:val="decimal"/>
      <w:lvlText w:val="%1.%2.%3.%4."/>
      <w:lvlJc w:val="left"/>
      <w:pPr>
        <w:ind w:hanging="720" w:left="2847"/>
      </w:pPr>
      <w:rPr>
        <w:color w:val="000000"/>
      </w:rPr>
    </w:lvl>
    <w:lvl w:ilvl="4">
      <w:start w:val="1"/>
      <w:numFmt w:val="decimal"/>
      <w:lvlText w:val="%1.%2.%3.%4.%5."/>
      <w:lvlJc w:val="left"/>
      <w:pPr>
        <w:ind w:hanging="1080" w:left="3916"/>
      </w:pPr>
      <w:rPr>
        <w:color w:val="000000"/>
      </w:rPr>
    </w:lvl>
    <w:lvl w:ilvl="5">
      <w:start w:val="1"/>
      <w:numFmt w:val="decimal"/>
      <w:lvlText w:val="%1.%2.%3.%4.%5.%6."/>
      <w:lvlJc w:val="left"/>
      <w:pPr>
        <w:ind w:hanging="1080" w:left="4625"/>
      </w:pPr>
      <w:rPr>
        <w:color w:val="000000"/>
      </w:rPr>
    </w:lvl>
    <w:lvl w:ilvl="6">
      <w:start w:val="1"/>
      <w:numFmt w:val="decimal"/>
      <w:lvlText w:val="%1.%2.%3.%4.%5.%6.%7."/>
      <w:lvlJc w:val="left"/>
      <w:pPr>
        <w:ind w:hanging="1440" w:left="5694"/>
      </w:pPr>
      <w:rPr>
        <w:color w:val="000000"/>
      </w:rPr>
    </w:lvl>
    <w:lvl w:ilvl="7">
      <w:start w:val="1"/>
      <w:numFmt w:val="decimal"/>
      <w:lvlText w:val="%1.%2.%3.%4.%5.%6.%7.%8."/>
      <w:lvlJc w:val="left"/>
      <w:pPr>
        <w:ind w:hanging="1440" w:left="6403"/>
      </w:pPr>
      <w:rPr>
        <w:color w:val="000000"/>
      </w:rPr>
    </w:lvl>
    <w:lvl w:ilvl="8">
      <w:start w:val="1"/>
      <w:numFmt w:val="decimal"/>
      <w:lvlText w:val="%1.%2.%3.%4.%5.%6.%7.%8.%9."/>
      <w:lvlJc w:val="left"/>
      <w:pPr>
        <w:ind w:hanging="1800" w:left="7472"/>
      </w:pPr>
      <w:rPr>
        <w:color w:val="000000"/>
      </w:rPr>
    </w:lvl>
  </w:abstractNum>
  <w:abstractNum w:abstractNumId="14">
    <w:lvl w:ilvl="0">
      <w:start w:val="11"/>
      <w:numFmt w:val="decimal"/>
      <w:lvlText w:val="%1"/>
      <w:lvlJc w:val="left"/>
      <w:pPr>
        <w:ind w:hanging="420" w:left="420"/>
      </w:pPr>
    </w:lvl>
    <w:lvl w:ilvl="1">
      <w:start w:val="6"/>
      <w:numFmt w:val="decimal"/>
      <w:lvlText w:val="%1.%2"/>
      <w:lvlJc w:val="left"/>
      <w:pPr>
        <w:ind w:hanging="420" w:left="1129"/>
      </w:pPr>
    </w:lvl>
    <w:lvl w:ilvl="2">
      <w:start w:val="1"/>
      <w:numFmt w:val="decimal"/>
      <w:lvlText w:val="%1.%2.%3"/>
      <w:lvlJc w:val="left"/>
      <w:pPr>
        <w:ind w:hanging="720" w:left="2138"/>
      </w:pPr>
    </w:lvl>
    <w:lvl w:ilvl="3">
      <w:start w:val="1"/>
      <w:numFmt w:val="decimal"/>
      <w:lvlText w:val="%1.%2.%3.%4"/>
      <w:lvlJc w:val="left"/>
      <w:pPr>
        <w:ind w:hanging="720" w:left="2847"/>
      </w:pPr>
    </w:lvl>
    <w:lvl w:ilvl="4">
      <w:start w:val="1"/>
      <w:numFmt w:val="decimal"/>
      <w:lvlText w:val="%1.%2.%3.%4.%5"/>
      <w:lvlJc w:val="left"/>
      <w:pPr>
        <w:ind w:hanging="1080" w:left="3916"/>
      </w:pPr>
    </w:lvl>
    <w:lvl w:ilvl="5">
      <w:start w:val="1"/>
      <w:numFmt w:val="decimal"/>
      <w:lvlText w:val="%1.%2.%3.%4.%5.%6"/>
      <w:lvlJc w:val="left"/>
      <w:pPr>
        <w:ind w:hanging="1080" w:left="4625"/>
      </w:pPr>
    </w:lvl>
    <w:lvl w:ilvl="6">
      <w:start w:val="1"/>
      <w:numFmt w:val="decimal"/>
      <w:lvlText w:val="%1.%2.%3.%4.%5.%6.%7"/>
      <w:lvlJc w:val="left"/>
      <w:pPr>
        <w:ind w:hanging="1440" w:left="5694"/>
      </w:pPr>
    </w:lvl>
    <w:lvl w:ilvl="7">
      <w:start w:val="1"/>
      <w:numFmt w:val="decimal"/>
      <w:lvlText w:val="%1.%2.%3.%4.%5.%6.%7.%8"/>
      <w:lvlJc w:val="left"/>
      <w:pPr>
        <w:ind w:hanging="1440" w:left="6403"/>
      </w:pPr>
    </w:lvl>
    <w:lvl w:ilvl="8">
      <w:start w:val="1"/>
      <w:numFmt w:val="decimal"/>
      <w:lvlText w:val="%1.%2.%3.%4.%5.%6.%7.%8.%9"/>
      <w:lvlJc w:val="left"/>
      <w:pPr>
        <w:ind w:hanging="1800" w:left="7472"/>
      </w:pPr>
    </w:lvl>
  </w:abstractNum>
  <w:abstractNum w:abstractNumId="15">
    <w:lvl w:ilvl="0">
      <w:start w:val="17"/>
      <w:numFmt w:val="decimal"/>
      <w:lvlText w:val="%1."/>
      <w:lvlJc w:val="left"/>
      <w:pPr>
        <w:ind w:hanging="660" w:left="660"/>
      </w:pPr>
    </w:lvl>
    <w:lvl w:ilvl="1">
      <w:start w:val="1"/>
      <w:numFmt w:val="decimal"/>
      <w:lvlText w:val="%1.%2."/>
      <w:lvlJc w:val="left"/>
      <w:pPr>
        <w:ind w:hanging="660" w:left="1369"/>
      </w:pPr>
    </w:lvl>
    <w:lvl w:ilvl="2">
      <w:start w:val="1"/>
      <w:numFmt w:val="decimal"/>
      <w:lvlText w:val="%1.%2.%3."/>
      <w:lvlJc w:val="left"/>
      <w:pPr>
        <w:ind w:hanging="720" w:left="2138"/>
      </w:pPr>
    </w:lvl>
    <w:lvl w:ilvl="3">
      <w:start w:val="1"/>
      <w:numFmt w:val="decimal"/>
      <w:lvlText w:val="%1.%2.%3.%4."/>
      <w:lvlJc w:val="left"/>
      <w:pPr>
        <w:ind w:hanging="720" w:left="2847"/>
      </w:pPr>
    </w:lvl>
    <w:lvl w:ilvl="4">
      <w:start w:val="1"/>
      <w:numFmt w:val="decimal"/>
      <w:lvlText w:val="%1.%2.%3.%4.%5."/>
      <w:lvlJc w:val="left"/>
      <w:pPr>
        <w:ind w:hanging="1080" w:left="3916"/>
      </w:pPr>
    </w:lvl>
    <w:lvl w:ilvl="5">
      <w:start w:val="1"/>
      <w:numFmt w:val="decimal"/>
      <w:lvlText w:val="%1.%2.%3.%4.%5.%6."/>
      <w:lvlJc w:val="left"/>
      <w:pPr>
        <w:ind w:hanging="1080" w:left="4625"/>
      </w:pPr>
    </w:lvl>
    <w:lvl w:ilvl="6">
      <w:start w:val="1"/>
      <w:numFmt w:val="decimal"/>
      <w:lvlText w:val="%1.%2.%3.%4.%5.%6.%7."/>
      <w:lvlJc w:val="left"/>
      <w:pPr>
        <w:ind w:hanging="1440" w:left="5694"/>
      </w:pPr>
    </w:lvl>
    <w:lvl w:ilvl="7">
      <w:start w:val="1"/>
      <w:numFmt w:val="decimal"/>
      <w:lvlText w:val="%1.%2.%3.%4.%5.%6.%7.%8."/>
      <w:lvlJc w:val="left"/>
      <w:pPr>
        <w:ind w:hanging="1440" w:left="6403"/>
      </w:pPr>
    </w:lvl>
    <w:lvl w:ilvl="8">
      <w:start w:val="1"/>
      <w:numFmt w:val="decimal"/>
      <w:lvlText w:val="%1.%2.%3.%4.%5.%6.%7.%8.%9."/>
      <w:lvlJc w:val="left"/>
      <w:pPr>
        <w:ind w:hanging="1800" w:left="7472"/>
      </w:pPr>
    </w:lvl>
  </w:abstractNum>
  <w:abstractNum w:abstractNumId="16">
    <w:lvl w:ilvl="0">
      <w:start w:val="21"/>
      <w:numFmt w:val="decimal"/>
      <w:lvlText w:val="%1"/>
      <w:lvlJc w:val="left"/>
      <w:pPr>
        <w:ind w:hanging="420" w:left="420"/>
      </w:pPr>
    </w:lvl>
    <w:lvl w:ilvl="1">
      <w:start w:val="1"/>
      <w:numFmt w:val="decimal"/>
      <w:lvlText w:val="%1.%2"/>
      <w:lvlJc w:val="left"/>
      <w:pPr>
        <w:ind w:hanging="420" w:left="215"/>
      </w:pPr>
    </w:lvl>
    <w:lvl w:ilvl="2">
      <w:start w:val="1"/>
      <w:numFmt w:val="decimal"/>
      <w:lvlText w:val="%1.%2.%3"/>
      <w:lvlJc w:val="left"/>
      <w:pPr>
        <w:ind w:hanging="720" w:left="310"/>
      </w:pPr>
    </w:lvl>
    <w:lvl w:ilvl="3">
      <w:start w:val="1"/>
      <w:numFmt w:val="decimal"/>
      <w:lvlText w:val="%1.%2.%3.%4"/>
      <w:lvlJc w:val="left"/>
      <w:pPr>
        <w:ind w:hanging="720" w:left="105"/>
      </w:pPr>
    </w:lvl>
    <w:lvl w:ilvl="4">
      <w:start w:val="1"/>
      <w:numFmt w:val="decimal"/>
      <w:lvlText w:val="%1.%2.%3.%4.%5"/>
      <w:lvlJc w:val="left"/>
      <w:pPr>
        <w:ind w:hanging="1080" w:left="260"/>
      </w:pPr>
    </w:lvl>
    <w:lvl w:ilvl="5">
      <w:start w:val="1"/>
      <w:numFmt w:val="decimal"/>
      <w:lvlText w:val="%1.%2.%3.%4.%5.%6"/>
      <w:lvlJc w:val="left"/>
      <w:pPr>
        <w:ind w:hanging="1080" w:left="55"/>
      </w:pPr>
    </w:lvl>
    <w:lvl w:ilvl="6">
      <w:start w:val="1"/>
      <w:numFmt w:val="decimal"/>
      <w:lvlText w:val="%1.%2.%3.%4.%5.%6.%7"/>
      <w:lvlJc w:val="left"/>
      <w:pPr>
        <w:ind w:hanging="1440" w:left="210"/>
      </w:pPr>
    </w:lvl>
    <w:lvl w:ilvl="7">
      <w:start w:val="1"/>
      <w:numFmt w:val="decimal"/>
      <w:lvlText w:val="%1.%2.%3.%4.%5.%6.%7.%8"/>
      <w:lvlJc w:val="left"/>
      <w:pPr>
        <w:ind w:hanging="1440" w:left="5"/>
      </w:pPr>
    </w:lvl>
    <w:lvl w:ilvl="8">
      <w:start w:val="1"/>
      <w:numFmt w:val="decimal"/>
      <w:lvlText w:val="%1.%2.%3.%4.%5.%6.%7.%8.%9"/>
      <w:lvlJc w:val="left"/>
      <w:pPr>
        <w:ind w:hanging="1800" w:left="160"/>
      </w:pPr>
    </w:lvl>
  </w:abstractNum>
  <w:abstractNum w:abstractNumId="17">
    <w:lvl w:ilvl="0">
      <w:start w:val="22"/>
      <w:numFmt w:val="decimal"/>
      <w:lvlText w:val="%1."/>
      <w:lvlJc w:val="left"/>
      <w:pPr>
        <w:ind w:hanging="360" w:left="1069"/>
      </w:pPr>
    </w:lvl>
    <w:lvl w:ilvl="1">
      <w:start w:val="1"/>
      <w:numFmt w:val="decimal"/>
      <w:lvlText w:val="%1.%2"/>
      <w:lvlJc w:val="left"/>
      <w:pPr>
        <w:ind w:hanging="420" w:left="1129"/>
      </w:pPr>
    </w:lvl>
    <w:lvl w:ilvl="2">
      <w:start w:val="1"/>
      <w:numFmt w:val="decimal"/>
      <w:lvlText w:val="%1.%2.%3"/>
      <w:lvlJc w:val="left"/>
      <w:pPr>
        <w:ind w:hanging="720" w:left="1429"/>
      </w:pPr>
    </w:lvl>
    <w:lvl w:ilvl="3">
      <w:start w:val="1"/>
      <w:numFmt w:val="decimal"/>
      <w:lvlText w:val="%1.%2.%3.%4"/>
      <w:lvlJc w:val="left"/>
      <w:pPr>
        <w:ind w:hanging="720" w:left="1429"/>
      </w:pPr>
    </w:lvl>
    <w:lvl w:ilvl="4">
      <w:start w:val="1"/>
      <w:numFmt w:val="decimal"/>
      <w:lvlText w:val="%1.%2.%3.%4.%5"/>
      <w:lvlJc w:val="left"/>
      <w:pPr>
        <w:ind w:hanging="1080" w:left="1789"/>
      </w:pPr>
    </w:lvl>
    <w:lvl w:ilvl="5">
      <w:start w:val="1"/>
      <w:numFmt w:val="decimal"/>
      <w:lvlText w:val="%1.%2.%3.%4.%5.%6"/>
      <w:lvlJc w:val="left"/>
      <w:pPr>
        <w:ind w:hanging="1080" w:left="1789"/>
      </w:pPr>
    </w:lvl>
    <w:lvl w:ilvl="6">
      <w:start w:val="1"/>
      <w:numFmt w:val="decimal"/>
      <w:lvlText w:val="%1.%2.%3.%4.%5.%6.%7"/>
      <w:lvlJc w:val="left"/>
      <w:pPr>
        <w:ind w:hanging="1440" w:left="2149"/>
      </w:pPr>
    </w:lvl>
    <w:lvl w:ilvl="7">
      <w:start w:val="1"/>
      <w:numFmt w:val="decimal"/>
      <w:lvlText w:val="%1.%2.%3.%4.%5.%6.%7.%8"/>
      <w:lvlJc w:val="left"/>
      <w:pPr>
        <w:ind w:hanging="1440" w:left="2149"/>
      </w:pPr>
    </w:lvl>
    <w:lvl w:ilvl="8">
      <w:start w:val="1"/>
      <w:numFmt w:val="decimal"/>
      <w:lvlText w:val="%1.%2.%3.%4.%5.%6.%7.%8.%9"/>
      <w:lvlJc w:val="left"/>
      <w:pPr>
        <w:ind w:hanging="1800" w:left="2509"/>
      </w:pPr>
    </w:lvl>
  </w:abstractNum>
  <w:abstractNum w:abstractNumId="18">
    <w:lvl w:ilvl="0">
      <w:start w:val="1"/>
      <w:numFmt w:val="decimal"/>
      <w:lvlText w:val="%1."/>
      <w:lvlJc w:val="left"/>
      <w:pPr>
        <w:ind w:hanging="360" w:left="360"/>
      </w:pPr>
      <w:rPr>
        <w:b w:val="1"/>
      </w:rPr>
    </w:lvl>
    <w:lvl w:ilvl="1">
      <w:start w:val="1"/>
      <w:numFmt w:val="decimal"/>
      <w:pStyle w:val="Style_18"/>
      <w:lvlText w:val="%1.%2."/>
      <w:lvlJc w:val="left"/>
      <w:pPr>
        <w:ind w:hanging="432" w:left="1284"/>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1" w:type="paragraph">
    <w:name w:val="Normal"/>
    <w:link w:val="Style_21_ch"/>
    <w:uiPriority w:val="0"/>
    <w:qFormat/>
    <w:pPr>
      <w:widowControl w:val="0"/>
      <w:spacing w:after="0" w:line="240" w:lineRule="auto"/>
      <w:ind/>
    </w:pPr>
    <w:rPr>
      <w:rFonts w:ascii="Times New Roman" w:hAnsi="Times New Roman"/>
    </w:rPr>
  </w:style>
  <w:style w:default="1" w:styleId="Style_21_ch" w:type="character">
    <w:name w:val="Normal"/>
    <w:link w:val="Style_21"/>
    <w:rPr>
      <w:rFonts w:ascii="Times New Roman" w:hAnsi="Times New Roman"/>
    </w:rPr>
  </w:style>
  <w:style w:styleId="Style_22" w:type="paragraph">
    <w:name w:val="header"/>
    <w:basedOn w:val="Style_21"/>
    <w:link w:val="Style_22_ch"/>
    <w:pPr>
      <w:tabs>
        <w:tab w:leader="none" w:pos="4677" w:val="center"/>
        <w:tab w:leader="none" w:pos="9355" w:val="right"/>
      </w:tabs>
      <w:ind/>
    </w:pPr>
  </w:style>
  <w:style w:styleId="Style_22_ch" w:type="character">
    <w:name w:val="header"/>
    <w:basedOn w:val="Style_21_ch"/>
    <w:link w:val="Style_22"/>
  </w:style>
  <w:style w:styleId="Style_10" w:type="paragraph">
    <w:name w:val="toc 2"/>
    <w:next w:val="Style_21"/>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7" w:type="paragraph">
    <w:name w:val="toc 4"/>
    <w:basedOn w:val="Style_21"/>
    <w:next w:val="Style_21"/>
    <w:link w:val="Style_7_ch"/>
    <w:uiPriority w:val="39"/>
    <w:pPr>
      <w:tabs>
        <w:tab w:leader="none" w:pos="1320" w:val="left"/>
        <w:tab w:leader="dot" w:pos="9348" w:val="right"/>
      </w:tabs>
      <w:spacing w:after="100"/>
      <w:ind w:firstLine="0" w:left="660"/>
      <w:jc w:val="both"/>
    </w:pPr>
  </w:style>
  <w:style w:styleId="Style_7_ch" w:type="character">
    <w:name w:val="toc 4"/>
    <w:basedOn w:val="Style_21_ch"/>
    <w:link w:val="Style_7"/>
  </w:style>
  <w:style w:styleId="Style_23" w:type="paragraph">
    <w:name w:val="FollowedHyperlink"/>
    <w:basedOn w:val="Style_24"/>
    <w:link w:val="Style_23_ch"/>
    <w:rPr>
      <w:color w:themeColor="followedHyperlink" w:val="800080"/>
      <w:u w:val="single"/>
    </w:rPr>
  </w:style>
  <w:style w:styleId="Style_23_ch" w:type="character">
    <w:name w:val="FollowedHyperlink"/>
    <w:basedOn w:val="Style_24_ch"/>
    <w:link w:val="Style_23"/>
    <w:rPr>
      <w:color w:themeColor="followedHyperlink" w:val="800080"/>
      <w:u w:val="single"/>
    </w:rPr>
  </w:style>
  <w:style w:styleId="Style_25" w:type="paragraph">
    <w:name w:val="toc 6"/>
    <w:next w:val="Style_21"/>
    <w:link w:val="Style_25_ch"/>
    <w:uiPriority w:val="39"/>
    <w:pPr>
      <w:ind w:firstLine="0" w:left="1000"/>
      <w:jc w:val="left"/>
    </w:pPr>
    <w:rPr>
      <w:rFonts w:ascii="XO Thames" w:hAnsi="XO Thames"/>
      <w:sz w:val="28"/>
    </w:rPr>
  </w:style>
  <w:style w:styleId="Style_25_ch" w:type="character">
    <w:name w:val="toc 6"/>
    <w:link w:val="Style_25"/>
    <w:rPr>
      <w:rFonts w:ascii="XO Thames" w:hAnsi="XO Thames"/>
      <w:sz w:val="28"/>
    </w:rPr>
  </w:style>
  <w:style w:styleId="Style_26" w:type="paragraph">
    <w:name w:val="toc 7"/>
    <w:next w:val="Style_21"/>
    <w:link w:val="Style_26_ch"/>
    <w:uiPriority w:val="39"/>
    <w:pPr>
      <w:ind w:firstLine="0" w:left="1200"/>
      <w:jc w:val="left"/>
    </w:pPr>
    <w:rPr>
      <w:rFonts w:ascii="XO Thames" w:hAnsi="XO Thames"/>
      <w:sz w:val="28"/>
    </w:rPr>
  </w:style>
  <w:style w:styleId="Style_26_ch" w:type="character">
    <w:name w:val="toc 7"/>
    <w:link w:val="Style_26"/>
    <w:rPr>
      <w:rFonts w:ascii="XO Thames" w:hAnsi="XO Thames"/>
      <w:sz w:val="28"/>
    </w:rPr>
  </w:style>
  <w:style w:styleId="Style_12" w:type="paragraph">
    <w:name w:val="heading 3"/>
    <w:basedOn w:val="Style_21"/>
    <w:next w:val="Style_21"/>
    <w:link w:val="Style_12_ch"/>
    <w:uiPriority w:val="9"/>
    <w:qFormat/>
    <w:pPr>
      <w:keepNext w:val="1"/>
      <w:keepLines w:val="1"/>
      <w:spacing w:before="200"/>
      <w:ind/>
      <w:outlineLvl w:val="2"/>
    </w:pPr>
    <w:rPr>
      <w:rFonts w:asciiTheme="majorAscii" w:hAnsiTheme="majorHAnsi"/>
      <w:b w:val="1"/>
      <w:color w:themeColor="accent1" w:val="4F81BD"/>
    </w:rPr>
  </w:style>
  <w:style w:styleId="Style_12_ch" w:type="character">
    <w:name w:val="heading 3"/>
    <w:basedOn w:val="Style_21_ch"/>
    <w:link w:val="Style_12"/>
    <w:rPr>
      <w:rFonts w:asciiTheme="majorAscii" w:hAnsiTheme="majorHAnsi"/>
      <w:b w:val="1"/>
      <w:color w:themeColor="accent1" w:val="4F81BD"/>
    </w:rPr>
  </w:style>
  <w:style w:styleId="Style_3" w:type="paragraph">
    <w:name w:val="Body Text"/>
    <w:basedOn w:val="Style_21"/>
    <w:link w:val="Style_3_ch"/>
    <w:pPr>
      <w:ind w:firstLine="0" w:left="215"/>
    </w:pPr>
    <w:rPr>
      <w:sz w:val="20"/>
    </w:rPr>
  </w:style>
  <w:style w:styleId="Style_3_ch" w:type="character">
    <w:name w:val="Body Text"/>
    <w:basedOn w:val="Style_21_ch"/>
    <w:link w:val="Style_3"/>
    <w:rPr>
      <w:sz w:val="20"/>
    </w:rPr>
  </w:style>
  <w:style w:styleId="Style_27" w:type="paragraph">
    <w:name w:val="Table Paragraph"/>
    <w:basedOn w:val="Style_21"/>
    <w:link w:val="Style_27_ch"/>
    <w:rPr>
      <w:sz w:val="24"/>
    </w:rPr>
  </w:style>
  <w:style w:styleId="Style_27_ch" w:type="character">
    <w:name w:val="Table Paragraph"/>
    <w:basedOn w:val="Style_21_ch"/>
    <w:link w:val="Style_27"/>
    <w:rPr>
      <w:sz w:val="24"/>
    </w:rPr>
  </w:style>
  <w:style w:styleId="Style_24" w:type="paragraph">
    <w:name w:val="Default Paragraph Font"/>
    <w:link w:val="Style_24_ch"/>
  </w:style>
  <w:style w:styleId="Style_24_ch" w:type="character">
    <w:name w:val="Default Paragraph Font"/>
    <w:link w:val="Style_24"/>
  </w:style>
  <w:style w:styleId="Style_6" w:type="paragraph">
    <w:name w:val="toc 3"/>
    <w:basedOn w:val="Style_21"/>
    <w:next w:val="Style_21"/>
    <w:link w:val="Style_6_ch"/>
    <w:uiPriority w:val="39"/>
    <w:pPr>
      <w:tabs>
        <w:tab w:leader="dot" w:pos="9348" w:val="right"/>
      </w:tabs>
      <w:spacing w:line="20" w:lineRule="atLeast"/>
      <w:ind/>
      <w:jc w:val="both"/>
    </w:pPr>
  </w:style>
  <w:style w:styleId="Style_6_ch" w:type="character">
    <w:name w:val="toc 3"/>
    <w:basedOn w:val="Style_21_ch"/>
    <w:link w:val="Style_6"/>
  </w:style>
  <w:style w:styleId="Style_28" w:type="paragraph">
    <w:name w:val="_Список_123"/>
    <w:link w:val="Style_28_ch"/>
    <w:pPr>
      <w:tabs>
        <w:tab w:leader="none" w:pos="851" w:val="left"/>
        <w:tab w:leader="none" w:pos="1644" w:val="left"/>
        <w:tab w:leader="none" w:pos="1928" w:val="left"/>
        <w:tab w:leader="none" w:pos="2325" w:val="left"/>
      </w:tabs>
      <w:spacing w:after="60" w:line="240" w:lineRule="auto"/>
      <w:ind/>
      <w:jc w:val="both"/>
    </w:pPr>
    <w:rPr>
      <w:rFonts w:ascii="Times New Roman" w:hAnsi="Times New Roman"/>
      <w:sz w:val="24"/>
    </w:rPr>
  </w:style>
  <w:style w:styleId="Style_28_ch" w:type="character">
    <w:name w:val="_Список_123"/>
    <w:link w:val="Style_28"/>
    <w:rPr>
      <w:rFonts w:ascii="Times New Roman" w:hAnsi="Times New Roman"/>
      <w:sz w:val="24"/>
    </w:rPr>
  </w:style>
  <w:style w:styleId="Style_17" w:type="paragraph">
    <w:name w:val="heading 5"/>
    <w:basedOn w:val="Style_21"/>
    <w:next w:val="Style_21"/>
    <w:link w:val="Style_17_ch"/>
    <w:uiPriority w:val="9"/>
    <w:qFormat/>
    <w:pPr>
      <w:keepNext w:val="1"/>
      <w:keepLines w:val="1"/>
      <w:spacing w:before="200"/>
      <w:ind/>
      <w:outlineLvl w:val="4"/>
    </w:pPr>
    <w:rPr>
      <w:rFonts w:asciiTheme="majorAscii" w:hAnsiTheme="majorHAnsi"/>
      <w:color w:themeColor="accent1" w:themeShade="7F" w:val="243F61"/>
    </w:rPr>
  </w:style>
  <w:style w:styleId="Style_17_ch" w:type="character">
    <w:name w:val="heading 5"/>
    <w:basedOn w:val="Style_21_ch"/>
    <w:link w:val="Style_17"/>
    <w:rPr>
      <w:rFonts w:asciiTheme="majorAscii" w:hAnsiTheme="majorHAnsi"/>
      <w:color w:themeColor="accent1" w:themeShade="7F" w:val="243F61"/>
    </w:rPr>
  </w:style>
  <w:style w:styleId="Style_14" w:type="paragraph">
    <w:name w:val="annotation text"/>
    <w:basedOn w:val="Style_21"/>
    <w:link w:val="Style_14_ch"/>
    <w:rPr>
      <w:sz w:val="20"/>
    </w:rPr>
  </w:style>
  <w:style w:styleId="Style_14_ch" w:type="character">
    <w:name w:val="annotation text"/>
    <w:basedOn w:val="Style_21_ch"/>
    <w:link w:val="Style_14"/>
    <w:rPr>
      <w:sz w:val="20"/>
    </w:rPr>
  </w:style>
  <w:style w:styleId="Style_5" w:type="paragraph">
    <w:name w:val="heading 1"/>
    <w:basedOn w:val="Style_2"/>
    <w:link w:val="Style_5_ch"/>
    <w:uiPriority w:val="9"/>
    <w:qFormat/>
    <w:pPr>
      <w:ind w:firstLine="0" w:left="350" w:right="262"/>
      <w:jc w:val="center"/>
      <w:outlineLvl w:val="0"/>
    </w:pPr>
    <w:rPr>
      <w:b w:val="1"/>
      <w:sz w:val="28"/>
    </w:rPr>
  </w:style>
  <w:style w:styleId="Style_5_ch" w:type="character">
    <w:name w:val="heading 1"/>
    <w:basedOn w:val="Style_2_ch"/>
    <w:link w:val="Style_5"/>
    <w:rPr>
      <w:b w:val="1"/>
      <w:sz w:val="28"/>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29" w:type="paragraph">
    <w:name w:val="Footnote"/>
    <w:basedOn w:val="Style_21"/>
    <w:link w:val="Style_29_ch"/>
    <w:pPr>
      <w:widowControl w:val="1"/>
      <w:ind w:firstLine="851"/>
      <w:jc w:val="both"/>
    </w:pPr>
    <w:rPr>
      <w:sz w:val="20"/>
    </w:rPr>
  </w:style>
  <w:style w:styleId="Style_29_ch" w:type="character">
    <w:name w:val="Footnote"/>
    <w:basedOn w:val="Style_21_ch"/>
    <w:link w:val="Style_29"/>
    <w:rPr>
      <w:sz w:val="20"/>
    </w:rPr>
  </w:style>
  <w:style w:styleId="Style_8" w:type="paragraph">
    <w:name w:val="toc 1"/>
    <w:basedOn w:val="Style_21"/>
    <w:next w:val="Style_21"/>
    <w:link w:val="Style_8_ch"/>
    <w:uiPriority w:val="39"/>
    <w:pPr>
      <w:tabs>
        <w:tab w:leader="dot" w:pos="9348" w:val="right"/>
      </w:tabs>
      <w:spacing w:line="20" w:lineRule="atLeast"/>
      <w:ind/>
      <w:jc w:val="both"/>
    </w:pPr>
    <w:rPr>
      <w:b w:val="1"/>
    </w:rPr>
  </w:style>
  <w:style w:styleId="Style_8_ch" w:type="character">
    <w:name w:val="toc 1"/>
    <w:basedOn w:val="Style_21_ch"/>
    <w:link w:val="Style_8"/>
    <w:rPr>
      <w:b w:val="1"/>
    </w:rPr>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31" w:type="paragraph">
    <w:name w:val="annotation subject"/>
    <w:basedOn w:val="Style_14"/>
    <w:next w:val="Style_14"/>
    <w:link w:val="Style_31_ch"/>
    <w:rPr>
      <w:b w:val="1"/>
    </w:rPr>
  </w:style>
  <w:style w:styleId="Style_31_ch" w:type="character">
    <w:name w:val="annotation subject"/>
    <w:basedOn w:val="Style_14_ch"/>
    <w:link w:val="Style_31"/>
    <w:rPr>
      <w:b w:val="1"/>
    </w:rPr>
  </w:style>
  <w:style w:styleId="Style_32" w:type="paragraph">
    <w:name w:val="toc 9"/>
    <w:next w:val="Style_21"/>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11" w:type="paragraph">
    <w:name w:val="Основной текст1"/>
    <w:basedOn w:val="Style_21"/>
    <w:link w:val="Style_11_ch"/>
    <w:pPr>
      <w:ind w:firstLine="400"/>
    </w:pPr>
  </w:style>
  <w:style w:styleId="Style_11_ch" w:type="character">
    <w:name w:val="Основной текст1"/>
    <w:basedOn w:val="Style_21_ch"/>
    <w:link w:val="Style_11"/>
  </w:style>
  <w:style w:styleId="Style_2" w:type="paragraph">
    <w:name w:val="List Paragraph"/>
    <w:basedOn w:val="Style_21"/>
    <w:link w:val="Style_2_ch"/>
    <w:pPr>
      <w:ind w:firstLine="709" w:left="215"/>
    </w:pPr>
    <w:rPr>
      <w:sz w:val="24"/>
    </w:rPr>
  </w:style>
  <w:style w:styleId="Style_2_ch" w:type="character">
    <w:name w:val="List Paragraph"/>
    <w:basedOn w:val="Style_21_ch"/>
    <w:link w:val="Style_2"/>
    <w:rPr>
      <w:sz w:val="24"/>
    </w:rPr>
  </w:style>
  <w:style w:styleId="Style_33" w:type="paragraph">
    <w:name w:val="toc 8"/>
    <w:next w:val="Style_21"/>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Заголовок №3"/>
    <w:basedOn w:val="Style_21"/>
    <w:link w:val="Style_34_ch"/>
    <w:pPr>
      <w:spacing w:after="200"/>
      <w:ind/>
      <w:outlineLvl w:val="2"/>
    </w:pPr>
    <w:rPr>
      <w:b w:val="1"/>
      <w:i w:val="1"/>
    </w:rPr>
  </w:style>
  <w:style w:styleId="Style_34_ch" w:type="character">
    <w:name w:val="Заголовок №3"/>
    <w:basedOn w:val="Style_21_ch"/>
    <w:link w:val="Style_34"/>
    <w:rPr>
      <w:b w:val="1"/>
      <w:i w:val="1"/>
    </w:rPr>
  </w:style>
  <w:style w:styleId="Style_4" w:type="paragraph">
    <w:name w:val="TOC Heading"/>
    <w:basedOn w:val="Style_5"/>
    <w:next w:val="Style_21"/>
    <w:link w:val="Style_4_ch"/>
    <w:pPr>
      <w:keepNext w:val="1"/>
      <w:keepLines w:val="1"/>
      <w:spacing w:before="480" w:line="276" w:lineRule="auto"/>
      <w:ind w:firstLine="0" w:left="0"/>
      <w:jc w:val="left"/>
      <w:outlineLvl w:val="8"/>
    </w:pPr>
    <w:rPr>
      <w:rFonts w:ascii="Cambria" w:hAnsi="Cambria"/>
      <w:color w:val="365F91"/>
    </w:rPr>
  </w:style>
  <w:style w:styleId="Style_4_ch" w:type="character">
    <w:name w:val="TOC Heading"/>
    <w:basedOn w:val="Style_5_ch"/>
    <w:link w:val="Style_4"/>
    <w:rPr>
      <w:rFonts w:ascii="Cambria" w:hAnsi="Cambria"/>
      <w:color w:val="365F91"/>
    </w:rPr>
  </w:style>
  <w:style w:styleId="Style_35" w:type="paragraph">
    <w:name w:val="footer"/>
    <w:basedOn w:val="Style_21"/>
    <w:link w:val="Style_35_ch"/>
    <w:pPr>
      <w:tabs>
        <w:tab w:leader="none" w:pos="4677" w:val="center"/>
        <w:tab w:leader="none" w:pos="9355" w:val="right"/>
      </w:tabs>
      <w:ind/>
    </w:pPr>
  </w:style>
  <w:style w:styleId="Style_35_ch" w:type="character">
    <w:name w:val="footer"/>
    <w:basedOn w:val="Style_21_ch"/>
    <w:link w:val="Style_35"/>
  </w:style>
  <w:style w:styleId="Style_16" w:type="paragraph">
    <w:name w:val="Emphasis"/>
    <w:basedOn w:val="Style_24"/>
    <w:link w:val="Style_16_ch"/>
    <w:rPr>
      <w:i w:val="1"/>
    </w:rPr>
  </w:style>
  <w:style w:styleId="Style_16_ch" w:type="character">
    <w:name w:val="Emphasis"/>
    <w:basedOn w:val="Style_24_ch"/>
    <w:link w:val="Style_16"/>
    <w:rPr>
      <w:i w:val="1"/>
    </w:rPr>
  </w:style>
  <w:style w:styleId="Style_9" w:type="paragraph">
    <w:name w:val="toc 5"/>
    <w:basedOn w:val="Style_21"/>
    <w:next w:val="Style_21"/>
    <w:link w:val="Style_9_ch"/>
    <w:uiPriority w:val="39"/>
    <w:pPr>
      <w:spacing w:after="100"/>
      <w:ind w:firstLine="0" w:left="880"/>
    </w:pPr>
  </w:style>
  <w:style w:styleId="Style_9_ch" w:type="character">
    <w:name w:val="toc 5"/>
    <w:basedOn w:val="Style_21_ch"/>
    <w:link w:val="Style_9"/>
  </w:style>
  <w:style w:styleId="Style_36" w:type="paragraph">
    <w:name w:val="Balloon Text"/>
    <w:basedOn w:val="Style_21"/>
    <w:link w:val="Style_36_ch"/>
    <w:rPr>
      <w:rFonts w:ascii="Tahoma" w:hAnsi="Tahoma"/>
      <w:sz w:val="16"/>
    </w:rPr>
  </w:style>
  <w:style w:styleId="Style_36_ch" w:type="character">
    <w:name w:val="Balloon Text"/>
    <w:basedOn w:val="Style_21_ch"/>
    <w:link w:val="Style_36"/>
    <w:rPr>
      <w:rFonts w:ascii="Tahoma" w:hAnsi="Tahoma"/>
      <w:sz w:val="16"/>
    </w:rPr>
  </w:style>
  <w:style w:styleId="Style_37" w:type="paragraph">
    <w:name w:val="Subtitle"/>
    <w:basedOn w:val="Style_21"/>
    <w:next w:val="Style_21"/>
    <w:link w:val="Style_37_ch"/>
    <w:uiPriority w:val="11"/>
    <w:qFormat/>
    <w:pPr>
      <w:spacing w:after="60"/>
      <w:ind/>
      <w:jc w:val="center"/>
      <w:outlineLvl w:val="1"/>
    </w:pPr>
    <w:rPr>
      <w:rFonts w:ascii="Cambria" w:hAnsi="Cambria"/>
      <w:sz w:val="24"/>
    </w:rPr>
  </w:style>
  <w:style w:styleId="Style_37_ch" w:type="character">
    <w:name w:val="Subtitle"/>
    <w:basedOn w:val="Style_21_ch"/>
    <w:link w:val="Style_37"/>
    <w:rPr>
      <w:rFonts w:ascii="Cambria" w:hAnsi="Cambria"/>
      <w:sz w:val="24"/>
    </w:rPr>
  </w:style>
  <w:style w:styleId="Style_19" w:type="paragraph">
    <w:name w:val="No Spacing"/>
    <w:link w:val="Style_19_ch"/>
    <w:pPr>
      <w:spacing w:after="0" w:line="240" w:lineRule="auto"/>
      <w:ind w:firstLine="851"/>
      <w:jc w:val="both"/>
    </w:pPr>
    <w:rPr>
      <w:rFonts w:ascii="Times New Roman" w:hAnsi="Times New Roman"/>
      <w:sz w:val="28"/>
    </w:rPr>
  </w:style>
  <w:style w:styleId="Style_19_ch" w:type="character">
    <w:name w:val="No Spacing"/>
    <w:link w:val="Style_19"/>
    <w:rPr>
      <w:rFonts w:ascii="Times New Roman" w:hAnsi="Times New Roman"/>
      <w:sz w:val="28"/>
    </w:rPr>
  </w:style>
  <w:style w:styleId="Style_20" w:type="paragraph">
    <w:name w:val="footnote reference"/>
    <w:link w:val="Style_20_ch"/>
    <w:rPr>
      <w:vertAlign w:val="superscript"/>
    </w:rPr>
  </w:style>
  <w:style w:styleId="Style_20_ch" w:type="character">
    <w:name w:val="footnote reference"/>
    <w:link w:val="Style_20"/>
    <w:rPr>
      <w:vertAlign w:val="superscript"/>
    </w:rPr>
  </w:style>
  <w:style w:styleId="Style_38" w:type="paragraph">
    <w:name w:val="toc 10"/>
    <w:next w:val="Style_21"/>
    <w:link w:val="Style_38_ch"/>
    <w:uiPriority w:val="39"/>
    <w:pPr>
      <w:ind w:firstLine="0" w:left="1800"/>
      <w:jc w:val="left"/>
    </w:pPr>
    <w:rPr>
      <w:rFonts w:ascii="XO Thames" w:hAnsi="XO Thames"/>
      <w:sz w:val="28"/>
    </w:rPr>
  </w:style>
  <w:style w:styleId="Style_38_ch" w:type="character">
    <w:name w:val="toc 10"/>
    <w:link w:val="Style_38"/>
    <w:rPr>
      <w:rFonts w:ascii="XO Thames" w:hAnsi="XO Thames"/>
      <w:sz w:val="28"/>
    </w:rPr>
  </w:style>
  <w:style w:styleId="Style_39" w:type="paragraph">
    <w:name w:val="Title"/>
    <w:next w:val="Style_21"/>
    <w:link w:val="Style_39_ch"/>
    <w:uiPriority w:val="10"/>
    <w:qFormat/>
    <w:pPr>
      <w:spacing w:after="567" w:before="567"/>
      <w:ind/>
      <w:jc w:val="center"/>
    </w:pPr>
    <w:rPr>
      <w:rFonts w:ascii="XO Thames" w:hAnsi="XO Thames"/>
      <w:b w:val="1"/>
      <w:caps w:val="1"/>
      <w:sz w:val="40"/>
    </w:rPr>
  </w:style>
  <w:style w:styleId="Style_39_ch" w:type="character">
    <w:name w:val="Title"/>
    <w:link w:val="Style_39"/>
    <w:rPr>
      <w:rFonts w:ascii="XO Thames" w:hAnsi="XO Thames"/>
      <w:b w:val="1"/>
      <w:caps w:val="1"/>
      <w:sz w:val="40"/>
    </w:rPr>
  </w:style>
  <w:style w:styleId="Style_13" w:type="paragraph">
    <w:name w:val="heading 4"/>
    <w:basedOn w:val="Style_21"/>
    <w:next w:val="Style_21"/>
    <w:link w:val="Style_13_ch"/>
    <w:uiPriority w:val="9"/>
    <w:qFormat/>
    <w:pPr>
      <w:keepNext w:val="1"/>
      <w:keepLines w:val="1"/>
      <w:spacing w:before="200"/>
      <w:ind/>
      <w:outlineLvl w:val="3"/>
    </w:pPr>
    <w:rPr>
      <w:rFonts w:asciiTheme="majorAscii" w:hAnsiTheme="majorHAnsi"/>
      <w:b w:val="1"/>
      <w:i w:val="1"/>
      <w:color w:themeColor="accent1" w:val="4F81BD"/>
    </w:rPr>
  </w:style>
  <w:style w:styleId="Style_13_ch" w:type="character">
    <w:name w:val="heading 4"/>
    <w:basedOn w:val="Style_21_ch"/>
    <w:link w:val="Style_13"/>
    <w:rPr>
      <w:rFonts w:asciiTheme="majorAscii" w:hAnsiTheme="majorHAnsi"/>
      <w:b w:val="1"/>
      <w:i w:val="1"/>
      <w:color w:themeColor="accent1" w:val="4F81BD"/>
    </w:rPr>
  </w:style>
  <w:style w:styleId="Style_18" w:type="paragraph">
    <w:name w:val="heading 2"/>
    <w:basedOn w:val="Style_2"/>
    <w:next w:val="Style_21"/>
    <w:link w:val="Style_18_ch"/>
    <w:uiPriority w:val="9"/>
    <w:qFormat/>
    <w:pPr>
      <w:widowControl w:val="1"/>
      <w:numPr>
        <w:ilvl w:val="1"/>
        <w:numId w:val="19"/>
      </w:numPr>
      <w:tabs>
        <w:tab w:leader="none" w:pos="360" w:val="left"/>
      </w:tabs>
      <w:spacing w:after="240" w:before="240" w:line="312" w:lineRule="auto"/>
      <w:ind w:firstLine="709" w:left="215"/>
      <w:contextualSpacing w:val="1"/>
      <w:jc w:val="both"/>
      <w:outlineLvl w:val="1"/>
    </w:pPr>
    <w:rPr>
      <w:b w:val="1"/>
      <w:sz w:val="28"/>
    </w:rPr>
  </w:style>
  <w:style w:styleId="Style_18_ch" w:type="character">
    <w:name w:val="heading 2"/>
    <w:basedOn w:val="Style_2_ch"/>
    <w:link w:val="Style_18"/>
    <w:rPr>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notes.xml" Type="http://schemas.openxmlformats.org/officeDocument/2006/relationships/footnotes"/>
  <Relationship Id="rId6" Target="theme/theme1.xml" Type="http://schemas.openxmlformats.org/officeDocument/2006/relationships/theme"/>
  <Relationship Id="rId5" Target="webSettings.xml" Type="http://schemas.openxmlformats.org/officeDocument/2006/relationships/webSettings"/>
  <Relationship Id="rId8" Target="numbering.xml" Type="http://schemas.openxmlformats.org/officeDocument/2006/relationships/numbering"/>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2023-12-18T05:06:01Z</dcterms:modified>
</cp:coreProperties>
</file>