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91" w:rsidRDefault="003D7B07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FD3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ПУШТУЛИМСКОГО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</w:t>
      </w:r>
    </w:p>
    <w:p w:rsidR="00341291" w:rsidRDefault="003D7B07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ЕЛЬЦОВСКОГО РАЙОНА АЛТАЙСКОГО КРАЯ</w:t>
      </w:r>
    </w:p>
    <w:p w:rsidR="00341291" w:rsidRDefault="003D7B07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41291" w:rsidRDefault="003D7B07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41291" w:rsidRDefault="003D7B07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41291" w:rsidRDefault="00FD3959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3D7B07">
        <w:rPr>
          <w:rFonts w:ascii="Times New Roman" w:hAnsi="Times New Roman"/>
          <w:sz w:val="28"/>
          <w:szCs w:val="28"/>
        </w:rPr>
        <w:t xml:space="preserve">.12.2022   </w:t>
      </w:r>
      <w:r w:rsidR="003D7B07">
        <w:rPr>
          <w:rFonts w:ascii="Times New Roman" w:hAnsi="Times New Roman"/>
          <w:spacing w:val="20"/>
          <w:sz w:val="28"/>
          <w:szCs w:val="28"/>
        </w:rPr>
        <w:t>                             </w:t>
      </w:r>
      <w:r>
        <w:rPr>
          <w:rFonts w:ascii="Times New Roman" w:hAnsi="Times New Roman"/>
          <w:sz w:val="28"/>
          <w:szCs w:val="28"/>
        </w:rPr>
        <w:t>с. Пуштулим</w:t>
      </w:r>
      <w:r w:rsidR="003D7B07">
        <w:rPr>
          <w:rFonts w:ascii="Times New Roman" w:hAnsi="Times New Roman"/>
          <w:sz w:val="28"/>
          <w:szCs w:val="28"/>
        </w:rPr>
        <w:t>                  </w:t>
      </w:r>
      <w:r>
        <w:rPr>
          <w:rFonts w:ascii="Times New Roman" w:hAnsi="Times New Roman"/>
          <w:sz w:val="28"/>
          <w:szCs w:val="28"/>
        </w:rPr>
        <w:t>                        № 36</w:t>
      </w:r>
    </w:p>
    <w:p w:rsidR="00341291" w:rsidRDefault="003D7B07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41291" w:rsidRDefault="00341291">
      <w:pPr>
        <w:spacing w:after="0" w:line="240" w:lineRule="auto"/>
        <w:jc w:val="center"/>
        <w:rPr>
          <w:rFonts w:eastAsia="Times New Roman" w:cs="Times New Roman"/>
          <w:bCs/>
          <w:color w:val="000000"/>
          <w:lang w:eastAsia="ru-RU"/>
        </w:rPr>
      </w:pPr>
    </w:p>
    <w:p w:rsidR="00341291" w:rsidRDefault="003D7B07">
      <w:pPr>
        <w:spacing w:after="0" w:line="240" w:lineRule="auto"/>
        <w:ind w:right="467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формы проверочного листа (список контрольных вопросов) при проведении муниципального контроля в сфере благоустройства на территории </w:t>
      </w:r>
      <w:r w:rsidR="00FD39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Пуштулимского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Ельцовского района Алтайского края</w:t>
      </w:r>
    </w:p>
    <w:p w:rsidR="00341291" w:rsidRDefault="003D7B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_DdeLink__4078_472819375"/>
      <w:bookmarkEnd w:id="0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41291" w:rsidRDefault="003D7B07">
      <w:pPr>
        <w:spacing w:after="0" w:line="240" w:lineRule="auto"/>
        <w:jc w:val="both"/>
        <w:rPr>
          <w:sz w:val="28"/>
          <w:szCs w:val="28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10.2003г. № 131-ФЗ «Об общих принципах организации местного самоуправления в Российской Федерации», в соответствии с частью 1 статьи 53 Федерального закона от 31 июля 2020 г. № 248-ФЗ «О государственном контроле (надзоре)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контроле в Российс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Федерации», с  Постановлением Правительства РФ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лучаев обязательного применения проверочных листов", ПОСТАНОВЛЯЮ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proofErr w:type="gramEnd"/>
    </w:p>
    <w:p w:rsidR="00341291" w:rsidRDefault="0034129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41291" w:rsidRDefault="003D7B0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форму проверочного листа (список контрольных вопросов) при проведении муниципального контроля в сфере благоустройства на территории </w:t>
      </w:r>
      <w:r w:rsidR="00FD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Пуштулимского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Ельцовского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(прилагается).</w:t>
      </w:r>
    </w:p>
    <w:p w:rsidR="00341291" w:rsidRDefault="003D7B0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Обнародовать настоящее постановление в установленном законом порядке.</w:t>
      </w:r>
    </w:p>
    <w:p w:rsidR="00341291" w:rsidRDefault="003D7B0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над исполнением настоящего постановления оставляю за собой.</w:t>
      </w:r>
    </w:p>
    <w:p w:rsidR="00341291" w:rsidRDefault="0034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41291" w:rsidRDefault="0034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41291" w:rsidRDefault="003D7B0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</w:t>
      </w:r>
      <w:r w:rsidR="00FD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С.Н. </w:t>
      </w:r>
      <w:proofErr w:type="spellStart"/>
      <w:r w:rsidR="00FD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Береснев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1291" w:rsidRDefault="003D7B07">
      <w:pPr>
        <w:spacing w:after="0" w:line="240" w:lineRule="auto"/>
        <w:jc w:val="both"/>
        <w:rPr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41291" w:rsidRDefault="003412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291" w:rsidRDefault="003412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291" w:rsidRDefault="003412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291" w:rsidRDefault="003412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291" w:rsidRDefault="003412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291" w:rsidRDefault="003D7B0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341291" w:rsidRDefault="003D7B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341291" w:rsidRDefault="003D7B0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 </w:t>
      </w:r>
      <w:r w:rsidR="00FD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Пуштулимского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</w:t>
      </w:r>
    </w:p>
    <w:p w:rsidR="00341291" w:rsidRDefault="003D7B0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Ельцовского района Алтайского края </w:t>
      </w:r>
    </w:p>
    <w:p w:rsidR="00341291" w:rsidRDefault="003D7B0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FD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.12.2022 № </w:t>
      </w:r>
      <w:r w:rsidR="00FD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36</w:t>
      </w:r>
    </w:p>
    <w:p w:rsidR="00341291" w:rsidRDefault="003D7B07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1291" w:rsidRDefault="003D7B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Проверочный лист</w:t>
      </w:r>
    </w:p>
    <w:p w:rsidR="00341291" w:rsidRDefault="003D7B0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(список контрольных вопросов) при проведении  муниципального контроля в сфере благоустройства на территории </w:t>
      </w:r>
      <w:r w:rsidR="00FD3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Пуштулимского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Ельцовского района Алтайского края</w:t>
      </w:r>
    </w:p>
    <w:p w:rsidR="00341291" w:rsidRDefault="003D7B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1291" w:rsidRDefault="003D7B0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Наименование  органа  муниципального   контроля:   Администрация </w:t>
      </w:r>
      <w:r w:rsidR="00FD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Пуштулимского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Ельцовского района Алтайского края.</w:t>
      </w:r>
    </w:p>
    <w:p w:rsidR="00341291" w:rsidRDefault="003D7B0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Проверочный лист утвержден постановлением Администрации </w:t>
      </w:r>
      <w:r w:rsidR="00FD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Пуштулимского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Ельцовского района Алтайского края  от ________ №_____.           </w:t>
      </w:r>
    </w:p>
    <w:p w:rsidR="00341291" w:rsidRDefault="003D7B0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Распоряжение о проведении проверки от _____________ № __________.</w:t>
      </w:r>
    </w:p>
    <w:p w:rsidR="00341291" w:rsidRDefault="003D7B0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Учетный  номер  проверки и дата присвоения учетного номера проверки в едином реестре проверок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информационных ресурсах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ЕРВК, ЕРКНМ)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_________________________.</w:t>
      </w:r>
    </w:p>
    <w:p w:rsidR="00341291" w:rsidRDefault="003D7B0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проведения проверки с заполнением проверочного листа и   (или)  указание  на  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ользуемые  юридическим  лицом  производственные объекты: _________________________________________________________________.</w:t>
      </w:r>
    </w:p>
    <w:p w:rsidR="00341291" w:rsidRDefault="003D7B0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Наименование юридического лица, фамилия, имя, отчество (последнее - при наличии) индивидуального предпринимателя, ИНН: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_______________.</w:t>
      </w:r>
    </w:p>
    <w:p w:rsidR="00341291" w:rsidRDefault="003D7B0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Должност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и),  фамилия,  имя,  отчество  (последнее  - при наличии)</w:t>
      </w:r>
    </w:p>
    <w:p w:rsidR="00341291" w:rsidRDefault="003D7B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лица (лиц), проводящего(их) проверку: _____________________.</w:t>
      </w:r>
    </w:p>
    <w:p w:rsidR="00341291" w:rsidRDefault="003D7B0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Перечень  вопросов,  отражающих содержание обязательных требований, ответы  на которые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923" w:type="dxa"/>
        <w:tblInd w:w="62" w:type="dxa"/>
        <w:tblBorders>
          <w:top w:val="single" w:sz="4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1025"/>
        <w:gridCol w:w="3927"/>
        <w:gridCol w:w="2585"/>
        <w:gridCol w:w="668"/>
        <w:gridCol w:w="685"/>
        <w:gridCol w:w="1033"/>
      </w:tblGrid>
      <w:tr w:rsidR="00341291" w:rsidTr="00FD3959">
        <w:trPr>
          <w:trHeight w:val="628"/>
        </w:trPr>
        <w:tc>
          <w:tcPr>
            <w:tcW w:w="1025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341291" w:rsidRDefault="003D7B07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27" w:type="dxa"/>
            <w:vMerge w:val="restart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вопросов</w:t>
            </w:r>
          </w:p>
        </w:tc>
        <w:tc>
          <w:tcPr>
            <w:tcW w:w="2585" w:type="dxa"/>
            <w:vMerge w:val="restart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>
            <w:pPr>
              <w:spacing w:after="0" w:line="240" w:lineRule="auto"/>
              <w:ind w:left="-3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386" w:type="dxa"/>
            <w:gridSpan w:val="3"/>
            <w:tcBorders>
              <w:top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341291" w:rsidRDefault="003D7B0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Варианты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ответа</w:t>
            </w:r>
          </w:p>
        </w:tc>
      </w:tr>
      <w:tr w:rsidR="00341291" w:rsidTr="00FD3959">
        <w:trPr>
          <w:trHeight w:val="147"/>
        </w:trPr>
        <w:tc>
          <w:tcPr>
            <w:tcW w:w="102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4" w:type="dxa"/>
              <w:bottom w:w="15" w:type="dxa"/>
              <w:right w:w="15" w:type="dxa"/>
            </w:tcMar>
            <w:vAlign w:val="center"/>
          </w:tcPr>
          <w:p w:rsidR="00341291" w:rsidRDefault="00341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24" w:type="dxa"/>
              <w:bottom w:w="15" w:type="dxa"/>
              <w:right w:w="15" w:type="dxa"/>
            </w:tcMar>
            <w:vAlign w:val="center"/>
          </w:tcPr>
          <w:p w:rsidR="00341291" w:rsidRDefault="00341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24" w:type="dxa"/>
              <w:bottom w:w="15" w:type="dxa"/>
              <w:right w:w="15" w:type="dxa"/>
            </w:tcMar>
            <w:vAlign w:val="center"/>
          </w:tcPr>
          <w:p w:rsidR="00341291" w:rsidRDefault="00341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6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3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</w:tr>
      <w:tr w:rsidR="00341291" w:rsidTr="00FD3959">
        <w:trPr>
          <w:trHeight w:val="1301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341291" w:rsidRDefault="003D7B07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Обеспечивается ли своевременная уборка прилегающих территорий к зданиям, строениям  сооружениям, земельным участкам и на иных территориях общего пользования?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 w:rsidP="00FD3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благоустройства территории </w:t>
            </w:r>
            <w:r w:rsidR="00FD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Пуштулимского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сельсовета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Ельцовского района Алтайского края 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1291" w:rsidTr="00FD3959">
        <w:trPr>
          <w:trHeight w:val="781"/>
        </w:trPr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341291" w:rsidRDefault="0034129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5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 w:rsidP="00FD3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благоустройства территории </w:t>
            </w:r>
            <w:r w:rsidR="00FD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Пуштулимского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сельсовета  Ельцовского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Алтайского края</w:t>
            </w:r>
          </w:p>
        </w:tc>
        <w:tc>
          <w:tcPr>
            <w:tcW w:w="66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1291" w:rsidTr="00FD3959">
        <w:trPr>
          <w:trHeight w:val="781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341291" w:rsidRDefault="0034129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Обеспечивается ли доступ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групп населения к зданиям, строениям, сооружениям, 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 w:rsidP="00FD3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Правила благоустройства территории </w:t>
            </w:r>
            <w:r w:rsidR="00FD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Пуштулимского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412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412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412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291" w:rsidTr="00FD3959">
        <w:trPr>
          <w:trHeight w:val="781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341291" w:rsidRDefault="0034129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>
            <w:pPr>
              <w:shd w:val="clear" w:color="auto" w:fill="FFFFFF"/>
              <w:spacing w:after="225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Соблюдается ли порядок проведения земляных  работ?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 w:rsidP="00FD3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благоустройства территории </w:t>
            </w:r>
            <w:r w:rsidR="00FD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Пуштулимского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412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412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412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291" w:rsidTr="00FD3959">
        <w:trPr>
          <w:trHeight w:val="781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341291" w:rsidRDefault="0034129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>
            <w:pPr>
              <w:shd w:val="clear" w:color="auto" w:fill="FFFFFF"/>
              <w:spacing w:after="225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Соблюдается ли порядок содержания зеленых насаждений?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 w:rsidP="00FD3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благоустройства территории </w:t>
            </w:r>
            <w:r w:rsidR="00FD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Пуштулимского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412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412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412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291" w:rsidTr="00FD3959">
        <w:trPr>
          <w:trHeight w:val="781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341291" w:rsidRDefault="0034129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</w:rPr>
              <w:t xml:space="preserve">Производится ли уборка территории в весенне-летний период? 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D7B07" w:rsidP="00FD3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благоустройства территории </w:t>
            </w:r>
            <w:r w:rsidR="00FD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Пуштулимского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412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412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41291" w:rsidRDefault="003412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D3959" w:rsidTr="00FD3959">
        <w:trPr>
          <w:trHeight w:val="781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</w:rPr>
              <w:t>Производится ли уборка территории в осенне-зимний период?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D3959" w:rsidTr="00FD3959">
        <w:trPr>
          <w:trHeight w:val="781"/>
        </w:trPr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7"/>
              </w:rPr>
              <w:t>Производится ли уборка территории от мусора и выкашивание травы на прилегающей территории по периметру строений и ограждений?</w:t>
            </w:r>
          </w:p>
        </w:tc>
        <w:tc>
          <w:tcPr>
            <w:tcW w:w="25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D3959" w:rsidTr="00FD3959">
        <w:trPr>
          <w:trHeight w:val="781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Производится ли уборка снега  и посыпка </w:t>
            </w:r>
            <w:proofErr w:type="spellStart"/>
            <w:r>
              <w:rPr>
                <w:rFonts w:ascii="Times New Roman" w:hAnsi="Times New Roman" w:cs="Times New Roman"/>
                <w:spacing w:val="2"/>
              </w:rPr>
              <w:t>противогололедными</w:t>
            </w:r>
            <w:proofErr w:type="spellEnd"/>
            <w:r>
              <w:rPr>
                <w:rFonts w:ascii="Times New Roman" w:hAnsi="Times New Roman" w:cs="Times New Roman"/>
                <w:spacing w:val="2"/>
              </w:rPr>
              <w:t xml:space="preserve"> материалами  пешеходных дорожек, прилегающих к зданиям, сооружениям, павильонам, киоскам?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D3959" w:rsidTr="00FD3959">
        <w:trPr>
          <w:trHeight w:val="781"/>
        </w:trPr>
        <w:tc>
          <w:tcPr>
            <w:tcW w:w="102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Осуществляется ли своевременная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5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D3959" w:rsidTr="00FD3959">
        <w:trPr>
          <w:trHeight w:val="781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pStyle w:val="Heading2"/>
              <w:shd w:val="clear" w:color="auto" w:fill="FFFFFF"/>
              <w:spacing w:before="0" w:after="150" w:line="28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Производится уборка и содержание дворовых территорий?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D3959" w:rsidTr="00FD3959">
        <w:trPr>
          <w:trHeight w:val="781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 xml:space="preserve">Размещены ли площадки под мусоросборники и контейнеры для </w:t>
            </w:r>
            <w:r>
              <w:rPr>
                <w:rFonts w:ascii="Times New Roman" w:hAnsi="Times New Roman" w:cs="Times New Roman"/>
                <w:spacing w:val="1"/>
              </w:rPr>
              <w:lastRenderedPageBreak/>
              <w:t>бытового мусора</w:t>
            </w:r>
            <w:r>
              <w:rPr>
                <w:rStyle w:val="apple-converted-space"/>
                <w:rFonts w:ascii="Times New Roman" w:hAnsi="Times New Roman" w:cs="Times New Roman"/>
                <w:spacing w:val="1"/>
              </w:rPr>
              <w:t> </w:t>
            </w:r>
            <w:r>
              <w:rPr>
                <w:rFonts w:ascii="Times New Roman" w:hAnsi="Times New Roman" w:cs="Times New Roman"/>
                <w:spacing w:val="12"/>
              </w:rPr>
              <w:t>и пище отходов?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Правила благоустройства территории Пуштулимского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D3959" w:rsidTr="00FD3959">
        <w:trPr>
          <w:trHeight w:val="781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D3959" w:rsidTr="00FD3959">
        <w:trPr>
          <w:trHeight w:val="781"/>
        </w:trPr>
        <w:tc>
          <w:tcPr>
            <w:tcW w:w="102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t xml:space="preserve">Соблюдаются ли требования </w:t>
            </w:r>
            <w:r>
              <w:rPr>
                <w:rFonts w:ascii="Times New Roman" w:hAnsi="Times New Roman" w:cs="Times New Roman"/>
                <w:spacing w:val="-6"/>
              </w:rPr>
              <w:t>стационарной уличной и передвижной</w:t>
            </w:r>
            <w:r>
              <w:rPr>
                <w:rStyle w:val="apple-converted-space"/>
                <w:rFonts w:ascii="Times New Roman" w:hAnsi="Times New Roman" w:cs="Times New Roman"/>
                <w:spacing w:val="-6"/>
              </w:rPr>
              <w:t> </w:t>
            </w:r>
            <w:r>
              <w:rPr>
                <w:rFonts w:ascii="Times New Roman" w:hAnsi="Times New Roman" w:cs="Times New Roman"/>
                <w:spacing w:val="-4"/>
              </w:rPr>
              <w:t xml:space="preserve">мелкорозничной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торговли</w:t>
            </w:r>
            <w:proofErr w:type="gramStart"/>
            <w:r>
              <w:rPr>
                <w:rFonts w:ascii="Times New Roman" w:hAnsi="Times New Roman" w:cs="Times New Roman"/>
                <w:spacing w:val="-4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равила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 xml:space="preserve"> благоустройства территории Ельцовского  сельсовета  Ельцовского района Алтайского края</w:t>
            </w:r>
          </w:p>
        </w:tc>
        <w:tc>
          <w:tcPr>
            <w:tcW w:w="25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D3959" w:rsidTr="00FD3959">
        <w:trPr>
          <w:trHeight w:val="781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</w:rPr>
              <w:t>Соблюдается ли Порядок размещения знаков адресации, вывесок, рекламных щитов,</w:t>
            </w:r>
            <w:r>
              <w:rPr>
                <w:rStyle w:val="apple-converted-space"/>
                <w:rFonts w:ascii="Times New Roman" w:hAnsi="Times New Roman" w:cs="Times New Roman"/>
                <w:spacing w:val="-5"/>
              </w:rPr>
              <w:t> </w:t>
            </w:r>
            <w:r>
              <w:rPr>
                <w:rFonts w:ascii="Times New Roman" w:hAnsi="Times New Roman" w:cs="Times New Roman"/>
                <w:spacing w:val="-4"/>
              </w:rPr>
              <w:t>витрин и их содержание?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D3959" w:rsidTr="00FD3959">
        <w:trPr>
          <w:trHeight w:val="781"/>
        </w:trPr>
        <w:tc>
          <w:tcPr>
            <w:tcW w:w="102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Соблюдаются ли Правила ремонта и содержания жилых, культурно-</w:t>
            </w:r>
            <w:r>
              <w:rPr>
                <w:rFonts w:ascii="Times New Roman" w:hAnsi="Times New Roman" w:cs="Times New Roman"/>
                <w:spacing w:val="-4"/>
              </w:rPr>
              <w:t>бытовых, общественных зданий и сооружений?</w:t>
            </w:r>
          </w:p>
        </w:tc>
        <w:tc>
          <w:tcPr>
            <w:tcW w:w="25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D3959" w:rsidTr="00FD3959">
        <w:trPr>
          <w:trHeight w:val="1288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Выполняются  ли  условия  выгула домашних животных в определенных местах,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разрешенных решением органа местного самоуправления для </w:t>
            </w:r>
            <w:r>
              <w:rPr>
                <w:rStyle w:val="a3"/>
                <w:rFonts w:ascii="Times New Roman" w:hAnsi="Times New Roman" w:cs="Times New Roman"/>
                <w:shd w:val="clear" w:color="auto" w:fill="FFFFFF"/>
              </w:rPr>
              <w:t>выгула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собак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Соблюдаются ли запрет на складирование  на землях общего пользования строительных материалов, угля, дров, сена, соломы, навоза и т.д.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?</w:t>
            </w:r>
            <w:proofErr w:type="gramEnd"/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Соблюдается ли требование о запрете стоянки грузовых автомобилей,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сельскохозяйственной техники в местах общего пользования, в других неустановленных местах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?</w:t>
            </w:r>
            <w:proofErr w:type="gramEnd"/>
          </w:p>
        </w:tc>
        <w:tc>
          <w:tcPr>
            <w:tcW w:w="25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Соблюдается ли запрет на размещение транспортных средств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иной озелененной территории?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2796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Соблюдаются ли требования  к обеспечению беспрепятственного проезда на придомовую территорию спецтехники, в том числе запрет на использование для стоянки и размещения транспортных средств на проезжей части улиц, проездов, тротуаров и др. территорий, препятствующих механизированной уборке территорий?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Осуществляется ли проведение мероприятий по обеспечению сохранности земельных насаждений?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Соблюдается ли требование  по получению порубочного билета на удаление (снос), пересадку деревьев, кустарников?</w:t>
            </w:r>
          </w:p>
        </w:tc>
        <w:tc>
          <w:tcPr>
            <w:tcW w:w="25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Соблюдается ли требование по получению ордера (разрешения)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проведение (производство земляных работ?</w:t>
            </w:r>
            <w:proofErr w:type="gramEnd"/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Соблюдаются ли требования о 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Соблюдаются ли обязательные  требования пожарной безопасности в период действия особого противопожарного режима?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Соблюдаются ли требования по выгулу животных?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Соблюдаются ли требования  требований о недопустимости выпаса сельскохозяйственных  животных и птиц на территориях общего пользования?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Соблюдаются ли требования к тротуарам, подходам, пандусам и  ступеням к зданиям и сооружениям общественного назначения для  осуществления беспрепятственного доступа инвалидов к таким объектам</w:t>
            </w:r>
          </w:p>
        </w:tc>
        <w:tc>
          <w:tcPr>
            <w:tcW w:w="25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Соблюдается ли запрет на выгрузку вывозимого со строек, домовладений строительного мусора и грунта в неустановленные места?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Соблюдается ли запрет на сжигание промышленных и твердых коммунальных отходов, мусора, листьев, обрезок деревьев на улицах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 дворах предприятий и организаций, жилых домов, а также сжигание мусора в мусор сборных контейнерах?</w:t>
            </w:r>
            <w:proofErr w:type="gramEnd"/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Правила благоустройства территории Пуштулимского  сельсовета  Ельцовского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Соблюдается ли запрет на сметание мусора на проезжую часть и в колодцы канализации?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Соблюдается ли запрет на самовольное возведение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установку) временных нестационарных объектов, препятствий, столбов, шлагбаумов, сооружений, блоков и иных ограждений, мешающих проезду транспорта?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Соблюдается ли запрет на мытье транспортных средств во дворах и иных местах, не предназначенных для этих целей?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Соблюдается ли запрет на разжигание на территории зеленых насаждений, в том числе газонах (дернине), костра и нарушение правил противопожарной безопасности?</w:t>
            </w:r>
          </w:p>
        </w:tc>
        <w:tc>
          <w:tcPr>
            <w:tcW w:w="25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Содержатся ли в надлежащем порядке объекты малых архитектурных форм, производится ли их ремонт и окраска?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Производится ли эксплуатация зданий и сооружений, их ремонт в соответствии с установленными правилами и нормами технической эксплуатации?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 ли выполняются собственниками, арендаторами и пользователями объектов капитального строительства ремонтные работы?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Ограждено ли организацией, производящей земляные работы, до начала работ, каждое место разрытия барьером стандартного типа, окрашенными в цвета ярких тонов, в соответствии с действующими нормами?</w:t>
            </w:r>
            <w:proofErr w:type="gramEnd"/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959" w:rsidTr="00FD3959">
        <w:trPr>
          <w:trHeight w:val="147"/>
        </w:trPr>
        <w:tc>
          <w:tcPr>
            <w:tcW w:w="10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2" w:type="dxa"/>
            </w:tcMar>
          </w:tcPr>
          <w:p w:rsidR="00FD3959" w:rsidRDefault="00FD395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9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Обеспечено ли организацией, производящей земляные работы, до начала работ, установку дорожных знаков и указателей стандартного типа?</w:t>
            </w:r>
          </w:p>
        </w:tc>
        <w:tc>
          <w:tcPr>
            <w:tcW w:w="25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 w:rsidP="004F3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благоустройства территории Пуштулимского  сельсовета  Ельцовского района Алтайского края</w:t>
            </w:r>
          </w:p>
        </w:tc>
        <w:tc>
          <w:tcPr>
            <w:tcW w:w="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D3959" w:rsidRDefault="00FD39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41291" w:rsidRDefault="003412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</w:p>
    <w:p w:rsidR="00341291" w:rsidRDefault="003412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</w:p>
    <w:p w:rsidR="00341291" w:rsidRDefault="003D7B07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"__" ________ 20__ г.</w:t>
      </w:r>
    </w:p>
    <w:p w:rsidR="00341291" w:rsidRDefault="003D7B07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  (указывается дата  заполнения  проверочного листа)</w:t>
      </w:r>
    </w:p>
    <w:p w:rsidR="00341291" w:rsidRDefault="003D7B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41291" w:rsidRDefault="003D7B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(должность, фамилия, имя, отчество (последнее 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наличии) представителя</w:t>
      </w:r>
      <w:proofErr w:type="gramEnd"/>
    </w:p>
    <w:p w:rsidR="00341291" w:rsidRDefault="003D7B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юридического лица, индивидуального предпринимателя)</w:t>
      </w:r>
    </w:p>
    <w:p w:rsidR="00341291" w:rsidRDefault="003D7B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341291" w:rsidRDefault="003D7B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фамилия, имя, отчество (последнее - при наличии) лица,</w:t>
      </w:r>
      <w:proofErr w:type="gramEnd"/>
    </w:p>
    <w:p w:rsidR="00341291" w:rsidRDefault="003D7B07">
      <w:pPr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проводящего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проверку и заполняюще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проверочный лист)</w:t>
      </w:r>
    </w:p>
    <w:sectPr w:rsidR="00341291" w:rsidSect="00341291">
      <w:headerReference w:type="default" r:id="rId7"/>
      <w:pgSz w:w="11906" w:h="16838"/>
      <w:pgMar w:top="1686" w:right="850" w:bottom="1134" w:left="1701" w:header="113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291" w:rsidRDefault="00341291" w:rsidP="00341291">
      <w:pPr>
        <w:spacing w:after="0" w:line="240" w:lineRule="auto"/>
      </w:pPr>
      <w:r>
        <w:separator/>
      </w:r>
    </w:p>
  </w:endnote>
  <w:endnote w:type="continuationSeparator" w:id="0">
    <w:p w:rsidR="00341291" w:rsidRDefault="00341291" w:rsidP="0034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291" w:rsidRDefault="00341291" w:rsidP="00341291">
      <w:pPr>
        <w:spacing w:after="0" w:line="240" w:lineRule="auto"/>
      </w:pPr>
      <w:r>
        <w:separator/>
      </w:r>
    </w:p>
  </w:footnote>
  <w:footnote w:type="continuationSeparator" w:id="0">
    <w:p w:rsidR="00341291" w:rsidRDefault="00341291" w:rsidP="0034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91" w:rsidRDefault="003412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02F5A"/>
    <w:multiLevelType w:val="multilevel"/>
    <w:tmpl w:val="976229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80284C"/>
    <w:multiLevelType w:val="multilevel"/>
    <w:tmpl w:val="229A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291"/>
    <w:rsid w:val="00341291"/>
    <w:rsid w:val="003D7B07"/>
    <w:rsid w:val="00FD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A4523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Heading2">
    <w:name w:val="Heading 2"/>
    <w:basedOn w:val="a"/>
    <w:link w:val="2"/>
    <w:uiPriority w:val="9"/>
    <w:unhideWhenUsed/>
    <w:qFormat/>
    <w:rsid w:val="000371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qFormat/>
    <w:rsid w:val="00A4523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03710A"/>
  </w:style>
  <w:style w:type="character" w:customStyle="1" w:styleId="2">
    <w:name w:val="Заголовок 2 Знак"/>
    <w:basedOn w:val="a0"/>
    <w:link w:val="Heading2"/>
    <w:uiPriority w:val="9"/>
    <w:qFormat/>
    <w:rsid w:val="000371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uiPriority w:val="20"/>
    <w:qFormat/>
    <w:rsid w:val="0003710A"/>
    <w:rPr>
      <w:i/>
      <w:iCs/>
    </w:rPr>
  </w:style>
  <w:style w:type="character" w:customStyle="1" w:styleId="a4">
    <w:name w:val="Маркеры списка"/>
    <w:qFormat/>
    <w:rsid w:val="00341291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341291"/>
  </w:style>
  <w:style w:type="paragraph" w:customStyle="1" w:styleId="a6">
    <w:name w:val="Заголовок"/>
    <w:basedOn w:val="a"/>
    <w:next w:val="a7"/>
    <w:qFormat/>
    <w:rsid w:val="00341291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341291"/>
    <w:pPr>
      <w:spacing w:after="140" w:line="288" w:lineRule="auto"/>
    </w:pPr>
  </w:style>
  <w:style w:type="paragraph" w:styleId="a8">
    <w:name w:val="List"/>
    <w:basedOn w:val="a7"/>
    <w:rsid w:val="00341291"/>
    <w:rPr>
      <w:rFonts w:cs="Mangal"/>
    </w:rPr>
  </w:style>
  <w:style w:type="paragraph" w:customStyle="1" w:styleId="Caption">
    <w:name w:val="Caption"/>
    <w:basedOn w:val="a"/>
    <w:qFormat/>
    <w:rsid w:val="003412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341291"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unhideWhenUsed/>
    <w:qFormat/>
    <w:rsid w:val="00A452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qFormat/>
    <w:rsid w:val="00A452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qFormat/>
    <w:rsid w:val="00A452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врезки"/>
    <w:basedOn w:val="a"/>
    <w:qFormat/>
    <w:rsid w:val="00341291"/>
  </w:style>
  <w:style w:type="paragraph" w:customStyle="1" w:styleId="Header">
    <w:name w:val="Header"/>
    <w:basedOn w:val="a"/>
    <w:rsid w:val="00341291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Zubkova</dc:creator>
  <dc:description/>
  <cp:lastModifiedBy>User</cp:lastModifiedBy>
  <cp:revision>4</cp:revision>
  <cp:lastPrinted>2022-12-26T06:12:00Z</cp:lastPrinted>
  <dcterms:created xsi:type="dcterms:W3CDTF">2022-03-02T07:56:00Z</dcterms:created>
  <dcterms:modified xsi:type="dcterms:W3CDTF">2022-12-26T06:14:00Z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