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739F1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300" w:firstLineChars="125"/>
        <w:jc w:val="center"/>
        <w:rPr>
          <w:rFonts w:hint="default" w:ascii="Arial" w:hAnsi="Arial" w:eastAsia="Arial" w:cs="Arial"/>
          <w:b/>
          <w:sz w:val="24"/>
          <w:szCs w:val="24"/>
        </w:rPr>
      </w:pPr>
      <w:r>
        <w:rPr>
          <w:rFonts w:hint="default" w:ascii="Arial" w:hAnsi="Arial" w:eastAsia="Arial" w:cs="Arial"/>
          <w:b/>
          <w:sz w:val="24"/>
          <w:szCs w:val="24"/>
        </w:rPr>
        <w:t>РОССИЙСКАЯ ФЕДЕРАЦИЯ</w:t>
      </w:r>
    </w:p>
    <w:p w14:paraId="7771F8E9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300" w:firstLineChars="125"/>
        <w:jc w:val="center"/>
        <w:rPr>
          <w:rFonts w:hint="default" w:ascii="Arial" w:hAnsi="Arial" w:eastAsia="Arial" w:cs="Arial"/>
          <w:b/>
          <w:sz w:val="24"/>
          <w:szCs w:val="24"/>
        </w:rPr>
      </w:pPr>
      <w:r>
        <w:rPr>
          <w:rFonts w:hint="default" w:ascii="Arial" w:hAnsi="Arial" w:eastAsia="Arial" w:cs="Arial"/>
          <w:b/>
          <w:sz w:val="24"/>
          <w:szCs w:val="24"/>
        </w:rPr>
        <w:t>ВЕРХ-НЕНИНСКИЙ СЕЛЬСКИЙ СОВЕТ ДЕПУТАТОВ</w:t>
      </w:r>
    </w:p>
    <w:p w14:paraId="24709930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300" w:firstLineChars="125"/>
        <w:jc w:val="center"/>
        <w:rPr>
          <w:rFonts w:hint="default" w:ascii="Arial" w:hAnsi="Arial" w:eastAsia="Arial" w:cs="Arial"/>
          <w:b/>
          <w:sz w:val="24"/>
          <w:szCs w:val="24"/>
        </w:rPr>
      </w:pPr>
      <w:r>
        <w:rPr>
          <w:rFonts w:hint="default" w:ascii="Arial" w:hAnsi="Arial" w:eastAsia="Arial" w:cs="Arial"/>
          <w:b/>
          <w:sz w:val="24"/>
          <w:szCs w:val="24"/>
        </w:rPr>
        <w:t>ЕЛЬЦОВСКОГО РАЙОНА АЛТАЙСКОГО КРАЯ</w:t>
      </w:r>
    </w:p>
    <w:p w14:paraId="1FD026BB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300" w:firstLineChars="125"/>
        <w:jc w:val="center"/>
        <w:rPr>
          <w:rFonts w:hint="default" w:ascii="Arial" w:hAnsi="Arial" w:eastAsia="Calibri" w:cs="Arial"/>
          <w:sz w:val="24"/>
          <w:szCs w:val="24"/>
        </w:rPr>
      </w:pPr>
    </w:p>
    <w:p w14:paraId="096F4770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300" w:firstLineChars="125"/>
        <w:jc w:val="both"/>
        <w:rPr>
          <w:rFonts w:hint="default" w:ascii="Arial" w:hAnsi="Arial" w:eastAsia="Calibri" w:cs="Arial"/>
          <w:sz w:val="24"/>
          <w:szCs w:val="24"/>
        </w:rPr>
      </w:pPr>
    </w:p>
    <w:p w14:paraId="1758C9E2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300" w:firstLineChars="125"/>
        <w:jc w:val="center"/>
        <w:rPr>
          <w:rFonts w:hint="default" w:ascii="Arial" w:hAnsi="Arial" w:eastAsia="Arial" w:cs="Arial"/>
          <w:b/>
          <w:sz w:val="24"/>
          <w:szCs w:val="24"/>
        </w:rPr>
      </w:pPr>
      <w:r>
        <w:rPr>
          <w:rFonts w:hint="default" w:ascii="Arial" w:hAnsi="Arial" w:eastAsia="Arial" w:cs="Arial"/>
          <w:b/>
          <w:sz w:val="24"/>
          <w:szCs w:val="24"/>
        </w:rPr>
        <w:t>РЕШЕНИЕ</w:t>
      </w:r>
    </w:p>
    <w:p w14:paraId="1A754103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both"/>
        <w:rPr>
          <w:rFonts w:hint="default" w:ascii="Arial" w:hAnsi="Arial" w:eastAsia="Arial" w:cs="Arial"/>
          <w:b/>
          <w:sz w:val="24"/>
          <w:szCs w:val="24"/>
          <w:lang w:val="ru-RU"/>
        </w:rPr>
      </w:pPr>
      <w:r>
        <w:rPr>
          <w:rFonts w:hint="default" w:ascii="Arial" w:hAnsi="Arial" w:eastAsia="Arial" w:cs="Arial"/>
          <w:b/>
          <w:sz w:val="24"/>
          <w:szCs w:val="24"/>
          <w:lang w:val="ru-RU"/>
        </w:rPr>
        <w:t>01</w:t>
      </w:r>
      <w:r>
        <w:rPr>
          <w:rFonts w:hint="default" w:ascii="Arial" w:hAnsi="Arial" w:eastAsia="Arial" w:cs="Arial"/>
          <w:b/>
          <w:sz w:val="24"/>
          <w:szCs w:val="24"/>
        </w:rPr>
        <w:t>.</w:t>
      </w:r>
      <w:r>
        <w:rPr>
          <w:rFonts w:hint="default" w:ascii="Arial" w:hAnsi="Arial" w:eastAsia="Arial" w:cs="Arial"/>
          <w:b/>
          <w:sz w:val="24"/>
          <w:szCs w:val="24"/>
          <w:lang w:val="ru-RU"/>
        </w:rPr>
        <w:t>11</w:t>
      </w:r>
      <w:r>
        <w:rPr>
          <w:rFonts w:hint="default" w:ascii="Arial" w:hAnsi="Arial" w:eastAsia="Arial" w:cs="Arial"/>
          <w:b/>
          <w:sz w:val="24"/>
          <w:szCs w:val="24"/>
        </w:rPr>
        <w:t>.202</w:t>
      </w:r>
      <w:r>
        <w:rPr>
          <w:rFonts w:hint="default" w:ascii="Arial" w:hAnsi="Arial" w:eastAsia="Arial" w:cs="Arial"/>
          <w:b/>
          <w:sz w:val="24"/>
          <w:szCs w:val="24"/>
          <w:lang w:val="ru-RU"/>
        </w:rPr>
        <w:t xml:space="preserve">4 </w:t>
      </w:r>
      <w:r>
        <w:rPr>
          <w:rFonts w:hint="default" w:ascii="Arial" w:hAnsi="Arial" w:eastAsia="Arial" w:cs="Arial"/>
          <w:b/>
          <w:sz w:val="24"/>
          <w:szCs w:val="24"/>
        </w:rPr>
        <w:t xml:space="preserve">№ </w:t>
      </w:r>
      <w:r>
        <w:rPr>
          <w:rFonts w:hint="default" w:ascii="Arial" w:hAnsi="Arial" w:eastAsia="Arial" w:cs="Arial"/>
          <w:b/>
          <w:sz w:val="24"/>
          <w:szCs w:val="24"/>
          <w:lang w:val="ru-RU"/>
        </w:rPr>
        <w:t>10</w:t>
      </w:r>
    </w:p>
    <w:p w14:paraId="0BC91583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both"/>
        <w:rPr>
          <w:rFonts w:hint="default" w:ascii="Arial" w:hAnsi="Arial" w:eastAsia="Arial" w:cs="Arial"/>
          <w:sz w:val="24"/>
          <w:szCs w:val="24"/>
        </w:rPr>
      </w:pPr>
      <w:r>
        <w:rPr>
          <w:rFonts w:hint="default" w:ascii="Arial" w:hAnsi="Arial" w:eastAsia="Arial" w:cs="Arial"/>
          <w:sz w:val="24"/>
          <w:szCs w:val="24"/>
        </w:rPr>
        <w:t>с. Верх-Неня</w:t>
      </w:r>
    </w:p>
    <w:p w14:paraId="2DFD50AF">
      <w:pPr>
        <w:pStyle w:val="5"/>
        <w:spacing w:line="249" w:lineRule="auto"/>
        <w:ind w:left="116" w:right="4708" w:firstLine="7"/>
        <w:jc w:val="left"/>
      </w:pPr>
    </w:p>
    <w:p w14:paraId="4F71F579">
      <w:pPr>
        <w:pStyle w:val="5"/>
        <w:spacing w:line="249" w:lineRule="auto"/>
        <w:ind w:left="116" w:right="4708" w:firstLine="7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О земельном налоге на территории муниципального образования</w:t>
      </w:r>
      <w:r>
        <w:rPr>
          <w:rFonts w:hint="default" w:ascii="Arial" w:hAnsi="Arial" w:cs="Arial"/>
          <w:sz w:val="24"/>
          <w:szCs w:val="24"/>
          <w:lang w:val="ru-RU"/>
        </w:rPr>
        <w:t xml:space="preserve"> сельское поселение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ru-RU"/>
        </w:rPr>
        <w:t>Верх-Ненинский</w:t>
      </w:r>
      <w:r>
        <w:rPr>
          <w:rFonts w:hint="default" w:ascii="Arial" w:hAnsi="Arial" w:cs="Arial"/>
          <w:sz w:val="24"/>
          <w:szCs w:val="24"/>
        </w:rPr>
        <w:t xml:space="preserve"> сельсовет </w:t>
      </w:r>
      <w:r>
        <w:rPr>
          <w:rFonts w:hint="default" w:ascii="Arial" w:hAnsi="Arial" w:cs="Arial"/>
          <w:sz w:val="24"/>
          <w:szCs w:val="24"/>
          <w:lang w:val="ru-RU"/>
        </w:rPr>
        <w:t>Ельцовского</w:t>
      </w:r>
      <w:r>
        <w:rPr>
          <w:rFonts w:hint="default" w:ascii="Arial" w:hAnsi="Arial" w:cs="Arial"/>
          <w:sz w:val="24"/>
          <w:szCs w:val="24"/>
        </w:rPr>
        <w:t xml:space="preserve"> района Алтайского края</w:t>
      </w:r>
    </w:p>
    <w:p w14:paraId="46FBB259">
      <w:pPr>
        <w:pStyle w:val="5"/>
        <w:spacing w:before="18"/>
        <w:jc w:val="left"/>
        <w:rPr>
          <w:rFonts w:hint="default" w:ascii="Arial" w:hAnsi="Arial" w:cs="Arial"/>
          <w:sz w:val="24"/>
          <w:szCs w:val="24"/>
        </w:rPr>
      </w:pPr>
    </w:p>
    <w:p w14:paraId="399178BF">
      <w:pPr>
        <w:pStyle w:val="5"/>
        <w:spacing w:line="249" w:lineRule="auto"/>
        <w:ind w:left="101" w:right="153" w:firstLine="755"/>
        <w:rPr>
          <w:rFonts w:hint="default" w:ascii="Arial" w:hAnsi="Arial" w:cs="Arial"/>
          <w:w w:val="105"/>
          <w:sz w:val="24"/>
          <w:szCs w:val="24"/>
          <w:highlight w:val="none"/>
        </w:rPr>
      </w:pPr>
      <w:r>
        <w:rPr>
          <w:rFonts w:hint="default" w:ascii="Arial" w:hAnsi="Arial" w:cs="Arial"/>
          <w:w w:val="105"/>
          <w:sz w:val="24"/>
          <w:szCs w:val="24"/>
        </w:rPr>
        <w:t>В</w:t>
      </w:r>
      <w:r>
        <w:rPr>
          <w:rFonts w:hint="default" w:ascii="Arial" w:hAnsi="Arial" w:cs="Arial"/>
          <w:spacing w:val="-18"/>
          <w:w w:val="105"/>
          <w:sz w:val="24"/>
          <w:szCs w:val="24"/>
        </w:rPr>
        <w:t xml:space="preserve"> </w:t>
      </w:r>
      <w:r>
        <w:rPr>
          <w:rFonts w:hint="default" w:ascii="Arial" w:hAnsi="Arial" w:cs="Arial"/>
          <w:w w:val="105"/>
          <w:sz w:val="24"/>
          <w:szCs w:val="24"/>
        </w:rPr>
        <w:t>соответствии</w:t>
      </w:r>
      <w:r>
        <w:rPr>
          <w:rFonts w:hint="default" w:ascii="Arial" w:hAnsi="Arial" w:cs="Arial"/>
          <w:spacing w:val="-8"/>
          <w:w w:val="105"/>
          <w:sz w:val="24"/>
          <w:szCs w:val="24"/>
        </w:rPr>
        <w:t xml:space="preserve"> </w:t>
      </w:r>
      <w:r>
        <w:rPr>
          <w:rFonts w:hint="default" w:ascii="Arial" w:hAnsi="Arial" w:cs="Arial"/>
          <w:w w:val="105"/>
          <w:sz w:val="24"/>
          <w:szCs w:val="24"/>
        </w:rPr>
        <w:t>с</w:t>
      </w:r>
      <w:r>
        <w:rPr>
          <w:rFonts w:hint="default" w:ascii="Arial" w:hAnsi="Arial" w:cs="Arial"/>
          <w:spacing w:val="-18"/>
          <w:w w:val="105"/>
          <w:sz w:val="24"/>
          <w:szCs w:val="24"/>
        </w:rPr>
        <w:t xml:space="preserve"> </w:t>
      </w:r>
      <w:r>
        <w:rPr>
          <w:rFonts w:hint="default" w:ascii="Arial" w:hAnsi="Arial" w:cs="Arial"/>
          <w:w w:val="105"/>
          <w:sz w:val="24"/>
          <w:szCs w:val="24"/>
        </w:rPr>
        <w:t>главой</w:t>
      </w:r>
      <w:r>
        <w:rPr>
          <w:rFonts w:hint="default" w:ascii="Arial" w:hAnsi="Arial" w:cs="Arial"/>
          <w:spacing w:val="-17"/>
          <w:w w:val="105"/>
          <w:sz w:val="24"/>
          <w:szCs w:val="24"/>
        </w:rPr>
        <w:t xml:space="preserve"> </w:t>
      </w:r>
      <w:r>
        <w:rPr>
          <w:rFonts w:hint="default" w:ascii="Arial" w:hAnsi="Arial" w:cs="Arial"/>
          <w:w w:val="105"/>
          <w:sz w:val="24"/>
          <w:szCs w:val="24"/>
        </w:rPr>
        <w:t>31</w:t>
      </w:r>
      <w:r>
        <w:rPr>
          <w:rFonts w:hint="default" w:ascii="Arial" w:hAnsi="Arial" w:cs="Arial"/>
          <w:spacing w:val="-18"/>
          <w:w w:val="105"/>
          <w:sz w:val="24"/>
          <w:szCs w:val="24"/>
        </w:rPr>
        <w:t xml:space="preserve"> </w:t>
      </w:r>
      <w:r>
        <w:rPr>
          <w:rFonts w:hint="default" w:ascii="Arial" w:hAnsi="Arial" w:cs="Arial"/>
          <w:w w:val="105"/>
          <w:sz w:val="24"/>
          <w:szCs w:val="24"/>
        </w:rPr>
        <w:t>Налогового</w:t>
      </w:r>
      <w:r>
        <w:rPr>
          <w:rFonts w:hint="default" w:ascii="Arial" w:hAnsi="Arial" w:cs="Arial"/>
          <w:spacing w:val="-8"/>
          <w:w w:val="105"/>
          <w:sz w:val="24"/>
          <w:szCs w:val="24"/>
        </w:rPr>
        <w:t xml:space="preserve"> </w:t>
      </w:r>
      <w:r>
        <w:rPr>
          <w:rFonts w:hint="default" w:ascii="Arial" w:hAnsi="Arial" w:cs="Arial"/>
          <w:w w:val="105"/>
          <w:sz w:val="24"/>
          <w:szCs w:val="24"/>
        </w:rPr>
        <w:t>кодекса</w:t>
      </w:r>
      <w:r>
        <w:rPr>
          <w:rFonts w:hint="default" w:ascii="Arial" w:hAnsi="Arial" w:cs="Arial"/>
          <w:spacing w:val="-18"/>
          <w:w w:val="105"/>
          <w:sz w:val="24"/>
          <w:szCs w:val="24"/>
        </w:rPr>
        <w:t xml:space="preserve"> </w:t>
      </w:r>
      <w:r>
        <w:rPr>
          <w:rFonts w:hint="default" w:ascii="Arial" w:hAnsi="Arial" w:cs="Arial"/>
          <w:w w:val="105"/>
          <w:sz w:val="24"/>
          <w:szCs w:val="24"/>
        </w:rPr>
        <w:t>Российской</w:t>
      </w:r>
      <w:r>
        <w:rPr>
          <w:rFonts w:hint="default" w:ascii="Arial" w:hAnsi="Arial" w:cs="Arial"/>
          <w:spacing w:val="-4"/>
          <w:w w:val="105"/>
          <w:sz w:val="24"/>
          <w:szCs w:val="24"/>
        </w:rPr>
        <w:t xml:space="preserve"> </w:t>
      </w:r>
      <w:r>
        <w:rPr>
          <w:rFonts w:hint="default" w:ascii="Arial" w:hAnsi="Arial" w:cs="Arial"/>
          <w:w w:val="105"/>
          <w:sz w:val="24"/>
          <w:szCs w:val="24"/>
        </w:rPr>
        <w:t xml:space="preserve">Федерации 9далее Налогового кодекса), Федеральным законом от 6 октября 2003 года №131 «Об общих принципах организации местного самоуправления в Российской Федерации», Федеральным законом от 12.07.2024 №176 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r>
        <w:rPr>
          <w:rFonts w:hint="default" w:ascii="Arial" w:hAnsi="Arial" w:cs="Arial"/>
          <w:w w:val="105"/>
          <w:sz w:val="24"/>
          <w:szCs w:val="24"/>
          <w:highlight w:val="none"/>
        </w:rPr>
        <w:t>со</w:t>
      </w:r>
      <w:r>
        <w:rPr>
          <w:rFonts w:hint="default" w:ascii="Arial" w:hAnsi="Arial" w:cs="Arial"/>
          <w:spacing w:val="40"/>
          <w:w w:val="105"/>
          <w:sz w:val="24"/>
          <w:szCs w:val="24"/>
          <w:highlight w:val="none"/>
        </w:rPr>
        <w:t xml:space="preserve"> </w:t>
      </w:r>
      <w:r>
        <w:rPr>
          <w:rFonts w:hint="default" w:ascii="Arial" w:hAnsi="Arial" w:cs="Arial"/>
          <w:w w:val="105"/>
          <w:sz w:val="24"/>
          <w:szCs w:val="24"/>
          <w:highlight w:val="none"/>
        </w:rPr>
        <w:t>статьей 2</w:t>
      </w:r>
      <w:r>
        <w:rPr>
          <w:rFonts w:hint="default" w:ascii="Arial" w:hAnsi="Arial" w:cs="Arial"/>
          <w:w w:val="105"/>
          <w:sz w:val="24"/>
          <w:szCs w:val="24"/>
          <w:highlight w:val="none"/>
          <w:lang w:val="ru-RU"/>
        </w:rPr>
        <w:t>3</w:t>
      </w:r>
      <w:r>
        <w:rPr>
          <w:rFonts w:hint="default" w:ascii="Arial" w:hAnsi="Arial" w:cs="Arial"/>
          <w:w w:val="105"/>
          <w:sz w:val="24"/>
          <w:szCs w:val="24"/>
          <w:highlight w:val="none"/>
        </w:rPr>
        <w:t xml:space="preserve"> Устава муниципального образования</w:t>
      </w:r>
      <w:r>
        <w:rPr>
          <w:rFonts w:hint="default" w:ascii="Arial" w:hAnsi="Arial" w:cs="Arial"/>
          <w:w w:val="105"/>
          <w:sz w:val="24"/>
          <w:szCs w:val="24"/>
          <w:highlight w:val="none"/>
          <w:lang w:val="ru-RU"/>
        </w:rPr>
        <w:t xml:space="preserve"> сельское поселение</w:t>
      </w:r>
      <w:r>
        <w:rPr>
          <w:rFonts w:hint="default" w:ascii="Arial" w:hAnsi="Arial" w:cs="Arial"/>
          <w:w w:val="105"/>
          <w:sz w:val="24"/>
          <w:szCs w:val="24"/>
          <w:highlight w:val="none"/>
        </w:rPr>
        <w:t xml:space="preserve"> </w:t>
      </w:r>
      <w:r>
        <w:rPr>
          <w:rFonts w:hint="default" w:ascii="Arial" w:hAnsi="Arial" w:cs="Arial"/>
          <w:w w:val="105"/>
          <w:sz w:val="24"/>
          <w:szCs w:val="24"/>
          <w:highlight w:val="none"/>
          <w:lang w:val="ru-RU"/>
        </w:rPr>
        <w:t>Верх-Ненинский</w:t>
      </w:r>
      <w:r>
        <w:rPr>
          <w:rFonts w:hint="default" w:ascii="Arial" w:hAnsi="Arial" w:cs="Arial"/>
          <w:w w:val="105"/>
          <w:sz w:val="24"/>
          <w:szCs w:val="24"/>
          <w:highlight w:val="none"/>
        </w:rPr>
        <w:t xml:space="preserve"> сельсовет </w:t>
      </w:r>
      <w:r>
        <w:rPr>
          <w:rFonts w:hint="default" w:ascii="Arial" w:hAnsi="Arial" w:cs="Arial"/>
          <w:w w:val="105"/>
          <w:sz w:val="24"/>
          <w:szCs w:val="24"/>
          <w:highlight w:val="none"/>
          <w:lang w:val="ru-RU"/>
        </w:rPr>
        <w:t>Ельцовского</w:t>
      </w:r>
      <w:r>
        <w:rPr>
          <w:rFonts w:hint="default" w:ascii="Arial" w:hAnsi="Arial" w:cs="Arial"/>
          <w:w w:val="105"/>
          <w:sz w:val="24"/>
          <w:szCs w:val="24"/>
          <w:highlight w:val="none"/>
        </w:rPr>
        <w:t xml:space="preserve"> района Алтайского края, </w:t>
      </w:r>
      <w:r>
        <w:rPr>
          <w:rFonts w:hint="default" w:ascii="Arial" w:hAnsi="Arial" w:cs="Arial"/>
          <w:w w:val="105"/>
          <w:sz w:val="24"/>
          <w:szCs w:val="24"/>
          <w:highlight w:val="none"/>
          <w:lang w:val="ru-RU"/>
        </w:rPr>
        <w:t>Верх-Ненинский</w:t>
      </w:r>
      <w:r>
        <w:rPr>
          <w:rFonts w:hint="default" w:ascii="Arial" w:hAnsi="Arial" w:cs="Arial"/>
          <w:w w:val="105"/>
          <w:sz w:val="24"/>
          <w:szCs w:val="24"/>
          <w:highlight w:val="none"/>
        </w:rPr>
        <w:t xml:space="preserve"> сельский</w:t>
      </w:r>
      <w:r>
        <w:rPr>
          <w:rFonts w:hint="default" w:ascii="Arial" w:hAnsi="Arial" w:cs="Arial"/>
          <w:spacing w:val="40"/>
          <w:w w:val="105"/>
          <w:sz w:val="24"/>
          <w:szCs w:val="24"/>
          <w:highlight w:val="none"/>
        </w:rPr>
        <w:t xml:space="preserve"> </w:t>
      </w:r>
      <w:r>
        <w:rPr>
          <w:rFonts w:hint="default" w:ascii="Arial" w:hAnsi="Arial" w:cs="Arial"/>
          <w:w w:val="105"/>
          <w:sz w:val="24"/>
          <w:szCs w:val="24"/>
          <w:highlight w:val="none"/>
        </w:rPr>
        <w:t>Совет</w:t>
      </w:r>
      <w:r>
        <w:rPr>
          <w:rFonts w:hint="default" w:ascii="Arial" w:hAnsi="Arial" w:cs="Arial"/>
          <w:spacing w:val="40"/>
          <w:w w:val="105"/>
          <w:sz w:val="24"/>
          <w:szCs w:val="24"/>
          <w:highlight w:val="none"/>
        </w:rPr>
        <w:t xml:space="preserve"> </w:t>
      </w:r>
      <w:r>
        <w:rPr>
          <w:rFonts w:hint="default" w:ascii="Arial" w:hAnsi="Arial" w:cs="Arial"/>
          <w:w w:val="105"/>
          <w:sz w:val="24"/>
          <w:szCs w:val="24"/>
          <w:highlight w:val="none"/>
        </w:rPr>
        <w:t xml:space="preserve">депутатов </w:t>
      </w:r>
      <w:r>
        <w:rPr>
          <w:rFonts w:hint="default" w:ascii="Arial" w:hAnsi="Arial" w:cs="Arial"/>
          <w:w w:val="105"/>
          <w:sz w:val="24"/>
          <w:szCs w:val="24"/>
          <w:highlight w:val="none"/>
          <w:lang w:val="ru-RU"/>
        </w:rPr>
        <w:t>Ельцовского</w:t>
      </w:r>
      <w:r>
        <w:rPr>
          <w:rFonts w:hint="default" w:ascii="Arial" w:hAnsi="Arial" w:cs="Arial"/>
          <w:w w:val="105"/>
          <w:sz w:val="24"/>
          <w:szCs w:val="24"/>
          <w:highlight w:val="none"/>
        </w:rPr>
        <w:t xml:space="preserve"> района Алтайского края </w:t>
      </w:r>
    </w:p>
    <w:p w14:paraId="45E096C3">
      <w:pPr>
        <w:pStyle w:val="5"/>
        <w:spacing w:line="249" w:lineRule="auto"/>
        <w:ind w:left="101" w:right="153" w:firstLine="755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pacing w:val="-2"/>
          <w:w w:val="105"/>
          <w:sz w:val="24"/>
          <w:szCs w:val="24"/>
        </w:rPr>
        <w:t>РЕШИЛ:</w:t>
      </w:r>
    </w:p>
    <w:p w14:paraId="6FDA80E3">
      <w:pPr>
        <w:pStyle w:val="8"/>
        <w:numPr>
          <w:numId w:val="0"/>
        </w:numPr>
        <w:tabs>
          <w:tab w:val="left" w:pos="1136"/>
        </w:tabs>
        <w:spacing w:before="5" w:line="247" w:lineRule="auto"/>
        <w:ind w:right="160" w:right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w w:val="105"/>
          <w:sz w:val="24"/>
          <w:szCs w:val="24"/>
          <w:lang w:val="ru-RU"/>
        </w:rPr>
        <w:t>1.</w:t>
      </w:r>
      <w:r>
        <w:rPr>
          <w:rFonts w:hint="default" w:ascii="Arial" w:hAnsi="Arial" w:cs="Arial"/>
          <w:w w:val="105"/>
          <w:sz w:val="24"/>
          <w:szCs w:val="24"/>
        </w:rPr>
        <w:t>Установить и ввести в</w:t>
      </w:r>
      <w:r>
        <w:rPr>
          <w:rFonts w:hint="default" w:ascii="Arial" w:hAnsi="Arial" w:cs="Arial"/>
          <w:spacing w:val="-4"/>
          <w:w w:val="105"/>
          <w:sz w:val="24"/>
          <w:szCs w:val="24"/>
        </w:rPr>
        <w:t xml:space="preserve"> </w:t>
      </w:r>
      <w:r>
        <w:rPr>
          <w:rFonts w:hint="default" w:ascii="Arial" w:hAnsi="Arial" w:cs="Arial"/>
          <w:w w:val="105"/>
          <w:sz w:val="24"/>
          <w:szCs w:val="24"/>
        </w:rPr>
        <w:t>действие с 1 января 2025 года на территории муниципального образования</w:t>
      </w:r>
      <w:r>
        <w:rPr>
          <w:rFonts w:hint="default" w:ascii="Arial" w:hAnsi="Arial" w:cs="Arial"/>
          <w:w w:val="105"/>
          <w:sz w:val="24"/>
          <w:szCs w:val="24"/>
          <w:lang w:val="ru-RU"/>
        </w:rPr>
        <w:t xml:space="preserve"> сельское поселение</w:t>
      </w:r>
      <w:r>
        <w:rPr>
          <w:rFonts w:hint="default" w:ascii="Arial" w:hAnsi="Arial" w:cs="Arial"/>
          <w:w w:val="105"/>
          <w:sz w:val="24"/>
          <w:szCs w:val="24"/>
        </w:rPr>
        <w:t xml:space="preserve"> </w:t>
      </w:r>
      <w:r>
        <w:rPr>
          <w:rFonts w:hint="default" w:ascii="Arial" w:hAnsi="Arial" w:cs="Arial"/>
          <w:w w:val="105"/>
          <w:sz w:val="24"/>
          <w:szCs w:val="24"/>
          <w:lang w:val="ru-RU"/>
        </w:rPr>
        <w:t>Верх-Ненинский</w:t>
      </w:r>
      <w:r>
        <w:rPr>
          <w:rFonts w:hint="default" w:ascii="Arial" w:hAnsi="Arial" w:cs="Arial"/>
          <w:w w:val="105"/>
          <w:sz w:val="24"/>
          <w:szCs w:val="24"/>
        </w:rPr>
        <w:t xml:space="preserve"> сельсовет </w:t>
      </w:r>
      <w:r>
        <w:rPr>
          <w:rFonts w:hint="default" w:ascii="Arial" w:hAnsi="Arial" w:cs="Arial"/>
          <w:w w:val="105"/>
          <w:sz w:val="24"/>
          <w:szCs w:val="24"/>
          <w:lang w:val="ru-RU"/>
        </w:rPr>
        <w:t>Ельцовского</w:t>
      </w:r>
      <w:r>
        <w:rPr>
          <w:rFonts w:hint="default" w:ascii="Arial" w:hAnsi="Arial" w:cs="Arial"/>
          <w:w w:val="105"/>
          <w:sz w:val="24"/>
          <w:szCs w:val="24"/>
        </w:rPr>
        <w:t xml:space="preserve"> района Алтайского края земельный налог.</w:t>
      </w:r>
    </w:p>
    <w:p w14:paraId="7DCBCC78">
      <w:pPr>
        <w:pStyle w:val="8"/>
        <w:numPr>
          <w:numId w:val="0"/>
        </w:numPr>
        <w:tabs>
          <w:tab w:val="left" w:pos="1207"/>
        </w:tabs>
        <w:spacing w:before="5" w:line="256" w:lineRule="auto"/>
        <w:ind w:right="157" w:right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w w:val="105"/>
          <w:sz w:val="24"/>
          <w:szCs w:val="24"/>
          <w:lang w:val="ru-RU"/>
        </w:rPr>
        <w:t>2.</w:t>
      </w:r>
      <w:r>
        <w:rPr>
          <w:rFonts w:hint="default" w:ascii="Arial" w:hAnsi="Arial" w:cs="Arial"/>
          <w:w w:val="105"/>
          <w:sz w:val="24"/>
          <w:szCs w:val="24"/>
        </w:rPr>
        <w:t>Налоговые ставки земельного налога установить в следующих размерах от кадастровой стоимости земельных участков, признаваемых объектом налогообложения в соответствии с Налоговым кодексом Российской Федерации:</w:t>
      </w:r>
    </w:p>
    <w:p w14:paraId="59044709">
      <w:pPr>
        <w:pStyle w:val="8"/>
        <w:numPr>
          <w:ilvl w:val="1"/>
          <w:numId w:val="1"/>
        </w:numPr>
        <w:tabs>
          <w:tab w:val="left" w:pos="1137"/>
        </w:tabs>
        <w:spacing w:line="292" w:lineRule="exact"/>
        <w:ind w:left="1137" w:hanging="301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0,3</w:t>
      </w:r>
      <w:r>
        <w:rPr>
          <w:rFonts w:hint="default" w:ascii="Arial" w:hAnsi="Arial" w:cs="Arial"/>
          <w:spacing w:val="2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процента</w:t>
      </w:r>
      <w:r>
        <w:rPr>
          <w:rFonts w:hint="default" w:ascii="Arial" w:hAnsi="Arial" w:cs="Arial"/>
          <w:spacing w:val="4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9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отношении</w:t>
      </w:r>
      <w:r>
        <w:rPr>
          <w:rFonts w:hint="default" w:ascii="Arial" w:hAnsi="Arial" w:cs="Arial"/>
          <w:spacing w:val="39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земельных</w:t>
      </w:r>
      <w:r>
        <w:rPr>
          <w:rFonts w:hint="default" w:ascii="Arial" w:hAnsi="Arial" w:cs="Arial"/>
          <w:spacing w:val="34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участков:</w:t>
      </w:r>
    </w:p>
    <w:p w14:paraId="6C35AD18">
      <w:pPr>
        <w:pStyle w:val="5"/>
        <w:spacing w:line="254" w:lineRule="auto"/>
        <w:ind w:left="138" w:right="124" w:firstLine="532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для сельскохозяйственного прои</w:t>
      </w:r>
      <w:bookmarkStart w:id="0" w:name="_GoBack"/>
      <w:bookmarkEnd w:id="0"/>
      <w:r>
        <w:rPr>
          <w:rFonts w:hint="default" w:ascii="Arial" w:hAnsi="Arial" w:cs="Arial"/>
          <w:sz w:val="24"/>
          <w:szCs w:val="24"/>
        </w:rPr>
        <w:t>зводства;</w:t>
      </w:r>
    </w:p>
    <w:p w14:paraId="5A8FE536">
      <w:pPr>
        <w:spacing w:line="254" w:lineRule="auto"/>
        <w:rPr>
          <w:rFonts w:hint="default" w:ascii="Arial" w:hAnsi="Arial" w:cs="Arial"/>
          <w:sz w:val="24"/>
          <w:szCs w:val="24"/>
        </w:rPr>
        <w:sectPr>
          <w:type w:val="continuous"/>
          <w:pgSz w:w="11920" w:h="16840"/>
          <w:pgMar w:top="1160" w:right="720" w:bottom="280" w:left="1580" w:header="720" w:footer="720" w:gutter="0"/>
          <w:cols w:space="720" w:num="1"/>
        </w:sectPr>
      </w:pPr>
    </w:p>
    <w:p w14:paraId="5FAD5B61">
      <w:pPr>
        <w:pStyle w:val="5"/>
        <w:spacing w:before="65" w:line="249" w:lineRule="auto"/>
        <w:ind w:left="129" w:right="131" w:firstLine="540"/>
        <w:rPr>
          <w:rFonts w:hint="default" w:ascii="Arial" w:hAnsi="Arial" w:cs="Arial"/>
          <w:w w:val="105"/>
          <w:sz w:val="24"/>
          <w:szCs w:val="24"/>
        </w:rPr>
      </w:pPr>
      <w:r>
        <w:rPr>
          <w:rFonts w:hint="default" w:ascii="Arial" w:hAnsi="Arial" w:cs="Arial"/>
          <w:w w:val="105"/>
          <w:sz w:val="24"/>
          <w:szCs w:val="24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</w:t>
      </w:r>
      <w:r>
        <w:rPr>
          <w:rFonts w:hint="default" w:ascii="Arial" w:hAnsi="Arial" w:cs="Arial"/>
          <w:spacing w:val="-11"/>
          <w:w w:val="105"/>
          <w:sz w:val="24"/>
          <w:szCs w:val="24"/>
        </w:rPr>
        <w:t xml:space="preserve"> </w:t>
      </w:r>
      <w:r>
        <w:rPr>
          <w:rFonts w:hint="default" w:ascii="Arial" w:hAnsi="Arial" w:cs="Arial"/>
          <w:w w:val="105"/>
          <w:sz w:val="24"/>
          <w:szCs w:val="24"/>
        </w:rPr>
        <w:t>объект недвижимого имущества, не</w:t>
      </w:r>
      <w:r>
        <w:rPr>
          <w:rFonts w:hint="default" w:ascii="Arial" w:hAnsi="Arial" w:cs="Arial"/>
          <w:spacing w:val="-5"/>
          <w:w w:val="105"/>
          <w:sz w:val="24"/>
          <w:szCs w:val="24"/>
        </w:rPr>
        <w:t xml:space="preserve"> </w:t>
      </w:r>
      <w:r>
        <w:rPr>
          <w:rFonts w:hint="default" w:ascii="Arial" w:hAnsi="Arial" w:cs="Arial"/>
          <w:w w:val="105"/>
          <w:sz w:val="24"/>
          <w:szCs w:val="24"/>
        </w:rPr>
        <w:t xml:space="preserve">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</w:t>
      </w:r>
      <w:r>
        <w:rPr>
          <w:rFonts w:hint="default" w:ascii="Arial" w:hAnsi="Arial" w:cs="Arial" w:eastAsiaTheme="minorHAnsi"/>
          <w:sz w:val="24"/>
          <w:szCs w:val="24"/>
        </w:rPr>
        <w:t>указанных в настоящем абзаце</w:t>
      </w:r>
      <w:r>
        <w:rPr>
          <w:rFonts w:hint="default" w:ascii="Arial" w:hAnsi="Arial" w:cs="Arial"/>
          <w:w w:val="105"/>
          <w:sz w:val="24"/>
          <w:szCs w:val="24"/>
        </w:rPr>
        <w:t xml:space="preserve"> земельных участков, приобретенных (предоставленных) для индивидуального жилищного строительства, используемых</w:t>
      </w:r>
      <w:r>
        <w:rPr>
          <w:rFonts w:hint="default" w:ascii="Arial" w:hAnsi="Arial" w:cs="Arial"/>
          <w:spacing w:val="40"/>
          <w:w w:val="105"/>
          <w:sz w:val="24"/>
          <w:szCs w:val="24"/>
        </w:rPr>
        <w:t xml:space="preserve"> </w:t>
      </w:r>
      <w:r>
        <w:rPr>
          <w:rFonts w:hint="default" w:ascii="Arial" w:hAnsi="Arial" w:cs="Arial"/>
          <w:w w:val="105"/>
          <w:sz w:val="24"/>
          <w:szCs w:val="24"/>
        </w:rPr>
        <w:t>в</w:t>
      </w:r>
      <w:r>
        <w:rPr>
          <w:rFonts w:hint="default" w:ascii="Arial" w:hAnsi="Arial" w:cs="Arial"/>
          <w:spacing w:val="-1"/>
          <w:w w:val="105"/>
          <w:sz w:val="24"/>
          <w:szCs w:val="24"/>
        </w:rPr>
        <w:t xml:space="preserve"> </w:t>
      </w:r>
      <w:r>
        <w:rPr>
          <w:rFonts w:hint="default" w:ascii="Arial" w:hAnsi="Arial" w:cs="Arial"/>
          <w:w w:val="105"/>
          <w:sz w:val="24"/>
          <w:szCs w:val="24"/>
        </w:rPr>
        <w:t>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3238831F">
      <w:pPr>
        <w:pStyle w:val="5"/>
        <w:spacing w:before="65" w:line="249" w:lineRule="auto"/>
        <w:ind w:left="129" w:right="131" w:firstLine="540"/>
        <w:rPr>
          <w:rFonts w:hint="default" w:ascii="Arial" w:hAnsi="Arial" w:cs="Arial" w:eastAsiaTheme="minorHAnsi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не используемых в предпринимательской деятельности, приобретенных (предоставленных) для ведения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личного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подсобного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хозяйства,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садоводства или огородничества, а также земельных участков общего назначения, предусмотренных Федеральным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законом от 29 июля 2017 года N 217-ФЗ "О ведения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гражданами</w:t>
      </w:r>
      <w:r>
        <w:rPr>
          <w:rFonts w:hint="default" w:ascii="Arial" w:hAnsi="Arial" w:cs="Arial"/>
          <w:spacing w:val="7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садоводства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огородничества</w:t>
      </w:r>
      <w:r>
        <w:rPr>
          <w:rFonts w:hint="default" w:ascii="Arial" w:hAnsi="Arial" w:cs="Arial"/>
          <w:spacing w:val="3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для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собственных</w:t>
      </w:r>
      <w:r>
        <w:rPr>
          <w:rFonts w:hint="default" w:ascii="Arial" w:hAnsi="Arial" w:cs="Arial"/>
          <w:spacing w:val="8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нужд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и о внесении изменений в отдельные законодательные акты Российской </w:t>
      </w:r>
      <w:r>
        <w:rPr>
          <w:rFonts w:hint="default" w:ascii="Arial" w:hAnsi="Arial" w:cs="Arial"/>
          <w:spacing w:val="-2"/>
          <w:sz w:val="24"/>
          <w:szCs w:val="24"/>
        </w:rPr>
        <w:t>Федерации",</w:t>
      </w:r>
      <w:r>
        <w:rPr>
          <w:rFonts w:hint="default" w:ascii="Arial" w:hAnsi="Arial" w:cs="Arial" w:eastAsiaTheme="minorHAnsi"/>
          <w:sz w:val="24"/>
          <w:szCs w:val="24"/>
        </w:rPr>
        <w:t xml:space="preserve">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0A2E0709">
      <w:pPr>
        <w:pStyle w:val="5"/>
        <w:spacing w:line="254" w:lineRule="auto"/>
        <w:ind w:left="138" w:right="135" w:firstLine="533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643A1411">
      <w:pPr>
        <w:widowControl/>
        <w:adjustRightInd w:val="0"/>
        <w:spacing w:before="260"/>
        <w:ind w:firstLine="540"/>
        <w:jc w:val="both"/>
        <w:rPr>
          <w:rFonts w:hint="default" w:ascii="Arial" w:hAnsi="Arial" w:cs="Arial" w:eastAsiaTheme="minorHAnsi"/>
          <w:sz w:val="24"/>
          <w:szCs w:val="24"/>
        </w:rPr>
      </w:pPr>
      <w:r>
        <w:rPr>
          <w:rFonts w:hint="default" w:ascii="Arial" w:hAnsi="Arial" w:cs="Arial" w:eastAsiaTheme="minorHAnsi"/>
          <w:sz w:val="24"/>
          <w:szCs w:val="24"/>
        </w:rPr>
        <w:t xml:space="preserve">2) 1,5 процента в отношении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"https://login.consultant.ru/link/?req=doc&amp;base=LAW&amp;n=478864&amp;dst=100133"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 w:eastAsiaTheme="minorHAnsi"/>
          <w:sz w:val="24"/>
          <w:szCs w:val="24"/>
        </w:rPr>
        <w:t>прочих</w:t>
      </w:r>
      <w:r>
        <w:rPr>
          <w:rFonts w:hint="default" w:ascii="Arial" w:hAnsi="Arial" w:cs="Arial" w:eastAsiaTheme="minorHAnsi"/>
          <w:sz w:val="24"/>
          <w:szCs w:val="24"/>
        </w:rPr>
        <w:fldChar w:fldCharType="end"/>
      </w:r>
      <w:r>
        <w:rPr>
          <w:rFonts w:hint="default" w:ascii="Arial" w:hAnsi="Arial" w:cs="Arial" w:eastAsiaTheme="minorHAnsi"/>
          <w:sz w:val="24"/>
          <w:szCs w:val="24"/>
        </w:rPr>
        <w:t xml:space="preserve"> земельных участков.</w:t>
      </w:r>
    </w:p>
    <w:p w14:paraId="5C7B22C7">
      <w:pPr>
        <w:pStyle w:val="5"/>
        <w:spacing w:line="254" w:lineRule="auto"/>
        <w:ind w:left="138" w:right="135" w:firstLine="533"/>
        <w:rPr>
          <w:rFonts w:hint="default" w:ascii="Arial" w:hAnsi="Arial" w:cs="Arial"/>
          <w:sz w:val="24"/>
          <w:szCs w:val="24"/>
        </w:rPr>
      </w:pPr>
    </w:p>
    <w:p w14:paraId="64A224A0">
      <w:pPr>
        <w:pStyle w:val="8"/>
        <w:numPr>
          <w:numId w:val="0"/>
        </w:numPr>
        <w:tabs>
          <w:tab w:val="left" w:pos="1128"/>
        </w:tabs>
        <w:spacing w:line="256" w:lineRule="auto"/>
        <w:ind w:left="142" w:leftChars="0" w:right="140" w:rightChars="0"/>
        <w:jc w:val="both"/>
        <w:rPr>
          <w:rFonts w:hint="default" w:ascii="Arial" w:hAnsi="Arial" w:cs="Arial"/>
          <w:sz w:val="24"/>
          <w:szCs w:val="24"/>
          <w:highlight w:val="none"/>
        </w:rPr>
      </w:pPr>
      <w:r>
        <w:rPr>
          <w:rFonts w:hint="default" w:ascii="Arial" w:hAnsi="Arial" w:cs="Arial"/>
          <w:sz w:val="24"/>
          <w:szCs w:val="24"/>
          <w:highlight w:val="none"/>
          <w:lang w:val="ru-RU"/>
        </w:rPr>
        <w:t>3.</w:t>
      </w:r>
      <w:r>
        <w:rPr>
          <w:rFonts w:hint="default" w:ascii="Arial" w:hAnsi="Arial" w:cs="Arial"/>
          <w:sz w:val="24"/>
          <w:szCs w:val="24"/>
          <w:highlight w:val="none"/>
        </w:rPr>
        <w:t>Признать утратившими силу решени</w:t>
      </w:r>
      <w:r>
        <w:rPr>
          <w:rFonts w:hint="default" w:ascii="Arial" w:hAnsi="Arial" w:cs="Arial"/>
          <w:sz w:val="24"/>
          <w:szCs w:val="24"/>
          <w:highlight w:val="none"/>
          <w:lang w:val="ru-RU"/>
        </w:rPr>
        <w:t>е</w:t>
      </w:r>
      <w:r>
        <w:rPr>
          <w:rFonts w:hint="default" w:ascii="Arial" w:hAnsi="Arial" w:cs="Arial"/>
          <w:sz w:val="24"/>
          <w:szCs w:val="24"/>
          <w:highlight w:val="none"/>
        </w:rPr>
        <w:t xml:space="preserve"> </w:t>
      </w:r>
      <w:r>
        <w:rPr>
          <w:rFonts w:hint="default" w:ascii="Arial" w:hAnsi="Arial" w:cs="Arial"/>
          <w:sz w:val="24"/>
          <w:szCs w:val="24"/>
          <w:highlight w:val="none"/>
          <w:lang w:val="ru-RU"/>
        </w:rPr>
        <w:t>Верх-Ненинского</w:t>
      </w:r>
      <w:r>
        <w:rPr>
          <w:rFonts w:hint="default" w:ascii="Arial" w:hAnsi="Arial" w:cs="Arial"/>
          <w:sz w:val="24"/>
          <w:szCs w:val="24"/>
          <w:highlight w:val="none"/>
        </w:rPr>
        <w:t xml:space="preserve"> сельского Совета </w:t>
      </w:r>
      <w:r>
        <w:rPr>
          <w:rFonts w:hint="default" w:ascii="Arial" w:hAnsi="Arial" w:cs="Arial"/>
          <w:spacing w:val="40"/>
          <w:sz w:val="24"/>
          <w:szCs w:val="24"/>
          <w:highlight w:val="none"/>
        </w:rPr>
        <w:t xml:space="preserve"> </w:t>
      </w:r>
      <w:r>
        <w:rPr>
          <w:rFonts w:hint="default" w:ascii="Arial" w:hAnsi="Arial" w:cs="Arial"/>
          <w:sz w:val="24"/>
          <w:szCs w:val="24"/>
          <w:highlight w:val="none"/>
        </w:rPr>
        <w:t>депутатов</w:t>
      </w:r>
      <w:r>
        <w:rPr>
          <w:rFonts w:hint="default" w:ascii="Arial" w:hAnsi="Arial" w:cs="Arial"/>
          <w:sz w:val="24"/>
          <w:szCs w:val="24"/>
          <w:highlight w:val="none"/>
          <w:lang w:val="ru-RU"/>
        </w:rPr>
        <w:t xml:space="preserve"> Ельцовского</w:t>
      </w:r>
      <w:r>
        <w:rPr>
          <w:rFonts w:hint="default" w:ascii="Arial" w:hAnsi="Arial" w:cs="Arial"/>
          <w:spacing w:val="40"/>
          <w:sz w:val="24"/>
          <w:szCs w:val="24"/>
          <w:highlight w:val="none"/>
        </w:rPr>
        <w:t xml:space="preserve"> </w:t>
      </w:r>
      <w:r>
        <w:rPr>
          <w:rFonts w:hint="default" w:ascii="Arial" w:hAnsi="Arial" w:cs="Arial"/>
          <w:sz w:val="24"/>
          <w:szCs w:val="24"/>
          <w:highlight w:val="none"/>
        </w:rPr>
        <w:t>района</w:t>
      </w:r>
      <w:r>
        <w:rPr>
          <w:rFonts w:hint="default" w:ascii="Arial" w:hAnsi="Arial" w:cs="Arial"/>
          <w:spacing w:val="40"/>
          <w:sz w:val="24"/>
          <w:szCs w:val="24"/>
          <w:highlight w:val="none"/>
        </w:rPr>
        <w:t xml:space="preserve"> </w:t>
      </w:r>
      <w:r>
        <w:rPr>
          <w:rFonts w:hint="default" w:ascii="Arial" w:hAnsi="Arial" w:cs="Arial"/>
          <w:sz w:val="24"/>
          <w:szCs w:val="24"/>
          <w:highlight w:val="none"/>
        </w:rPr>
        <w:t>Алтайского</w:t>
      </w:r>
      <w:r>
        <w:rPr>
          <w:rFonts w:hint="default" w:ascii="Arial" w:hAnsi="Arial" w:cs="Arial"/>
          <w:spacing w:val="40"/>
          <w:sz w:val="24"/>
          <w:szCs w:val="24"/>
          <w:highlight w:val="none"/>
        </w:rPr>
        <w:t xml:space="preserve"> </w:t>
      </w:r>
      <w:r>
        <w:rPr>
          <w:rFonts w:hint="default" w:ascii="Arial" w:hAnsi="Arial" w:cs="Arial"/>
          <w:sz w:val="24"/>
          <w:szCs w:val="24"/>
          <w:highlight w:val="none"/>
        </w:rPr>
        <w:t>края:</w:t>
      </w:r>
    </w:p>
    <w:p w14:paraId="53075AF7">
      <w:pPr>
        <w:pStyle w:val="8"/>
        <w:numPr>
          <w:ilvl w:val="0"/>
          <w:numId w:val="2"/>
        </w:numPr>
        <w:tabs>
          <w:tab w:val="left" w:pos="677"/>
        </w:tabs>
        <w:spacing w:line="294" w:lineRule="exact"/>
        <w:ind w:left="677" w:hanging="195"/>
        <w:rPr>
          <w:rFonts w:hint="default" w:ascii="Arial" w:hAnsi="Arial" w:cs="Arial"/>
          <w:sz w:val="24"/>
          <w:szCs w:val="24"/>
          <w:highlight w:val="none"/>
        </w:rPr>
      </w:pPr>
      <w:r>
        <w:rPr>
          <w:rFonts w:hint="default" w:ascii="Arial" w:hAnsi="Arial" w:cs="Arial"/>
          <w:sz w:val="24"/>
          <w:szCs w:val="24"/>
          <w:highlight w:val="none"/>
        </w:rPr>
        <w:t>от</w:t>
      </w:r>
      <w:r>
        <w:rPr>
          <w:rFonts w:hint="default" w:ascii="Arial" w:hAnsi="Arial" w:cs="Arial"/>
          <w:spacing w:val="48"/>
          <w:sz w:val="24"/>
          <w:szCs w:val="24"/>
          <w:highlight w:val="none"/>
        </w:rPr>
        <w:t xml:space="preserve"> </w:t>
      </w:r>
      <w:r>
        <w:rPr>
          <w:rFonts w:hint="default" w:ascii="Arial" w:hAnsi="Arial" w:cs="Arial"/>
          <w:spacing w:val="48"/>
          <w:sz w:val="24"/>
          <w:szCs w:val="24"/>
          <w:highlight w:val="none"/>
          <w:lang w:val="ru-RU"/>
        </w:rPr>
        <w:t>08</w:t>
      </w:r>
      <w:r>
        <w:rPr>
          <w:rFonts w:hint="default" w:ascii="Arial" w:hAnsi="Arial" w:cs="Arial"/>
          <w:sz w:val="24"/>
          <w:szCs w:val="24"/>
          <w:highlight w:val="none"/>
        </w:rPr>
        <w:t>.11.2019</w:t>
      </w:r>
      <w:r>
        <w:rPr>
          <w:rFonts w:hint="default" w:ascii="Arial" w:hAnsi="Arial" w:cs="Arial"/>
          <w:spacing w:val="51"/>
          <w:sz w:val="24"/>
          <w:szCs w:val="24"/>
          <w:highlight w:val="none"/>
        </w:rPr>
        <w:t xml:space="preserve"> </w:t>
      </w:r>
      <w:r>
        <w:rPr>
          <w:rFonts w:hint="default" w:ascii="Arial" w:hAnsi="Arial" w:cs="Arial"/>
          <w:sz w:val="24"/>
          <w:szCs w:val="24"/>
          <w:highlight w:val="none"/>
        </w:rPr>
        <w:t>года</w:t>
      </w:r>
      <w:r>
        <w:rPr>
          <w:rFonts w:hint="default" w:ascii="Arial" w:hAnsi="Arial" w:cs="Arial"/>
          <w:spacing w:val="49"/>
          <w:sz w:val="24"/>
          <w:szCs w:val="24"/>
          <w:highlight w:val="none"/>
        </w:rPr>
        <w:t xml:space="preserve"> </w:t>
      </w:r>
      <w:r>
        <w:rPr>
          <w:rFonts w:hint="default" w:ascii="Arial" w:hAnsi="Arial" w:cs="Arial"/>
          <w:sz w:val="24"/>
          <w:szCs w:val="24"/>
          <w:highlight w:val="none"/>
        </w:rPr>
        <w:t>№</w:t>
      </w:r>
      <w:r>
        <w:rPr>
          <w:rFonts w:hint="default" w:ascii="Arial" w:hAnsi="Arial" w:cs="Arial"/>
          <w:sz w:val="24"/>
          <w:szCs w:val="24"/>
          <w:highlight w:val="none"/>
          <w:lang w:val="ru-RU"/>
        </w:rPr>
        <w:t xml:space="preserve"> 14</w:t>
      </w:r>
      <w:r>
        <w:rPr>
          <w:rFonts w:hint="default" w:ascii="Arial" w:hAnsi="Arial" w:cs="Arial"/>
          <w:spacing w:val="44"/>
          <w:sz w:val="24"/>
          <w:szCs w:val="24"/>
          <w:highlight w:val="none"/>
        </w:rPr>
        <w:t xml:space="preserve"> </w:t>
      </w:r>
      <w:r>
        <w:rPr>
          <w:rFonts w:hint="default" w:ascii="Arial" w:hAnsi="Arial" w:cs="Arial"/>
          <w:sz w:val="24"/>
          <w:szCs w:val="24"/>
          <w:highlight w:val="none"/>
        </w:rPr>
        <w:t>«О</w:t>
      </w:r>
      <w:r>
        <w:rPr>
          <w:rFonts w:hint="default" w:ascii="Arial" w:hAnsi="Arial" w:cs="Arial"/>
          <w:spacing w:val="29"/>
          <w:sz w:val="24"/>
          <w:szCs w:val="24"/>
          <w:highlight w:val="none"/>
        </w:rPr>
        <w:t xml:space="preserve"> </w:t>
      </w:r>
      <w:r>
        <w:rPr>
          <w:rFonts w:hint="default" w:ascii="Arial" w:hAnsi="Arial" w:cs="Arial"/>
          <w:sz w:val="24"/>
          <w:szCs w:val="24"/>
          <w:highlight w:val="none"/>
        </w:rPr>
        <w:t>введении</w:t>
      </w:r>
      <w:r>
        <w:rPr>
          <w:rFonts w:hint="default" w:ascii="Arial" w:hAnsi="Arial" w:cs="Arial"/>
          <w:spacing w:val="55"/>
          <w:sz w:val="24"/>
          <w:szCs w:val="24"/>
          <w:highlight w:val="none"/>
        </w:rPr>
        <w:t xml:space="preserve"> </w:t>
      </w:r>
      <w:r>
        <w:rPr>
          <w:rFonts w:hint="default" w:ascii="Arial" w:hAnsi="Arial" w:cs="Arial"/>
          <w:sz w:val="24"/>
          <w:szCs w:val="24"/>
          <w:highlight w:val="none"/>
        </w:rPr>
        <w:t>земельного</w:t>
      </w:r>
      <w:r>
        <w:rPr>
          <w:rFonts w:hint="default" w:ascii="Arial" w:hAnsi="Arial" w:cs="Arial"/>
          <w:spacing w:val="58"/>
          <w:sz w:val="24"/>
          <w:szCs w:val="24"/>
          <w:highlight w:val="none"/>
        </w:rPr>
        <w:t xml:space="preserve"> </w:t>
      </w:r>
      <w:r>
        <w:rPr>
          <w:rFonts w:hint="default" w:ascii="Arial" w:hAnsi="Arial" w:cs="Arial"/>
          <w:sz w:val="24"/>
          <w:szCs w:val="24"/>
          <w:highlight w:val="none"/>
        </w:rPr>
        <w:t>налога</w:t>
      </w:r>
      <w:r>
        <w:rPr>
          <w:rFonts w:hint="default" w:ascii="Arial" w:hAnsi="Arial" w:cs="Arial"/>
          <w:spacing w:val="46"/>
          <w:sz w:val="24"/>
          <w:szCs w:val="24"/>
          <w:highlight w:val="none"/>
        </w:rPr>
        <w:t xml:space="preserve"> </w:t>
      </w:r>
      <w:r>
        <w:rPr>
          <w:rFonts w:hint="default" w:ascii="Arial" w:hAnsi="Arial" w:cs="Arial"/>
          <w:sz w:val="24"/>
          <w:szCs w:val="24"/>
          <w:highlight w:val="none"/>
        </w:rPr>
        <w:t>на</w:t>
      </w:r>
      <w:r>
        <w:rPr>
          <w:rFonts w:hint="default" w:ascii="Arial" w:hAnsi="Arial" w:cs="Arial"/>
          <w:spacing w:val="35"/>
          <w:sz w:val="24"/>
          <w:szCs w:val="24"/>
          <w:highlight w:val="none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  <w:highlight w:val="none"/>
        </w:rPr>
        <w:t>территории</w:t>
      </w:r>
    </w:p>
    <w:p w14:paraId="0BB2B29F">
      <w:pPr>
        <w:pStyle w:val="5"/>
        <w:spacing w:line="256" w:lineRule="auto"/>
        <w:ind w:left="145" w:right="130" w:firstLine="3"/>
        <w:rPr>
          <w:rFonts w:hint="default" w:ascii="Arial" w:hAnsi="Arial" w:cs="Arial"/>
          <w:sz w:val="24"/>
          <w:szCs w:val="24"/>
          <w:highlight w:val="none"/>
        </w:rPr>
      </w:pPr>
      <w:r>
        <w:rPr>
          <w:rFonts w:hint="default" w:ascii="Arial" w:hAnsi="Arial" w:cs="Arial"/>
          <w:sz w:val="24"/>
          <w:szCs w:val="24"/>
          <w:highlight w:val="none"/>
        </w:rPr>
        <w:t xml:space="preserve">муниципального образования </w:t>
      </w:r>
      <w:r>
        <w:rPr>
          <w:rFonts w:hint="default" w:ascii="Arial" w:hAnsi="Arial" w:cs="Arial"/>
          <w:sz w:val="24"/>
          <w:szCs w:val="24"/>
          <w:highlight w:val="none"/>
          <w:lang w:val="ru-RU"/>
        </w:rPr>
        <w:t>Верх-Ненинский</w:t>
      </w:r>
      <w:r>
        <w:rPr>
          <w:rFonts w:hint="default" w:ascii="Arial" w:hAnsi="Arial" w:cs="Arial"/>
          <w:sz w:val="24"/>
          <w:szCs w:val="24"/>
          <w:highlight w:val="none"/>
        </w:rPr>
        <w:t xml:space="preserve"> сельсовет </w:t>
      </w:r>
      <w:r>
        <w:rPr>
          <w:rFonts w:hint="default" w:ascii="Arial" w:hAnsi="Arial" w:cs="Arial"/>
          <w:sz w:val="24"/>
          <w:szCs w:val="24"/>
          <w:highlight w:val="none"/>
          <w:lang w:val="ru-RU"/>
        </w:rPr>
        <w:t>Ельцовского</w:t>
      </w:r>
      <w:r>
        <w:rPr>
          <w:rFonts w:hint="default" w:ascii="Arial" w:hAnsi="Arial" w:cs="Arial"/>
          <w:sz w:val="24"/>
          <w:szCs w:val="24"/>
          <w:highlight w:val="none"/>
        </w:rPr>
        <w:t xml:space="preserve"> района Алтайского края»;</w:t>
      </w:r>
    </w:p>
    <w:p w14:paraId="0E84916D">
      <w:pPr>
        <w:pStyle w:val="8"/>
        <w:numPr>
          <w:numId w:val="0"/>
        </w:numPr>
        <w:tabs>
          <w:tab w:val="left" w:pos="1279"/>
        </w:tabs>
        <w:spacing w:line="262" w:lineRule="exact"/>
        <w:ind w:left="142" w:leftChars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4.</w:t>
      </w:r>
      <w:r>
        <w:rPr>
          <w:rFonts w:hint="default" w:ascii="Arial" w:hAnsi="Arial" w:cs="Arial"/>
          <w:sz w:val="24"/>
          <w:szCs w:val="24"/>
        </w:rPr>
        <w:t>Настоящее</w:t>
      </w:r>
      <w:r>
        <w:rPr>
          <w:rFonts w:hint="default" w:ascii="Arial" w:hAnsi="Arial" w:cs="Arial"/>
          <w:spacing w:val="59"/>
          <w:w w:val="15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решение</w:t>
      </w:r>
      <w:r>
        <w:rPr>
          <w:rFonts w:hint="default" w:ascii="Arial" w:hAnsi="Arial" w:cs="Arial"/>
          <w:spacing w:val="53"/>
          <w:w w:val="15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вступает</w:t>
      </w:r>
      <w:r>
        <w:rPr>
          <w:rFonts w:hint="default" w:ascii="Arial" w:hAnsi="Arial" w:cs="Arial"/>
          <w:spacing w:val="48"/>
          <w:w w:val="15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6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силу</w:t>
      </w:r>
      <w:r>
        <w:rPr>
          <w:rFonts w:hint="default" w:ascii="Arial" w:hAnsi="Arial" w:cs="Arial"/>
          <w:spacing w:val="78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</w:t>
      </w:r>
      <w:r>
        <w:rPr>
          <w:rFonts w:hint="default" w:ascii="Arial" w:hAnsi="Arial" w:cs="Arial"/>
          <w:spacing w:val="78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1</w:t>
      </w:r>
      <w:r>
        <w:rPr>
          <w:rFonts w:hint="default" w:ascii="Arial" w:hAnsi="Arial" w:cs="Arial"/>
          <w:spacing w:val="7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января</w:t>
      </w:r>
      <w:r>
        <w:rPr>
          <w:rFonts w:hint="default" w:ascii="Arial" w:hAnsi="Arial" w:cs="Arial"/>
          <w:spacing w:val="51"/>
          <w:w w:val="15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2025</w:t>
      </w:r>
      <w:r>
        <w:rPr>
          <w:rFonts w:hint="default" w:ascii="Arial" w:hAnsi="Arial" w:cs="Arial"/>
          <w:spacing w:val="49"/>
          <w:w w:val="15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года,</w:t>
      </w:r>
      <w:r>
        <w:rPr>
          <w:rFonts w:hint="default" w:ascii="Arial" w:hAnsi="Arial" w:cs="Arial"/>
          <w:spacing w:val="7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но</w:t>
      </w:r>
      <w:r>
        <w:rPr>
          <w:rFonts w:hint="default" w:ascii="Arial" w:hAnsi="Arial" w:cs="Arial"/>
          <w:spacing w:val="69"/>
          <w:sz w:val="24"/>
          <w:szCs w:val="24"/>
        </w:rPr>
        <w:t xml:space="preserve"> </w:t>
      </w:r>
      <w:r>
        <w:rPr>
          <w:rFonts w:hint="default" w:ascii="Arial" w:hAnsi="Arial" w:cs="Arial"/>
          <w:spacing w:val="-5"/>
          <w:sz w:val="24"/>
          <w:szCs w:val="24"/>
        </w:rPr>
        <w:t>не</w:t>
      </w:r>
    </w:p>
    <w:p w14:paraId="08F22D3A">
      <w:pPr>
        <w:pStyle w:val="5"/>
        <w:tabs>
          <w:tab w:val="left" w:pos="1094"/>
          <w:tab w:val="left" w:pos="1797"/>
          <w:tab w:val="left" w:pos="2345"/>
          <w:tab w:val="left" w:pos="3839"/>
          <w:tab w:val="left" w:pos="4915"/>
          <w:tab w:val="left" w:pos="5999"/>
          <w:tab w:val="left" w:pos="6523"/>
          <w:tab w:val="left" w:pos="7201"/>
          <w:tab w:val="left" w:pos="7835"/>
        </w:tabs>
        <w:spacing w:before="13" w:line="266" w:lineRule="auto"/>
        <w:ind w:left="181" w:right="119" w:firstLine="3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pacing w:val="-2"/>
          <w:sz w:val="24"/>
          <w:szCs w:val="24"/>
        </w:rPr>
        <w:t>ранее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4"/>
          <w:sz w:val="24"/>
          <w:szCs w:val="24"/>
        </w:rPr>
        <w:t>чем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6"/>
          <w:sz w:val="24"/>
          <w:szCs w:val="24"/>
        </w:rPr>
        <w:t>по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2"/>
          <w:sz w:val="24"/>
          <w:szCs w:val="24"/>
        </w:rPr>
        <w:t>истечении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2"/>
          <w:sz w:val="24"/>
          <w:szCs w:val="24"/>
        </w:rPr>
        <w:t>одного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2"/>
          <w:sz w:val="24"/>
          <w:szCs w:val="24"/>
        </w:rPr>
        <w:t>месяца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6"/>
          <w:sz w:val="24"/>
          <w:szCs w:val="24"/>
        </w:rPr>
        <w:t>со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4"/>
          <w:sz w:val="24"/>
          <w:szCs w:val="24"/>
        </w:rPr>
        <w:t>дня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4"/>
          <w:sz w:val="24"/>
          <w:szCs w:val="24"/>
        </w:rPr>
        <w:t>его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2"/>
          <w:sz w:val="24"/>
          <w:szCs w:val="24"/>
        </w:rPr>
        <w:t xml:space="preserve">официального </w:t>
      </w:r>
      <w:r>
        <w:rPr>
          <w:rFonts w:hint="default" w:ascii="Arial" w:hAnsi="Arial" w:cs="Arial"/>
          <w:sz w:val="24"/>
          <w:szCs w:val="24"/>
        </w:rPr>
        <w:t>опубликования</w:t>
      </w:r>
      <w:r>
        <w:rPr>
          <w:rFonts w:hint="default" w:ascii="Arial" w:hAnsi="Arial" w:cs="Arial"/>
          <w:spacing w:val="8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 районной газете</w:t>
      </w:r>
      <w:r>
        <w:rPr>
          <w:rFonts w:hint="default" w:ascii="Arial" w:hAnsi="Arial" w:cs="Arial"/>
          <w:spacing w:val="8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«</w:t>
      </w:r>
      <w:r>
        <w:rPr>
          <w:rFonts w:hint="default" w:ascii="Arial" w:hAnsi="Arial" w:cs="Arial"/>
          <w:sz w:val="24"/>
          <w:szCs w:val="24"/>
          <w:lang w:val="ru-RU"/>
        </w:rPr>
        <w:t>Заря Востока</w:t>
      </w:r>
      <w:r>
        <w:rPr>
          <w:rFonts w:hint="default" w:ascii="Arial" w:hAnsi="Arial" w:cs="Arial"/>
          <w:sz w:val="24"/>
          <w:szCs w:val="24"/>
        </w:rPr>
        <w:t>».</w:t>
      </w:r>
    </w:p>
    <w:p w14:paraId="6276598B">
      <w:pPr>
        <w:numPr>
          <w:numId w:val="0"/>
        </w:numPr>
        <w:spacing w:after="0" w:line="240" w:lineRule="auto"/>
        <w:ind w:left="142" w:left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pacing w:val="-2"/>
          <w:sz w:val="24"/>
          <w:szCs w:val="24"/>
          <w:lang w:val="ru-RU"/>
        </w:rPr>
        <w:t>5.</w:t>
      </w:r>
      <w:r>
        <w:rPr>
          <w:rFonts w:hint="default" w:ascii="Arial" w:hAnsi="Arial" w:cs="Arial"/>
          <w:sz w:val="24"/>
          <w:szCs w:val="24"/>
        </w:rPr>
        <w:t xml:space="preserve">Контроль,  за  выполнением  настоящего  решения  возложить  на </w:t>
      </w:r>
      <w:r>
        <w:rPr>
          <w:rFonts w:hint="default" w:ascii="Arial" w:hAnsi="Arial" w:eastAsia="Arial" w:cs="Arial"/>
          <w:sz w:val="24"/>
          <w:szCs w:val="24"/>
        </w:rPr>
        <w:t>постоянн</w:t>
      </w:r>
      <w:r>
        <w:rPr>
          <w:rFonts w:hint="default" w:ascii="Arial" w:hAnsi="Arial" w:eastAsia="Arial" w:cs="Arial"/>
          <w:sz w:val="24"/>
          <w:szCs w:val="24"/>
          <w:lang w:val="ru-RU"/>
        </w:rPr>
        <w:t xml:space="preserve">ую </w:t>
      </w:r>
      <w:r>
        <w:rPr>
          <w:rFonts w:hint="default" w:ascii="Arial" w:hAnsi="Arial" w:eastAsia="Arial" w:cs="Arial"/>
          <w:sz w:val="24"/>
          <w:szCs w:val="24"/>
        </w:rPr>
        <w:t xml:space="preserve"> комисси</w:t>
      </w:r>
      <w:r>
        <w:rPr>
          <w:rFonts w:hint="default" w:ascii="Arial" w:hAnsi="Arial" w:eastAsia="Arial" w:cs="Arial"/>
          <w:sz w:val="24"/>
          <w:szCs w:val="24"/>
          <w:lang w:val="ru-RU"/>
        </w:rPr>
        <w:t>ю</w:t>
      </w:r>
      <w:r>
        <w:rPr>
          <w:rFonts w:hint="default" w:ascii="Arial" w:hAnsi="Arial" w:eastAsia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Верх-Ненинского сельского Совета депутатов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eastAsia="Arial" w:cs="Arial"/>
          <w:sz w:val="24"/>
          <w:szCs w:val="24"/>
        </w:rPr>
        <w:t>по бюджету, финансам и налогам, по вопросам социальной политике</w:t>
      </w:r>
      <w:r>
        <w:rPr>
          <w:rFonts w:hint="default" w:ascii="Arial" w:hAnsi="Arial" w:eastAsia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ru-RU"/>
        </w:rPr>
        <w:t>(Калачёва М.В.)</w:t>
      </w:r>
    </w:p>
    <w:p w14:paraId="0CE06899">
      <w:pPr>
        <w:pStyle w:val="5"/>
        <w:tabs>
          <w:tab w:val="left" w:pos="5923"/>
          <w:tab w:val="left" w:pos="8180"/>
        </w:tabs>
        <w:spacing w:before="259"/>
        <w:ind w:left="186"/>
        <w:jc w:val="left"/>
        <w:rPr>
          <w:rFonts w:hint="default" w:ascii="Arial" w:hAnsi="Arial" w:cs="Arial"/>
          <w:sz w:val="24"/>
          <w:szCs w:val="24"/>
        </w:rPr>
      </w:pPr>
    </w:p>
    <w:p w14:paraId="7622304D">
      <w:pPr>
        <w:pStyle w:val="5"/>
        <w:tabs>
          <w:tab w:val="left" w:pos="5923"/>
          <w:tab w:val="left" w:pos="8180"/>
        </w:tabs>
        <w:spacing w:before="259"/>
        <w:ind w:left="186"/>
        <w:jc w:val="left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>Глава</w:t>
      </w:r>
      <w:r>
        <w:rPr>
          <w:rFonts w:hint="default" w:ascii="Arial" w:hAnsi="Arial" w:cs="Arial"/>
          <w:spacing w:val="22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сельсовета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  <w:lang w:val="ru-RU"/>
        </w:rPr>
        <w:t xml:space="preserve">                                 А.С.Дериглазова</w:t>
      </w:r>
    </w:p>
    <w:sectPr>
      <w:pgSz w:w="11920" w:h="16840"/>
      <w:pgMar w:top="1134" w:right="567" w:bottom="1134" w:left="1276" w:header="720" w:footer="720" w:gutter="0"/>
      <w:paperSrc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 Narrow">
    <w:panose1 w:val="020B0506020202030204"/>
    <w:charset w:val="00"/>
    <w:family w:val="auto"/>
    <w:pitch w:val="default"/>
    <w:sig w:usb0="00000287" w:usb1="00000000" w:usb2="00000000" w:usb3="00000000" w:csb0="2000009F" w:csb1="DFD7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2D6874"/>
    <w:multiLevelType w:val="multilevel"/>
    <w:tmpl w:val="072D6874"/>
    <w:lvl w:ilvl="0" w:tentative="0">
      <w:start w:val="1"/>
      <w:numFmt w:val="decimal"/>
      <w:lvlText w:val="%1."/>
      <w:lvlJc w:val="left"/>
      <w:pPr>
        <w:ind w:left="437" w:hanging="295"/>
        <w:jc w:val="right"/>
      </w:pPr>
      <w:rPr>
        <w:rFonts w:hint="default" w:ascii="Arial" w:hAnsi="Arial" w:eastAsia="Times New Roman" w:cs="Arial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)"/>
      <w:lvlJc w:val="left"/>
      <w:pPr>
        <w:ind w:left="1139" w:hanging="303"/>
        <w:jc w:val="right"/>
      </w:pPr>
      <w:rPr>
        <w:rFonts w:hint="default" w:ascii="Arial" w:hAnsi="Arial" w:eastAsia="Times New Roman" w:cs="Arial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82" w:hanging="30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24" w:hanging="30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66" w:hanging="30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08" w:hanging="30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51" w:hanging="30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93" w:hanging="30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35" w:hanging="303"/>
      </w:pPr>
      <w:rPr>
        <w:rFonts w:hint="default"/>
        <w:lang w:val="ru-RU" w:eastAsia="en-US" w:bidi="ar-SA"/>
      </w:rPr>
    </w:lvl>
  </w:abstractNum>
  <w:abstractNum w:abstractNumId="1">
    <w:nsid w:val="26677882"/>
    <w:multiLevelType w:val="multilevel"/>
    <w:tmpl w:val="26677882"/>
    <w:lvl w:ilvl="0" w:tentative="0">
      <w:start w:val="0"/>
      <w:numFmt w:val="bullet"/>
      <w:lvlText w:val="-"/>
      <w:lvlJc w:val="left"/>
      <w:pPr>
        <w:ind w:left="623" w:hanging="19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06" w:hanging="19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52" w:hanging="19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98" w:hanging="19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44" w:hanging="19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0" w:hanging="19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36" w:hanging="19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82" w:hanging="19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28" w:hanging="19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60560"/>
    <w:rsid w:val="0000300D"/>
    <w:rsid w:val="002E7955"/>
    <w:rsid w:val="00307CE1"/>
    <w:rsid w:val="004405A9"/>
    <w:rsid w:val="0062580A"/>
    <w:rsid w:val="00660560"/>
    <w:rsid w:val="00671D86"/>
    <w:rsid w:val="0069627C"/>
    <w:rsid w:val="006D41C9"/>
    <w:rsid w:val="007712E2"/>
    <w:rsid w:val="008F303B"/>
    <w:rsid w:val="00A455D7"/>
    <w:rsid w:val="00C60AB9"/>
    <w:rsid w:val="00CA3922"/>
    <w:rsid w:val="00D36204"/>
    <w:rsid w:val="00D90DA5"/>
    <w:rsid w:val="00E05572"/>
    <w:rsid w:val="00E56FA4"/>
    <w:rsid w:val="00EA4FA7"/>
    <w:rsid w:val="00EE3B45"/>
    <w:rsid w:val="159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pPr>
      <w:jc w:val="both"/>
    </w:pPr>
    <w:rPr>
      <w:sz w:val="27"/>
      <w:szCs w:val="27"/>
    </w:rPr>
  </w:style>
  <w:style w:type="paragraph" w:styleId="6">
    <w:name w:val="Title"/>
    <w:basedOn w:val="1"/>
    <w:qFormat/>
    <w:uiPriority w:val="1"/>
    <w:pPr>
      <w:spacing w:before="286"/>
      <w:ind w:right="64"/>
      <w:jc w:val="center"/>
    </w:pPr>
    <w:rPr>
      <w:b/>
      <w:bCs/>
      <w:sz w:val="40"/>
      <w:szCs w:val="40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24" w:hanging="496"/>
      <w:jc w:val="both"/>
    </w:p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543</Words>
  <Characters>3099</Characters>
  <Lines>25</Lines>
  <Paragraphs>7</Paragraphs>
  <TotalTime>6</TotalTime>
  <ScaleCrop>false</ScaleCrop>
  <LinksUpToDate>false</LinksUpToDate>
  <CharactersWithSpaces>3635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2024-09-05T07:36:00Z</dcterms:created>
  <dc:creator>Центрбух2</dc:creator>
  <cp:lastModifiedBy>Центрбух2</cp:lastModifiedBy>
  <cp:lastPrinted>2024-09-05T09:08:00Z</cp:lastPrinted>
  <dcterms:modified xsi:type="dcterms:W3CDTF">2024-11-01T08:34:45Z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LastSaved">
    <vt:filetime>2024-09-05T00:00:00Z</vt:filetime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KSOProductBuildVer">
    <vt:lpwstr>1049-12.2.0.18607</vt:lpwstr>
  </property>
  <property fmtid="{D5CDD505-2E9C-101B-9397-08002B2CF9AE}" pid="6" name="ICV">
    <vt:lpwstr>4DE3354C54A748B2AEEDF88A762EB38E_12</vt:lpwstr>
  </property>
</Properties>
</file>