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DC9" w:rsidRPr="00E06DC9" w:rsidRDefault="00E06DC9" w:rsidP="00E06DC9">
      <w:pPr>
        <w:tabs>
          <w:tab w:val="left" w:pos="62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DC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06DC9" w:rsidRPr="00E06DC9" w:rsidRDefault="00E06DC9" w:rsidP="00E06D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DC9">
        <w:rPr>
          <w:rFonts w:ascii="Times New Roman" w:hAnsi="Times New Roman" w:cs="Times New Roman"/>
          <w:b/>
          <w:sz w:val="28"/>
          <w:szCs w:val="28"/>
        </w:rPr>
        <w:t>АДМИНИСТРАЦИЯ ЕЛЬЦОВСКОГО РАЙОНА</w:t>
      </w:r>
    </w:p>
    <w:p w:rsidR="00E06DC9" w:rsidRPr="00E06DC9" w:rsidRDefault="00E06DC9" w:rsidP="00E06D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DC9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E06DC9" w:rsidRPr="00E06DC9" w:rsidRDefault="00E06DC9" w:rsidP="00E06D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DC9" w:rsidRPr="00E06DC9" w:rsidRDefault="00E06DC9" w:rsidP="00E06D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06DC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06DC9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E06DC9" w:rsidRPr="00E06DC9" w:rsidRDefault="00E06DC9" w:rsidP="00E06D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DC9" w:rsidRPr="00E06DC9" w:rsidRDefault="00E06DC9" w:rsidP="00E06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16.04.2018</w:t>
      </w:r>
      <w:r w:rsidRPr="00E06DC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244355">
        <w:rPr>
          <w:rFonts w:ascii="Times New Roman" w:hAnsi="Times New Roman" w:cs="Times New Roman"/>
          <w:sz w:val="28"/>
          <w:szCs w:val="28"/>
        </w:rPr>
        <w:t xml:space="preserve"> </w:t>
      </w:r>
      <w:r w:rsidRPr="00E06DC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06DC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06DC9">
        <w:rPr>
          <w:rFonts w:ascii="Times New Roman" w:hAnsi="Times New Roman" w:cs="Times New Roman"/>
          <w:sz w:val="28"/>
          <w:szCs w:val="28"/>
        </w:rPr>
        <w:t xml:space="preserve">. Ельцовка                                          </w:t>
      </w:r>
      <w:r w:rsidR="00244355">
        <w:rPr>
          <w:rFonts w:ascii="Times New Roman" w:hAnsi="Times New Roman" w:cs="Times New Roman"/>
          <w:sz w:val="28"/>
          <w:szCs w:val="28"/>
        </w:rPr>
        <w:t xml:space="preserve">   </w:t>
      </w:r>
      <w:r w:rsidRPr="00E06DC9">
        <w:rPr>
          <w:rFonts w:ascii="Times New Roman" w:hAnsi="Times New Roman" w:cs="Times New Roman"/>
          <w:sz w:val="28"/>
          <w:szCs w:val="28"/>
        </w:rPr>
        <w:t xml:space="preserve">№ </w:t>
      </w:r>
      <w:r w:rsidR="00244355">
        <w:rPr>
          <w:rFonts w:ascii="Times New Roman" w:hAnsi="Times New Roman" w:cs="Times New Roman"/>
          <w:sz w:val="28"/>
          <w:szCs w:val="28"/>
        </w:rPr>
        <w:t>96</w:t>
      </w:r>
      <w:r w:rsidRPr="00E06D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DC9" w:rsidRPr="00E06DC9" w:rsidRDefault="00E06DC9" w:rsidP="00E06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6DC9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06DC9" w:rsidRDefault="00E06DC9" w:rsidP="00E06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E06DC9" w:rsidRDefault="00E06DC9" w:rsidP="00E06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от 24.07.2017 № 176 </w:t>
      </w:r>
    </w:p>
    <w:p w:rsidR="00E06DC9" w:rsidRPr="00E06DC9" w:rsidRDefault="00E06DC9" w:rsidP="00E06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06DC9">
        <w:rPr>
          <w:rFonts w:ascii="Times New Roman" w:hAnsi="Times New Roman" w:cs="Times New Roman"/>
          <w:sz w:val="28"/>
          <w:szCs w:val="28"/>
        </w:rPr>
        <w:t xml:space="preserve">Об образовании избирательных участков, </w:t>
      </w:r>
    </w:p>
    <w:p w:rsidR="00E06DC9" w:rsidRPr="00E06DC9" w:rsidRDefault="00E06DC9" w:rsidP="00E06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6DC9">
        <w:rPr>
          <w:rFonts w:ascii="Times New Roman" w:hAnsi="Times New Roman" w:cs="Times New Roman"/>
          <w:sz w:val="28"/>
          <w:szCs w:val="28"/>
        </w:rPr>
        <w:t xml:space="preserve">участков референдума для проведения </w:t>
      </w:r>
    </w:p>
    <w:p w:rsidR="00E06DC9" w:rsidRPr="00E06DC9" w:rsidRDefault="00E06DC9" w:rsidP="00E06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6DC9">
        <w:rPr>
          <w:rFonts w:ascii="Times New Roman" w:hAnsi="Times New Roman" w:cs="Times New Roman"/>
          <w:sz w:val="28"/>
          <w:szCs w:val="28"/>
        </w:rPr>
        <w:t xml:space="preserve">голосования и подсчета голосов </w:t>
      </w:r>
    </w:p>
    <w:p w:rsidR="00E06DC9" w:rsidRPr="00E06DC9" w:rsidRDefault="00E06DC9" w:rsidP="00E06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6DC9">
        <w:rPr>
          <w:rFonts w:ascii="Times New Roman" w:hAnsi="Times New Roman" w:cs="Times New Roman"/>
          <w:sz w:val="28"/>
          <w:szCs w:val="28"/>
        </w:rPr>
        <w:t xml:space="preserve">избирателей на выборах, референдумах, </w:t>
      </w:r>
    </w:p>
    <w:p w:rsidR="00E06DC9" w:rsidRPr="00E06DC9" w:rsidRDefault="00E06DC9" w:rsidP="00E06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06DC9">
        <w:rPr>
          <w:rFonts w:ascii="Times New Roman" w:hAnsi="Times New Roman" w:cs="Times New Roman"/>
          <w:sz w:val="28"/>
          <w:szCs w:val="28"/>
        </w:rPr>
        <w:t>проводимых</w:t>
      </w:r>
      <w:proofErr w:type="gramEnd"/>
      <w:r w:rsidRPr="00E06DC9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Pr="00E06DC9">
        <w:rPr>
          <w:rFonts w:ascii="Times New Roman" w:hAnsi="Times New Roman" w:cs="Times New Roman"/>
          <w:sz w:val="28"/>
          <w:szCs w:val="28"/>
        </w:rPr>
        <w:t>Ельцовского</w:t>
      </w:r>
      <w:proofErr w:type="spellEnd"/>
      <w:r w:rsidRPr="00E06DC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06DC9" w:rsidRPr="00E06DC9" w:rsidRDefault="00E06DC9" w:rsidP="00E06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6DC9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06DC9" w:rsidRPr="00E06DC9" w:rsidRDefault="00E06DC9" w:rsidP="00E06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6DC9" w:rsidRPr="007A5EA5" w:rsidRDefault="00E06DC9" w:rsidP="00E06DC9">
      <w:pPr>
        <w:spacing w:after="0" w:line="240" w:lineRule="auto"/>
        <w:ind w:right="-5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пунктами 2, 2.1 и 2.2 статьи 19 Федерального закона от 12 июня 2002 года № 67-ФЗ «Об основных гарантиях избирательных прав и права на участие в референдуме граждан Российской Федерации» (далее Федеральный закон № 67-ФЗ), пунктами 2, 2.1 и 2.2 статьи 13 Кодекса Алтайского края о выборах, референдуме, отзыве от 08 июля 2003 года № 35-ЗС на основании решения Избирательной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комиссии Алтайского края от 12 апреля 2018 года № 32/301-7 «Об установлении единой нумерации избирательных участков, участков референдума, образованных на территории Алтайского края» </w:t>
      </w:r>
      <w:r w:rsidRPr="007A5E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A5EA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A5EA5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7A5EA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A5EA5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E06DC9" w:rsidRPr="00E06DC9" w:rsidRDefault="00E06DC9" w:rsidP="00E06DC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DC9">
        <w:rPr>
          <w:rFonts w:ascii="Times New Roman" w:hAnsi="Times New Roman" w:cs="Times New Roman"/>
          <w:sz w:val="28"/>
          <w:szCs w:val="28"/>
        </w:rPr>
        <w:t xml:space="preserve">В пункте 1 в постановления Администрации района от 24.07.2017                 № 176 «Об образовании избирательных участков, участков референдума для проведения голосования и подсчета голосов избирателей на выборах, референдумах, проводимых на территории </w:t>
      </w:r>
      <w:proofErr w:type="spellStart"/>
      <w:r w:rsidRPr="00E06DC9">
        <w:rPr>
          <w:rFonts w:ascii="Times New Roman" w:hAnsi="Times New Roman" w:cs="Times New Roman"/>
          <w:sz w:val="28"/>
          <w:szCs w:val="28"/>
        </w:rPr>
        <w:t>Ельцовского</w:t>
      </w:r>
      <w:proofErr w:type="spellEnd"/>
      <w:r w:rsidRPr="00E06DC9">
        <w:rPr>
          <w:rFonts w:ascii="Times New Roman" w:hAnsi="Times New Roman" w:cs="Times New Roman"/>
          <w:sz w:val="28"/>
          <w:szCs w:val="28"/>
        </w:rPr>
        <w:t xml:space="preserve">  района» слова </w:t>
      </w:r>
      <w:r w:rsidRPr="00E06DC9">
        <w:rPr>
          <w:rFonts w:ascii="Times New Roman" w:hAnsi="Times New Roman" w:cs="Times New Roman"/>
          <w:b/>
          <w:sz w:val="28"/>
          <w:szCs w:val="28"/>
        </w:rPr>
        <w:t xml:space="preserve">«на пятилетний срок» </w:t>
      </w:r>
      <w:r w:rsidRPr="00E06DC9">
        <w:rPr>
          <w:rFonts w:ascii="Times New Roman" w:hAnsi="Times New Roman" w:cs="Times New Roman"/>
          <w:sz w:val="28"/>
          <w:szCs w:val="28"/>
        </w:rPr>
        <w:t>заменить   словами</w:t>
      </w:r>
      <w:r w:rsidRPr="00E06DC9">
        <w:rPr>
          <w:rFonts w:ascii="Times New Roman" w:hAnsi="Times New Roman" w:cs="Times New Roman"/>
          <w:b/>
          <w:sz w:val="28"/>
          <w:szCs w:val="28"/>
        </w:rPr>
        <w:t xml:space="preserve"> «действующих на постоянной основе».</w:t>
      </w:r>
    </w:p>
    <w:p w:rsidR="00E06DC9" w:rsidRPr="00E06DC9" w:rsidRDefault="00E06DC9" w:rsidP="00E06DC9">
      <w:pPr>
        <w:pStyle w:val="a3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E06DC9">
        <w:rPr>
          <w:rFonts w:ascii="Times New Roman" w:hAnsi="Times New Roman" w:cs="Times New Roman"/>
          <w:sz w:val="28"/>
          <w:szCs w:val="28"/>
        </w:rPr>
        <w:t xml:space="preserve">Данное постановление обнародовать в установленном законом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DC9">
        <w:rPr>
          <w:rFonts w:ascii="Times New Roman" w:hAnsi="Times New Roman" w:cs="Times New Roman"/>
          <w:sz w:val="28"/>
          <w:szCs w:val="28"/>
        </w:rPr>
        <w:t xml:space="preserve">порядке.  </w:t>
      </w:r>
    </w:p>
    <w:p w:rsidR="00E06DC9" w:rsidRPr="00E06DC9" w:rsidRDefault="00E06DC9" w:rsidP="00E06DC9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06DC9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E06DC9" w:rsidRPr="00E06DC9" w:rsidRDefault="00E06DC9" w:rsidP="00E06DC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06DC9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E06DC9" w:rsidRPr="00E06DC9" w:rsidRDefault="00E06DC9" w:rsidP="00E06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DC9" w:rsidRPr="00E06DC9" w:rsidRDefault="00E06DC9" w:rsidP="00E06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DC9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DC9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06DC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Н.В. Старовойтова</w:t>
      </w:r>
    </w:p>
    <w:p w:rsidR="00E06DC9" w:rsidRPr="00E06DC9" w:rsidRDefault="00E06DC9" w:rsidP="00E06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6DC9" w:rsidRPr="00E06DC9" w:rsidRDefault="00E06DC9" w:rsidP="00E06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622" w:rsidRPr="00E06DC9" w:rsidRDefault="00350622" w:rsidP="00E06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50622" w:rsidRPr="00E06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96019"/>
    <w:multiLevelType w:val="hybridMultilevel"/>
    <w:tmpl w:val="E4B82CDE"/>
    <w:lvl w:ilvl="0" w:tplc="2BFA5CC8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77CC14F8"/>
    <w:multiLevelType w:val="hybridMultilevel"/>
    <w:tmpl w:val="D212B024"/>
    <w:lvl w:ilvl="0" w:tplc="FEDCE6D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6DC9"/>
    <w:rsid w:val="00244355"/>
    <w:rsid w:val="00350622"/>
    <w:rsid w:val="00E06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D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</dc:creator>
  <cp:lastModifiedBy>Корниенко</cp:lastModifiedBy>
  <cp:revision>2</cp:revision>
  <cp:lastPrinted>2018-04-16T09:44:00Z</cp:lastPrinted>
  <dcterms:created xsi:type="dcterms:W3CDTF">2018-04-16T09:51:00Z</dcterms:created>
  <dcterms:modified xsi:type="dcterms:W3CDTF">2018-04-16T09:51:00Z</dcterms:modified>
</cp:coreProperties>
</file>