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DD" w:rsidRPr="00D9552D" w:rsidRDefault="001F43DD" w:rsidP="001F43DD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D9552D">
        <w:rPr>
          <w:b/>
          <w:sz w:val="28"/>
          <w:szCs w:val="28"/>
        </w:rPr>
        <w:t>РОССИЙСКАЯ ФЕДЕРАЦИЯ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F43DD" w:rsidRPr="00D9552D" w:rsidTr="00B87825">
        <w:trPr>
          <w:trHeight w:val="10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F43DD" w:rsidRDefault="001F43DD" w:rsidP="00B87825">
            <w:pPr>
              <w:pStyle w:val="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D9552D"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ЕЛЬЦОВСКОГО РАЙОНА                               АЛТАЙСКОГО КРАЯ</w:t>
            </w:r>
          </w:p>
          <w:p w:rsidR="001F43DD" w:rsidRPr="0053066F" w:rsidRDefault="001F43DD" w:rsidP="00B87825"/>
          <w:p w:rsidR="001F43DD" w:rsidRPr="00D9552D" w:rsidRDefault="001F43DD" w:rsidP="001F43DD">
            <w:pPr>
              <w:pStyle w:val="2"/>
              <w:spacing w:line="480" w:lineRule="auto"/>
              <w:rPr>
                <w:b/>
                <w:spacing w:val="84"/>
                <w:szCs w:val="28"/>
              </w:rPr>
            </w:pPr>
            <w:r w:rsidRPr="00D9552D">
              <w:rPr>
                <w:b/>
                <w:spacing w:val="84"/>
                <w:szCs w:val="28"/>
              </w:rPr>
              <w:t>ПОСТАНОВЛЕНИЕ</w:t>
            </w:r>
          </w:p>
        </w:tc>
      </w:tr>
      <w:tr w:rsidR="001F43DD" w:rsidTr="00B87825">
        <w:trPr>
          <w:trHeight w:val="47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F43DD" w:rsidRDefault="006C46E0" w:rsidP="00572A49">
            <w:pPr>
              <w:spacing w:line="480" w:lineRule="auto"/>
              <w:rPr>
                <w:sz w:val="24"/>
                <w:szCs w:val="24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7539355</wp:posOffset>
                      </wp:positionH>
                      <wp:positionV relativeFrom="paragraph">
                        <wp:posOffset>194310</wp:posOffset>
                      </wp:positionV>
                      <wp:extent cx="2994660" cy="186690"/>
                      <wp:effectExtent l="0" t="0" r="34290" b="2286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4660" cy="18669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/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/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/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/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593.65pt;margin-top:15.3pt;width:235.8pt;height:14.7pt;z-index:25166028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" o:allowincell="f">
                      <v:group id="Group 3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4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7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="00123F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1814C4">
              <w:rPr>
                <w:sz w:val="24"/>
                <w:szCs w:val="24"/>
              </w:rPr>
              <w:t>.11</w:t>
            </w:r>
            <w:r w:rsidR="00572A49">
              <w:rPr>
                <w:sz w:val="24"/>
                <w:szCs w:val="24"/>
              </w:rPr>
              <w:t>.202</w:t>
            </w:r>
            <w:r w:rsidR="00554F80">
              <w:rPr>
                <w:sz w:val="24"/>
                <w:szCs w:val="24"/>
              </w:rPr>
              <w:t>4</w:t>
            </w:r>
            <w:r w:rsidR="001F43DD" w:rsidRPr="001F43DD">
              <w:rPr>
                <w:sz w:val="24"/>
                <w:szCs w:val="24"/>
              </w:rPr>
              <w:t xml:space="preserve">                                                   с. Ельцовка                                                № </w:t>
            </w:r>
            <w:r w:rsidR="00123F7D">
              <w:rPr>
                <w:sz w:val="24"/>
                <w:szCs w:val="24"/>
              </w:rPr>
              <w:t>253</w:t>
            </w:r>
          </w:p>
          <w:p w:rsidR="00572A49" w:rsidRPr="001F43DD" w:rsidRDefault="00572A49" w:rsidP="00572A49">
            <w:pPr>
              <w:spacing w:line="480" w:lineRule="auto"/>
              <w:rPr>
                <w:rFonts w:ascii="Arial" w:hAnsi="Arial"/>
                <w:sz w:val="18"/>
              </w:rPr>
            </w:pPr>
          </w:p>
        </w:tc>
      </w:tr>
      <w:tr w:rsidR="001F43DD" w:rsidTr="00B87825">
        <w:trPr>
          <w:trHeight w:hRule="exact" w:val="159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F43DD" w:rsidRPr="00B14FED" w:rsidRDefault="001F43DD" w:rsidP="00B87825">
            <w:pPr>
              <w:tabs>
                <w:tab w:val="left" w:pos="0"/>
                <w:tab w:val="left" w:pos="9356"/>
              </w:tabs>
              <w:spacing w:line="240" w:lineRule="exact"/>
              <w:ind w:left="142"/>
              <w:rPr>
                <w:sz w:val="28"/>
                <w:szCs w:val="28"/>
              </w:rPr>
            </w:pPr>
            <w:r w:rsidRPr="00B14FED">
              <w:rPr>
                <w:sz w:val="28"/>
                <w:szCs w:val="28"/>
              </w:rPr>
              <w:t>О проведении конкурсного отбора</w:t>
            </w:r>
          </w:p>
          <w:p w:rsidR="001F43DD" w:rsidRDefault="001F43DD" w:rsidP="00B87825">
            <w:pPr>
              <w:tabs>
                <w:tab w:val="left" w:pos="4296"/>
                <w:tab w:val="left" w:pos="4800"/>
              </w:tabs>
              <w:spacing w:line="240" w:lineRule="exact"/>
              <w:ind w:left="142"/>
              <w:rPr>
                <w:sz w:val="28"/>
                <w:szCs w:val="28"/>
              </w:rPr>
            </w:pPr>
            <w:r w:rsidRPr="00B14FED">
              <w:rPr>
                <w:sz w:val="28"/>
                <w:szCs w:val="28"/>
              </w:rPr>
              <w:t>субъектов малого и среднего</w:t>
            </w:r>
          </w:p>
          <w:p w:rsidR="001F43DD" w:rsidRPr="00B14FED" w:rsidRDefault="001F43DD" w:rsidP="001F43DD">
            <w:pPr>
              <w:spacing w:line="240" w:lineRule="exact"/>
              <w:ind w:left="142"/>
              <w:rPr>
                <w:sz w:val="28"/>
                <w:szCs w:val="28"/>
              </w:rPr>
            </w:pPr>
            <w:r w:rsidRPr="00B14FED">
              <w:rPr>
                <w:sz w:val="28"/>
                <w:szCs w:val="28"/>
              </w:rPr>
              <w:t>предпринимательства для предоставления</w:t>
            </w:r>
          </w:p>
          <w:p w:rsidR="001F43DD" w:rsidRPr="00B14FED" w:rsidRDefault="00123F7D" w:rsidP="00B87825">
            <w:pPr>
              <w:tabs>
                <w:tab w:val="left" w:pos="4296"/>
              </w:tabs>
              <w:spacing w:line="240" w:lineRule="exact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финансовой муниципальной</w:t>
            </w:r>
            <w:r w:rsidR="001F43DD" w:rsidRPr="00B14FED">
              <w:rPr>
                <w:sz w:val="28"/>
                <w:szCs w:val="28"/>
              </w:rPr>
              <w:t xml:space="preserve"> поддержки в виде </w:t>
            </w:r>
          </w:p>
          <w:p w:rsidR="001F43DD" w:rsidRDefault="001F43DD" w:rsidP="00B87825">
            <w:pPr>
              <w:tabs>
                <w:tab w:val="left" w:pos="4296"/>
              </w:tabs>
              <w:spacing w:line="240" w:lineRule="exact"/>
              <w:ind w:left="142"/>
              <w:rPr>
                <w:sz w:val="28"/>
                <w:szCs w:val="28"/>
              </w:rPr>
            </w:pPr>
            <w:r w:rsidRPr="00B14FED">
              <w:rPr>
                <w:sz w:val="28"/>
                <w:szCs w:val="28"/>
              </w:rPr>
              <w:t>субсидирования части затрат,</w:t>
            </w:r>
          </w:p>
          <w:p w:rsidR="001F43DD" w:rsidRDefault="005D6144" w:rsidP="00B87825">
            <w:pPr>
              <w:tabs>
                <w:tab w:val="left" w:pos="-142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F43DD" w:rsidRPr="00B14FED">
              <w:rPr>
                <w:sz w:val="28"/>
                <w:szCs w:val="28"/>
              </w:rPr>
              <w:t>связанных с приобретением оборудования</w:t>
            </w:r>
          </w:p>
          <w:p w:rsidR="00572A49" w:rsidRPr="00E6265A" w:rsidRDefault="00572A49" w:rsidP="00B87825">
            <w:pPr>
              <w:tabs>
                <w:tab w:val="left" w:pos="-142"/>
              </w:tabs>
              <w:spacing w:line="240" w:lineRule="exact"/>
              <w:rPr>
                <w:sz w:val="28"/>
              </w:rPr>
            </w:pPr>
          </w:p>
        </w:tc>
      </w:tr>
    </w:tbl>
    <w:p w:rsidR="001F43DD" w:rsidRPr="00622704" w:rsidRDefault="001F43DD" w:rsidP="001F43DD">
      <w:pPr>
        <w:widowControl w:val="0"/>
        <w:tabs>
          <w:tab w:val="left" w:pos="4678"/>
          <w:tab w:val="left" w:pos="48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2704">
        <w:rPr>
          <w:color w:val="000000"/>
          <w:sz w:val="28"/>
          <w:szCs w:val="28"/>
        </w:rPr>
        <w:t xml:space="preserve">В соответствии с Федеральным законом от 24.07.2007 № 209-ФЗ </w:t>
      </w:r>
      <w:r w:rsidRPr="00622704">
        <w:rPr>
          <w:color w:val="000000"/>
          <w:sz w:val="28"/>
          <w:szCs w:val="28"/>
        </w:rPr>
        <w:br/>
        <w:t>«О развитии малого и среднего предпринимательства в Российской Федерации»,</w:t>
      </w:r>
      <w:r w:rsidR="00885614">
        <w:rPr>
          <w:color w:val="000000"/>
          <w:sz w:val="28"/>
          <w:szCs w:val="28"/>
        </w:rPr>
        <w:t xml:space="preserve"> законом Алтайского края от 17.11.2008 №110-ЗС «О развитии малого и среднего предпринимательства в Алтайском крае</w:t>
      </w:r>
      <w:r w:rsidR="005D6144">
        <w:rPr>
          <w:color w:val="000000"/>
          <w:sz w:val="28"/>
          <w:szCs w:val="28"/>
        </w:rPr>
        <w:t>»</w:t>
      </w:r>
      <w:r w:rsidR="00885614">
        <w:rPr>
          <w:color w:val="000000"/>
          <w:sz w:val="28"/>
          <w:szCs w:val="28"/>
        </w:rPr>
        <w:t>,</w:t>
      </w:r>
      <w:r w:rsidR="005D6144">
        <w:rPr>
          <w:color w:val="000000"/>
          <w:sz w:val="28"/>
          <w:szCs w:val="28"/>
        </w:rPr>
        <w:t xml:space="preserve"> </w:t>
      </w:r>
      <w:r w:rsidR="008856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постановлением Администрации Ельцовского района от </w:t>
      </w:r>
      <w:r w:rsidR="00572A49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.</w:t>
      </w:r>
      <w:r w:rsidR="00572A49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.20</w:t>
      </w:r>
      <w:r w:rsidR="00572A49">
        <w:rPr>
          <w:color w:val="000000"/>
          <w:sz w:val="28"/>
          <w:szCs w:val="28"/>
        </w:rPr>
        <w:t xml:space="preserve">20 </w:t>
      </w:r>
      <w:r>
        <w:rPr>
          <w:color w:val="000000"/>
          <w:sz w:val="28"/>
          <w:szCs w:val="28"/>
        </w:rPr>
        <w:t>г №2</w:t>
      </w:r>
      <w:r w:rsidR="00572A49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 xml:space="preserve"> «Об утверждении районной программы «Поддержка и развитие малого и среднего предпринимательства в Ельцовском районе» на 20</w:t>
      </w:r>
      <w:r w:rsidR="00572A49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-202</w:t>
      </w:r>
      <w:r w:rsidR="00572A4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годы </w:t>
      </w:r>
      <w:r w:rsidR="005D6144">
        <w:rPr>
          <w:color w:val="000000"/>
          <w:sz w:val="28"/>
          <w:szCs w:val="28"/>
        </w:rPr>
        <w:t xml:space="preserve">и руководствуясь Уставом муниципального образования Ельцовский район Алтайского края </w:t>
      </w:r>
      <w:r w:rsidRPr="00622704">
        <w:rPr>
          <w:spacing w:val="28"/>
          <w:sz w:val="28"/>
          <w:szCs w:val="28"/>
        </w:rPr>
        <w:t>постановляю:</w:t>
      </w:r>
    </w:p>
    <w:p w:rsidR="001F43DD" w:rsidRDefault="001F43DD" w:rsidP="001F43D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622704">
        <w:rPr>
          <w:sz w:val="28"/>
          <w:szCs w:val="28"/>
        </w:rPr>
        <w:t xml:space="preserve">Утвердить прилагаемый Порядок проведения конкурсного отбора субъектов малого и среднего предпринимательства для предоставления  </w:t>
      </w:r>
      <w:r w:rsidR="00123F7D">
        <w:rPr>
          <w:sz w:val="28"/>
          <w:szCs w:val="28"/>
        </w:rPr>
        <w:t xml:space="preserve">финансовой муниципальной </w:t>
      </w:r>
      <w:r w:rsidRPr="00622704">
        <w:rPr>
          <w:sz w:val="28"/>
          <w:szCs w:val="28"/>
        </w:rPr>
        <w:t>поддержки в виде субсидирования части затрат, связанных с приобретением обор</w:t>
      </w:r>
      <w:r w:rsidR="00123F7D">
        <w:rPr>
          <w:sz w:val="28"/>
          <w:szCs w:val="28"/>
        </w:rPr>
        <w:t>удования (Приложение №1)</w:t>
      </w:r>
    </w:p>
    <w:p w:rsidR="001F43DD" w:rsidRDefault="001F43DD" w:rsidP="001F43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="005D6144">
        <w:rPr>
          <w:sz w:val="28"/>
          <w:szCs w:val="28"/>
        </w:rPr>
        <w:t xml:space="preserve"> </w:t>
      </w:r>
      <w:r w:rsidRPr="00622704">
        <w:rPr>
          <w:sz w:val="28"/>
          <w:szCs w:val="28"/>
        </w:rPr>
        <w:t>конкурсную комиссию по отбору заявок вышеуказанных субъектов малого и среднего предпринимательства</w:t>
      </w:r>
      <w:r w:rsidR="00123F7D">
        <w:rPr>
          <w:sz w:val="28"/>
          <w:szCs w:val="28"/>
        </w:rPr>
        <w:t xml:space="preserve"> (Приложение №2)</w:t>
      </w:r>
    </w:p>
    <w:p w:rsidR="00123F7D" w:rsidRPr="00622704" w:rsidRDefault="00123F7D" w:rsidP="001F43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="006C46E0">
        <w:rPr>
          <w:sz w:val="28"/>
          <w:szCs w:val="28"/>
        </w:rPr>
        <w:t>формы для предоставления в конкурсную комиссию</w:t>
      </w:r>
      <w:r>
        <w:rPr>
          <w:sz w:val="28"/>
          <w:szCs w:val="28"/>
        </w:rPr>
        <w:t xml:space="preserve">  (Приложение № 3)</w:t>
      </w:r>
    </w:p>
    <w:p w:rsidR="001F43DD" w:rsidRPr="00622704" w:rsidRDefault="00123F7D" w:rsidP="001F43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="001F43DD" w:rsidRPr="00622704">
        <w:rPr>
          <w:sz w:val="28"/>
          <w:szCs w:val="28"/>
        </w:rPr>
        <w:t xml:space="preserve">рганизовать проведение конкурсного отбора субъектов малого и среднего предпринимательства, претендующих на предоставление </w:t>
      </w:r>
      <w:r>
        <w:rPr>
          <w:sz w:val="28"/>
          <w:szCs w:val="28"/>
        </w:rPr>
        <w:t xml:space="preserve">финансовой муниципальной </w:t>
      </w:r>
      <w:r w:rsidR="001F43DD" w:rsidRPr="00622704">
        <w:rPr>
          <w:sz w:val="28"/>
          <w:szCs w:val="28"/>
        </w:rPr>
        <w:t xml:space="preserve"> поддержки в виде субсидирования части затрат, связанн</w:t>
      </w:r>
      <w:r>
        <w:rPr>
          <w:sz w:val="28"/>
          <w:szCs w:val="28"/>
        </w:rPr>
        <w:t>ых с приобретением оборудования</w:t>
      </w:r>
      <w:r w:rsidR="006C46E0">
        <w:rPr>
          <w:sz w:val="28"/>
          <w:szCs w:val="28"/>
        </w:rPr>
        <w:t xml:space="preserve"> с 18 ноября 2024 года по 13 декабря 2024 года</w:t>
      </w:r>
      <w:bookmarkStart w:id="0" w:name="_GoBack"/>
      <w:bookmarkEnd w:id="0"/>
      <w:r>
        <w:rPr>
          <w:sz w:val="28"/>
          <w:szCs w:val="28"/>
        </w:rPr>
        <w:t>. В</w:t>
      </w:r>
      <w:r w:rsidR="001F43DD" w:rsidRPr="00622704">
        <w:rPr>
          <w:sz w:val="28"/>
          <w:szCs w:val="28"/>
        </w:rPr>
        <w:t>ыплату субсидий субъектам малого и среднего предпринимательства осуществлять в соответствии с утвержденным Порядком.</w:t>
      </w:r>
    </w:p>
    <w:p w:rsidR="001F43DD" w:rsidRDefault="00123F7D" w:rsidP="001F43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43DD">
        <w:rPr>
          <w:sz w:val="28"/>
          <w:szCs w:val="28"/>
        </w:rPr>
        <w:t xml:space="preserve">. Контроль </w:t>
      </w:r>
      <w:r w:rsidR="001F43DD" w:rsidRPr="00622704">
        <w:rPr>
          <w:sz w:val="28"/>
          <w:szCs w:val="28"/>
        </w:rPr>
        <w:t xml:space="preserve"> исполнени</w:t>
      </w:r>
      <w:r w:rsidR="001F43DD">
        <w:rPr>
          <w:sz w:val="28"/>
          <w:szCs w:val="28"/>
        </w:rPr>
        <w:t>я</w:t>
      </w:r>
      <w:r w:rsidR="001F43DD" w:rsidRPr="00622704">
        <w:rPr>
          <w:sz w:val="28"/>
          <w:szCs w:val="28"/>
        </w:rPr>
        <w:t xml:space="preserve"> настоящего постановления возложить на заместителя </w:t>
      </w:r>
      <w:r w:rsidR="001F43DD">
        <w:rPr>
          <w:sz w:val="28"/>
          <w:szCs w:val="28"/>
        </w:rPr>
        <w:t>главы Администрации района (Ширяева Е.В.)</w:t>
      </w:r>
    </w:p>
    <w:p w:rsidR="001F43DD" w:rsidRPr="00622704" w:rsidRDefault="001F43DD" w:rsidP="001F43DD">
      <w:pPr>
        <w:widowControl w:val="0"/>
        <w:ind w:firstLine="709"/>
        <w:jc w:val="both"/>
        <w:rPr>
          <w:sz w:val="28"/>
          <w:szCs w:val="28"/>
        </w:rPr>
      </w:pPr>
    </w:p>
    <w:p w:rsidR="001F43DD" w:rsidRDefault="001F43DD" w:rsidP="001F43DD">
      <w:pPr>
        <w:widowControl w:val="0"/>
        <w:spacing w:line="240" w:lineRule="exact"/>
        <w:ind w:firstLine="4961"/>
        <w:rPr>
          <w:sz w:val="28"/>
          <w:szCs w:val="28"/>
        </w:rPr>
      </w:pPr>
    </w:p>
    <w:p w:rsidR="00C202A8" w:rsidRDefault="00C202A8" w:rsidP="001F43DD">
      <w:pPr>
        <w:widowControl w:val="0"/>
        <w:spacing w:line="240" w:lineRule="exact"/>
        <w:ind w:firstLine="4961"/>
        <w:rPr>
          <w:sz w:val="28"/>
          <w:szCs w:val="28"/>
        </w:rPr>
      </w:pPr>
    </w:p>
    <w:p w:rsidR="00C202A8" w:rsidRDefault="00123F7D" w:rsidP="00C202A8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C202A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202A8">
        <w:rPr>
          <w:sz w:val="28"/>
          <w:szCs w:val="28"/>
        </w:rPr>
        <w:t xml:space="preserve"> района                                                      </w:t>
      </w:r>
      <w:r>
        <w:rPr>
          <w:sz w:val="28"/>
          <w:szCs w:val="28"/>
        </w:rPr>
        <w:t>Е.В. Ширяева</w:t>
      </w:r>
    </w:p>
    <w:p w:rsidR="00C202A8" w:rsidRDefault="00C202A8" w:rsidP="001F43DD">
      <w:pPr>
        <w:widowControl w:val="0"/>
        <w:spacing w:line="240" w:lineRule="exact"/>
        <w:ind w:firstLine="4961"/>
        <w:rPr>
          <w:sz w:val="28"/>
          <w:szCs w:val="28"/>
        </w:rPr>
      </w:pPr>
    </w:p>
    <w:p w:rsidR="00C202A8" w:rsidRDefault="00C202A8" w:rsidP="001F43DD">
      <w:pPr>
        <w:widowControl w:val="0"/>
        <w:spacing w:line="240" w:lineRule="exact"/>
        <w:ind w:firstLine="4961"/>
        <w:rPr>
          <w:sz w:val="28"/>
          <w:szCs w:val="28"/>
        </w:rPr>
      </w:pPr>
    </w:p>
    <w:p w:rsidR="00C202A8" w:rsidRDefault="00C202A8" w:rsidP="001F43DD">
      <w:pPr>
        <w:widowControl w:val="0"/>
        <w:spacing w:line="240" w:lineRule="exact"/>
        <w:ind w:firstLine="4961"/>
        <w:rPr>
          <w:sz w:val="28"/>
          <w:szCs w:val="28"/>
        </w:rPr>
      </w:pPr>
    </w:p>
    <w:p w:rsidR="00C202A8" w:rsidRDefault="00C202A8" w:rsidP="001F43DD">
      <w:pPr>
        <w:widowControl w:val="0"/>
        <w:spacing w:line="240" w:lineRule="exact"/>
        <w:ind w:firstLine="4961"/>
        <w:rPr>
          <w:sz w:val="28"/>
          <w:szCs w:val="28"/>
        </w:rPr>
      </w:pPr>
    </w:p>
    <w:p w:rsidR="00C202A8" w:rsidRDefault="00C202A8" w:rsidP="001F43DD">
      <w:pPr>
        <w:widowControl w:val="0"/>
        <w:spacing w:line="240" w:lineRule="exact"/>
        <w:ind w:firstLine="4961"/>
        <w:rPr>
          <w:sz w:val="28"/>
          <w:szCs w:val="28"/>
        </w:rPr>
      </w:pPr>
    </w:p>
    <w:p w:rsidR="00C202A8" w:rsidRDefault="00C202A8" w:rsidP="001F43DD">
      <w:pPr>
        <w:widowControl w:val="0"/>
        <w:spacing w:line="240" w:lineRule="exact"/>
        <w:ind w:firstLine="4961"/>
        <w:rPr>
          <w:sz w:val="28"/>
          <w:szCs w:val="28"/>
        </w:rPr>
      </w:pPr>
    </w:p>
    <w:p w:rsidR="00C202A8" w:rsidRDefault="00C202A8" w:rsidP="001F43DD">
      <w:pPr>
        <w:widowControl w:val="0"/>
        <w:spacing w:line="240" w:lineRule="exact"/>
        <w:ind w:firstLine="4961"/>
        <w:rPr>
          <w:sz w:val="28"/>
          <w:szCs w:val="28"/>
        </w:rPr>
      </w:pPr>
    </w:p>
    <w:p w:rsidR="00C202A8" w:rsidRDefault="00C202A8" w:rsidP="001F43DD">
      <w:pPr>
        <w:widowControl w:val="0"/>
        <w:spacing w:line="240" w:lineRule="exact"/>
        <w:ind w:firstLine="4961"/>
        <w:rPr>
          <w:sz w:val="28"/>
          <w:szCs w:val="28"/>
        </w:rPr>
      </w:pPr>
    </w:p>
    <w:p w:rsidR="00885614" w:rsidRDefault="00885614" w:rsidP="001F43DD">
      <w:pPr>
        <w:widowControl w:val="0"/>
        <w:spacing w:line="240" w:lineRule="exact"/>
        <w:ind w:firstLine="4961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02A8" w:rsidTr="00C202A8">
        <w:tc>
          <w:tcPr>
            <w:tcW w:w="4785" w:type="dxa"/>
          </w:tcPr>
          <w:p w:rsidR="00C202A8" w:rsidRDefault="00C202A8" w:rsidP="00C202A8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202A8" w:rsidRPr="00E204A9" w:rsidRDefault="00C202A8" w:rsidP="00C202A8">
            <w:pPr>
              <w:widowControl w:val="0"/>
              <w:spacing w:line="240" w:lineRule="exact"/>
              <w:ind w:firstLine="4961"/>
              <w:rPr>
                <w:sz w:val="27"/>
                <w:szCs w:val="27"/>
              </w:rPr>
            </w:pPr>
            <w:r w:rsidRPr="00E204A9">
              <w:rPr>
                <w:sz w:val="27"/>
                <w:szCs w:val="27"/>
              </w:rPr>
              <w:t>У</w:t>
            </w:r>
            <w:r w:rsidR="00123F7D">
              <w:rPr>
                <w:sz w:val="27"/>
                <w:szCs w:val="27"/>
              </w:rPr>
              <w:t>Приложение № 1</w:t>
            </w:r>
          </w:p>
          <w:p w:rsidR="00C202A8" w:rsidRPr="001836A7" w:rsidRDefault="00123F7D" w:rsidP="00C202A8">
            <w:pPr>
              <w:widowControl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C202A8">
              <w:rPr>
                <w:sz w:val="24"/>
                <w:szCs w:val="24"/>
              </w:rPr>
              <w:t>п</w:t>
            </w:r>
            <w:r w:rsidR="00C202A8" w:rsidRPr="001836A7">
              <w:rPr>
                <w:sz w:val="24"/>
                <w:szCs w:val="24"/>
              </w:rPr>
              <w:t>остановлени</w:t>
            </w:r>
            <w:r>
              <w:rPr>
                <w:sz w:val="24"/>
                <w:szCs w:val="24"/>
              </w:rPr>
              <w:t xml:space="preserve">ю </w:t>
            </w:r>
            <w:r w:rsidR="00C202A8" w:rsidRPr="001836A7">
              <w:rPr>
                <w:sz w:val="24"/>
                <w:szCs w:val="24"/>
              </w:rPr>
              <w:t xml:space="preserve"> Администрации</w:t>
            </w:r>
          </w:p>
          <w:p w:rsidR="00C202A8" w:rsidRPr="001836A7" w:rsidRDefault="00C202A8" w:rsidP="00C202A8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1836A7">
              <w:rPr>
                <w:sz w:val="24"/>
                <w:szCs w:val="24"/>
              </w:rPr>
              <w:t>Ельцовского района</w:t>
            </w:r>
          </w:p>
          <w:p w:rsidR="00C202A8" w:rsidRPr="001836A7" w:rsidRDefault="00C202A8" w:rsidP="00C202A8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1836A7">
              <w:rPr>
                <w:sz w:val="24"/>
                <w:szCs w:val="24"/>
              </w:rPr>
              <w:t xml:space="preserve">от </w:t>
            </w:r>
            <w:r w:rsidR="00123F7D">
              <w:rPr>
                <w:sz w:val="24"/>
                <w:szCs w:val="24"/>
              </w:rPr>
              <w:t xml:space="preserve">11.11.2024 года </w:t>
            </w:r>
            <w:r w:rsidRPr="001836A7">
              <w:rPr>
                <w:sz w:val="24"/>
                <w:szCs w:val="24"/>
              </w:rPr>
              <w:t xml:space="preserve"> № </w:t>
            </w:r>
            <w:r w:rsidR="00123F7D">
              <w:rPr>
                <w:sz w:val="24"/>
                <w:szCs w:val="24"/>
              </w:rPr>
              <w:t>253</w:t>
            </w:r>
          </w:p>
          <w:p w:rsidR="00C202A8" w:rsidRDefault="00C202A8" w:rsidP="00C202A8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</w:tr>
    </w:tbl>
    <w:p w:rsidR="001F43DD" w:rsidRDefault="001F43DD" w:rsidP="00C202A8">
      <w:pPr>
        <w:widowControl w:val="0"/>
        <w:spacing w:line="240" w:lineRule="exact"/>
        <w:ind w:firstLine="4961"/>
        <w:rPr>
          <w:sz w:val="28"/>
          <w:szCs w:val="28"/>
        </w:rPr>
      </w:pPr>
    </w:p>
    <w:p w:rsidR="001F43DD" w:rsidRPr="00583AAF" w:rsidRDefault="001F43DD" w:rsidP="001F43DD">
      <w:pPr>
        <w:widowControl w:val="0"/>
        <w:jc w:val="center"/>
        <w:rPr>
          <w:sz w:val="24"/>
          <w:szCs w:val="24"/>
        </w:rPr>
      </w:pPr>
    </w:p>
    <w:p w:rsidR="001F43DD" w:rsidRPr="00E204A9" w:rsidRDefault="001F43DD" w:rsidP="001F43DD">
      <w:pPr>
        <w:spacing w:line="240" w:lineRule="exact"/>
        <w:jc w:val="center"/>
        <w:rPr>
          <w:sz w:val="27"/>
          <w:szCs w:val="27"/>
        </w:rPr>
      </w:pPr>
      <w:r w:rsidRPr="00E204A9">
        <w:rPr>
          <w:sz w:val="27"/>
          <w:szCs w:val="27"/>
        </w:rPr>
        <w:t>ПОРЯДОК</w:t>
      </w:r>
    </w:p>
    <w:p w:rsidR="001F43DD" w:rsidRPr="00E204A9" w:rsidRDefault="001F43DD" w:rsidP="001F43DD">
      <w:pPr>
        <w:spacing w:line="240" w:lineRule="exact"/>
        <w:jc w:val="center"/>
        <w:rPr>
          <w:sz w:val="27"/>
          <w:szCs w:val="27"/>
        </w:rPr>
      </w:pPr>
      <w:r w:rsidRPr="00E204A9">
        <w:rPr>
          <w:sz w:val="27"/>
          <w:szCs w:val="27"/>
        </w:rPr>
        <w:t>проведения конкурсного отбора субъектов малого и среднего предпринимательства для предоставления государственной поддержки в виде субсидирования части затрат, связанных с приобретением оборудования</w:t>
      </w:r>
    </w:p>
    <w:p w:rsidR="001F43DD" w:rsidRPr="00E204A9" w:rsidRDefault="001F43DD" w:rsidP="001F43DD">
      <w:pPr>
        <w:jc w:val="center"/>
        <w:rPr>
          <w:sz w:val="27"/>
          <w:szCs w:val="27"/>
        </w:rPr>
      </w:pPr>
    </w:p>
    <w:p w:rsidR="001F43DD" w:rsidRPr="00E204A9" w:rsidRDefault="001F43DD" w:rsidP="001F43DD">
      <w:pPr>
        <w:pStyle w:val="a8"/>
        <w:spacing w:after="0" w:line="240" w:lineRule="auto"/>
        <w:ind w:left="0"/>
        <w:jc w:val="center"/>
        <w:rPr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>1. Общие положения</w:t>
      </w:r>
    </w:p>
    <w:p w:rsidR="001F43DD" w:rsidRPr="00885614" w:rsidRDefault="00885614" w:rsidP="001F43DD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885614">
        <w:rPr>
          <w:rFonts w:ascii="Times New Roman" w:hAnsi="Times New Roman"/>
          <w:sz w:val="27"/>
          <w:szCs w:val="27"/>
        </w:rPr>
        <w:t>Настоящий Порядок разработан в</w:t>
      </w:r>
      <w:r w:rsidRPr="00885614">
        <w:rPr>
          <w:rFonts w:ascii="Times New Roman" w:hAnsi="Times New Roman"/>
          <w:color w:val="000000"/>
          <w:sz w:val="27"/>
          <w:szCs w:val="27"/>
        </w:rPr>
        <w:t xml:space="preserve"> соответствии с Федеральным законом</w:t>
      </w:r>
      <w:r>
        <w:rPr>
          <w:rFonts w:ascii="Times New Roman" w:hAnsi="Times New Roman"/>
          <w:color w:val="000000"/>
          <w:sz w:val="27"/>
          <w:szCs w:val="27"/>
        </w:rPr>
        <w:t xml:space="preserve"> от 24.07.2007 № </w:t>
      </w:r>
      <w:r w:rsidR="00A35653">
        <w:rPr>
          <w:rFonts w:ascii="Times New Roman" w:hAnsi="Times New Roman"/>
          <w:color w:val="000000"/>
          <w:sz w:val="27"/>
          <w:szCs w:val="27"/>
        </w:rPr>
        <w:t xml:space="preserve">209-ФЗ </w:t>
      </w:r>
      <w:r w:rsidRPr="00885614">
        <w:rPr>
          <w:rFonts w:ascii="Times New Roman" w:hAnsi="Times New Roman"/>
          <w:color w:val="000000"/>
          <w:sz w:val="27"/>
          <w:szCs w:val="27"/>
        </w:rPr>
        <w:t>«О развитии малого и среднего предпринимательства в Российской Федерации», законом Алтайского края от 17.11.2008 №110-ЗС «О развитии малого и среднего предпринимательства в Алтайском крае</w:t>
      </w:r>
      <w:r w:rsidR="00C202A8">
        <w:rPr>
          <w:rFonts w:ascii="Times New Roman" w:hAnsi="Times New Roman"/>
          <w:color w:val="000000"/>
          <w:sz w:val="27"/>
          <w:szCs w:val="27"/>
        </w:rPr>
        <w:t>»</w:t>
      </w:r>
      <w:r w:rsidRPr="00885614">
        <w:rPr>
          <w:rFonts w:ascii="Times New Roman" w:hAnsi="Times New Roman"/>
          <w:color w:val="000000"/>
          <w:sz w:val="27"/>
          <w:szCs w:val="27"/>
        </w:rPr>
        <w:t>, постановлением Администрации Ельцовского района от 19.12.2020 г №240 «Об утверждении районной программы «Поддержка и развитие малого и среднего предпринимательства в Ельцовском районе» на 2021-2025</w:t>
      </w:r>
      <w:r w:rsidR="00C202A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85614">
        <w:rPr>
          <w:rFonts w:ascii="Times New Roman" w:hAnsi="Times New Roman"/>
          <w:color w:val="000000"/>
          <w:sz w:val="27"/>
          <w:szCs w:val="27"/>
        </w:rPr>
        <w:t>годы</w:t>
      </w:r>
      <w:r w:rsidR="001F43DD" w:rsidRPr="00885614">
        <w:rPr>
          <w:rFonts w:ascii="Times New Roman" w:hAnsi="Times New Roman"/>
          <w:color w:val="000000"/>
          <w:sz w:val="27"/>
          <w:szCs w:val="27"/>
        </w:rPr>
        <w:t>.</w:t>
      </w:r>
    </w:p>
    <w:p w:rsidR="001F43DD" w:rsidRPr="00E204A9" w:rsidRDefault="001F43DD" w:rsidP="001F43DD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>Субсидии на возмещение части затрат, связанных с приобретением оборудования (далее – «субсидии»), предоставляются субъектам малого и среднего предпринимательства (далее – «Субъекты») в целях создания, и (или) развития, и (или) модернизации производства товаров (выполнения работ, оказания услуг) и возмещения части фактически произведенных и документально подтвержденных затрат на приобретенное оборудование, непосредственно участвующее в процессе производства товаров (выполнения работ, оказания услуг).</w:t>
      </w:r>
    </w:p>
    <w:p w:rsidR="001F43DD" w:rsidRPr="00E204A9" w:rsidRDefault="001F43DD" w:rsidP="001F43DD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>Настоящий Порядок определяет</w:t>
      </w:r>
      <w:r w:rsidRPr="00E204A9">
        <w:rPr>
          <w:rFonts w:ascii="Times New Roman" w:hAnsi="Times New Roman"/>
          <w:sz w:val="27"/>
          <w:szCs w:val="27"/>
          <w:lang w:val="en-US"/>
        </w:rPr>
        <w:t>:</w:t>
      </w:r>
    </w:p>
    <w:p w:rsidR="001F43DD" w:rsidRPr="00E204A9" w:rsidRDefault="001F43DD" w:rsidP="001F43DD">
      <w:pPr>
        <w:pStyle w:val="a8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204A9">
        <w:rPr>
          <w:rFonts w:ascii="Times New Roman" w:hAnsi="Times New Roman"/>
          <w:color w:val="000000"/>
          <w:sz w:val="27"/>
          <w:szCs w:val="27"/>
        </w:rPr>
        <w:t>условия и порядок предоставления субсидий;</w:t>
      </w:r>
    </w:p>
    <w:p w:rsidR="001F43DD" w:rsidRPr="00E204A9" w:rsidRDefault="001F43DD" w:rsidP="001F43DD">
      <w:pPr>
        <w:pStyle w:val="a8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204A9">
        <w:rPr>
          <w:rFonts w:ascii="Times New Roman" w:hAnsi="Times New Roman"/>
          <w:color w:val="000000"/>
          <w:sz w:val="27"/>
          <w:szCs w:val="27"/>
        </w:rPr>
        <w:t>критерии отбора Субъектов, претендующих на получение субсидий;</w:t>
      </w:r>
    </w:p>
    <w:p w:rsidR="001F43DD" w:rsidRPr="00E204A9" w:rsidRDefault="001F43DD" w:rsidP="001F43DD">
      <w:pPr>
        <w:pStyle w:val="a8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204A9">
        <w:rPr>
          <w:rFonts w:ascii="Times New Roman" w:hAnsi="Times New Roman"/>
          <w:color w:val="000000"/>
          <w:sz w:val="27"/>
          <w:szCs w:val="27"/>
        </w:rPr>
        <w:t>процедуру возврата субсидий в случае нарушения условий, установленных при их предоставлении.</w:t>
      </w:r>
    </w:p>
    <w:p w:rsidR="001F43DD" w:rsidRPr="00E204A9" w:rsidRDefault="001F43DD" w:rsidP="001F43DD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204A9">
        <w:rPr>
          <w:rFonts w:ascii="Times New Roman" w:hAnsi="Times New Roman"/>
          <w:color w:val="000000"/>
          <w:sz w:val="27"/>
          <w:szCs w:val="27"/>
        </w:rPr>
        <w:t xml:space="preserve">Субсидирование осуществляется на конкурсной основе </w:t>
      </w:r>
      <w:r w:rsidR="00554F80">
        <w:rPr>
          <w:rFonts w:ascii="Times New Roman" w:hAnsi="Times New Roman"/>
          <w:color w:val="000000"/>
          <w:sz w:val="27"/>
          <w:szCs w:val="27"/>
        </w:rPr>
        <w:t>Управлением по социально-экономическому развитию Ельцовского района (далее –«Управление»)</w:t>
      </w:r>
      <w:r w:rsidRPr="00E204A9">
        <w:rPr>
          <w:rFonts w:ascii="Times New Roman" w:hAnsi="Times New Roman"/>
          <w:color w:val="000000"/>
          <w:sz w:val="27"/>
          <w:szCs w:val="27"/>
        </w:rPr>
        <w:t>в заявительном порядке.</w:t>
      </w:r>
    </w:p>
    <w:p w:rsidR="001F43DD" w:rsidRPr="00E204A9" w:rsidRDefault="001F43DD" w:rsidP="001F43DD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>Виды экономической деятельности Субъектов, получающих субсидии в приоритетном порядке:</w:t>
      </w:r>
    </w:p>
    <w:p w:rsidR="001F43DD" w:rsidRPr="00123F7D" w:rsidRDefault="001F43DD" w:rsidP="001F43DD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23F7D">
        <w:rPr>
          <w:rFonts w:ascii="Times New Roman" w:hAnsi="Times New Roman"/>
          <w:sz w:val="27"/>
          <w:szCs w:val="27"/>
        </w:rPr>
        <w:t>обрабатывающие производства;</w:t>
      </w:r>
    </w:p>
    <w:p w:rsidR="001F43DD" w:rsidRPr="00123F7D" w:rsidRDefault="001F43DD" w:rsidP="001F43DD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23F7D">
        <w:rPr>
          <w:rFonts w:ascii="Times New Roman" w:hAnsi="Times New Roman"/>
          <w:sz w:val="27"/>
          <w:szCs w:val="27"/>
        </w:rPr>
        <w:t>строительство;</w:t>
      </w:r>
    </w:p>
    <w:p w:rsidR="001F43DD" w:rsidRPr="00123F7D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23F7D">
        <w:rPr>
          <w:rFonts w:ascii="Times New Roman" w:hAnsi="Times New Roman"/>
          <w:sz w:val="27"/>
          <w:szCs w:val="27"/>
        </w:rPr>
        <w:t>транспорт и связь;</w:t>
      </w:r>
    </w:p>
    <w:p w:rsidR="001F43DD" w:rsidRPr="00E204A9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23F7D">
        <w:rPr>
          <w:rFonts w:ascii="Times New Roman" w:hAnsi="Times New Roman"/>
          <w:sz w:val="27"/>
          <w:szCs w:val="27"/>
        </w:rPr>
        <w:t>бытовые услуги</w:t>
      </w:r>
    </w:p>
    <w:p w:rsidR="001F43DD" w:rsidRPr="00E204A9" w:rsidRDefault="001F43DD" w:rsidP="001F43DD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>Для целей настоящего Порядка:</w:t>
      </w:r>
    </w:p>
    <w:p w:rsidR="001F43DD" w:rsidRPr="00123F7D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 xml:space="preserve"> </w:t>
      </w:r>
      <w:r w:rsidRPr="00123F7D">
        <w:rPr>
          <w:rFonts w:ascii="Times New Roman" w:hAnsi="Times New Roman"/>
          <w:sz w:val="27"/>
          <w:szCs w:val="27"/>
        </w:rPr>
        <w:t xml:space="preserve">видом экономической деятельности Субъекта признается деятельность, которая в разделе «Сведения о видах экономической деятельности» выписки из Единого государственного реестра юридических лиц (Единого </w:t>
      </w:r>
      <w:r w:rsidRPr="00123F7D">
        <w:rPr>
          <w:rFonts w:ascii="Times New Roman" w:hAnsi="Times New Roman"/>
          <w:sz w:val="27"/>
          <w:szCs w:val="27"/>
        </w:rPr>
        <w:lastRenderedPageBreak/>
        <w:t>государственного реестра индивидуальных предпринимателей) указана в качестве основного вида деятельности;</w:t>
      </w:r>
    </w:p>
    <w:p w:rsidR="001F43DD" w:rsidRPr="00123F7D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23F7D">
        <w:rPr>
          <w:rFonts w:ascii="Times New Roman" w:hAnsi="Times New Roman"/>
          <w:sz w:val="27"/>
          <w:szCs w:val="27"/>
        </w:rPr>
        <w:t xml:space="preserve">отчетными периодами признаются </w:t>
      </w:r>
      <w:r w:rsidRPr="00123F7D">
        <w:rPr>
          <w:rFonts w:ascii="Times New Roman" w:hAnsi="Times New Roman"/>
          <w:sz w:val="27"/>
          <w:szCs w:val="27"/>
          <w:lang w:val="en-US"/>
        </w:rPr>
        <w:t>I</w:t>
      </w:r>
      <w:r w:rsidRPr="00123F7D">
        <w:rPr>
          <w:rFonts w:ascii="Times New Roman" w:hAnsi="Times New Roman"/>
          <w:sz w:val="27"/>
          <w:szCs w:val="27"/>
        </w:rPr>
        <w:t xml:space="preserve"> квартал, полугодие, девять месяцев календарного года, календарный год;</w:t>
      </w:r>
    </w:p>
    <w:p w:rsidR="001F43DD" w:rsidRPr="00123F7D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23F7D">
        <w:rPr>
          <w:rFonts w:ascii="Times New Roman" w:hAnsi="Times New Roman"/>
          <w:sz w:val="27"/>
          <w:szCs w:val="27"/>
        </w:rPr>
        <w:t xml:space="preserve">договором приобретения </w:t>
      </w:r>
      <w:r w:rsidR="00123F7D" w:rsidRPr="00123F7D">
        <w:rPr>
          <w:rFonts w:ascii="Times New Roman" w:hAnsi="Times New Roman"/>
          <w:sz w:val="27"/>
          <w:szCs w:val="27"/>
        </w:rPr>
        <w:t>считается</w:t>
      </w:r>
      <w:r w:rsidR="00D518F0" w:rsidRPr="00123F7D">
        <w:rPr>
          <w:rFonts w:ascii="Times New Roman" w:hAnsi="Times New Roman"/>
          <w:sz w:val="27"/>
          <w:szCs w:val="27"/>
        </w:rPr>
        <w:t xml:space="preserve"> </w:t>
      </w:r>
      <w:r w:rsidRPr="00123F7D">
        <w:rPr>
          <w:rFonts w:ascii="Times New Roman" w:hAnsi="Times New Roman"/>
          <w:sz w:val="27"/>
          <w:szCs w:val="27"/>
        </w:rPr>
        <w:t xml:space="preserve">договор, предмет которого </w:t>
      </w:r>
      <w:r w:rsidR="00D518F0" w:rsidRPr="00123F7D">
        <w:rPr>
          <w:rFonts w:ascii="Times New Roman" w:hAnsi="Times New Roman"/>
          <w:sz w:val="27"/>
          <w:szCs w:val="27"/>
        </w:rPr>
        <w:t xml:space="preserve">является </w:t>
      </w:r>
      <w:r w:rsidRPr="00123F7D">
        <w:rPr>
          <w:rFonts w:ascii="Times New Roman" w:hAnsi="Times New Roman"/>
          <w:sz w:val="27"/>
          <w:szCs w:val="27"/>
        </w:rPr>
        <w:t xml:space="preserve"> возмездное приобретение Субъектом в собственность оборудования, устройств, механизмов, станков, приборов, аппаратов, агрегатов, установок, машин, средств и технологий (далее – «оборудование»), за исключением оборудования, предназначенного для осуществления оптовой и розничной торговой деятельности (далее – «договор приобретения»);</w:t>
      </w:r>
    </w:p>
    <w:p w:rsidR="001F43DD" w:rsidRPr="00123F7D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23F7D">
        <w:rPr>
          <w:rFonts w:ascii="Times New Roman" w:hAnsi="Times New Roman"/>
          <w:sz w:val="27"/>
          <w:szCs w:val="27"/>
        </w:rPr>
        <w:t>заявкой на участие Субъекта в конкурсном отборе является представленный Субъектом в соответствии с настоящим Порядком пакет документов на каждый договор приобретения (далее – «заявка»).</w:t>
      </w:r>
    </w:p>
    <w:p w:rsidR="001F43DD" w:rsidRPr="00A06C25" w:rsidRDefault="001F43DD" w:rsidP="001F43DD">
      <w:pPr>
        <w:pStyle w:val="a8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23F7D">
        <w:rPr>
          <w:rFonts w:ascii="Times New Roman" w:hAnsi="Times New Roman"/>
          <w:sz w:val="27"/>
          <w:szCs w:val="27"/>
        </w:rPr>
        <w:t>Субсиди</w:t>
      </w:r>
      <w:r w:rsidR="00123F7D" w:rsidRPr="00123F7D">
        <w:rPr>
          <w:rFonts w:ascii="Times New Roman" w:hAnsi="Times New Roman"/>
          <w:sz w:val="27"/>
          <w:szCs w:val="27"/>
        </w:rPr>
        <w:t>я</w:t>
      </w:r>
      <w:r w:rsidRPr="00123F7D">
        <w:rPr>
          <w:rFonts w:ascii="Times New Roman" w:hAnsi="Times New Roman"/>
          <w:sz w:val="27"/>
          <w:szCs w:val="27"/>
        </w:rPr>
        <w:t xml:space="preserve"> предоставля</w:t>
      </w:r>
      <w:r w:rsidR="00123F7D" w:rsidRPr="00123F7D">
        <w:rPr>
          <w:rFonts w:ascii="Times New Roman" w:hAnsi="Times New Roman"/>
          <w:sz w:val="27"/>
          <w:szCs w:val="27"/>
        </w:rPr>
        <w:t>е</w:t>
      </w:r>
      <w:r w:rsidRPr="00123F7D">
        <w:rPr>
          <w:rFonts w:ascii="Times New Roman" w:hAnsi="Times New Roman"/>
          <w:sz w:val="27"/>
          <w:szCs w:val="27"/>
        </w:rPr>
        <w:t xml:space="preserve">тся на конкурсной основе  из расчета не более </w:t>
      </w:r>
      <w:r w:rsidR="00A35653" w:rsidRPr="00123F7D">
        <w:rPr>
          <w:rFonts w:ascii="Times New Roman" w:hAnsi="Times New Roman"/>
          <w:sz w:val="27"/>
          <w:szCs w:val="27"/>
        </w:rPr>
        <w:t xml:space="preserve">30 </w:t>
      </w:r>
      <w:r w:rsidRPr="00123F7D">
        <w:rPr>
          <w:rFonts w:ascii="Times New Roman" w:hAnsi="Times New Roman"/>
          <w:sz w:val="27"/>
          <w:szCs w:val="27"/>
        </w:rPr>
        <w:t>тыс. рублей на один Субъект</w:t>
      </w:r>
      <w:r w:rsidRPr="00A06C25">
        <w:rPr>
          <w:rFonts w:ascii="Times New Roman" w:hAnsi="Times New Roman"/>
          <w:sz w:val="27"/>
          <w:szCs w:val="27"/>
        </w:rPr>
        <w:t xml:space="preserve"> со среднесписочной численностью работников </w:t>
      </w:r>
      <w:r w:rsidR="00565878" w:rsidRPr="00A06C25">
        <w:rPr>
          <w:rFonts w:ascii="Times New Roman" w:hAnsi="Times New Roman"/>
          <w:sz w:val="27"/>
          <w:szCs w:val="27"/>
        </w:rPr>
        <w:t xml:space="preserve">не менее </w:t>
      </w:r>
      <w:r w:rsidR="00123F7D">
        <w:rPr>
          <w:rFonts w:ascii="Times New Roman" w:hAnsi="Times New Roman"/>
          <w:sz w:val="27"/>
          <w:szCs w:val="27"/>
        </w:rPr>
        <w:t>7</w:t>
      </w:r>
      <w:r w:rsidRPr="00A06C25">
        <w:rPr>
          <w:rFonts w:ascii="Times New Roman" w:hAnsi="Times New Roman"/>
          <w:sz w:val="27"/>
          <w:szCs w:val="27"/>
        </w:rPr>
        <w:t xml:space="preserve"> человек.</w:t>
      </w:r>
    </w:p>
    <w:p w:rsidR="001F43DD" w:rsidRPr="00E204A9" w:rsidRDefault="001F43DD" w:rsidP="001F43DD">
      <w:pPr>
        <w:pStyle w:val="a8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06AAD">
        <w:rPr>
          <w:rFonts w:ascii="Times New Roman" w:hAnsi="Times New Roman"/>
          <w:sz w:val="27"/>
          <w:szCs w:val="27"/>
        </w:rPr>
        <w:t>Государственная поддержка не оказывается Субъектам:</w:t>
      </w:r>
    </w:p>
    <w:p w:rsidR="001F43DD" w:rsidRPr="00E204A9" w:rsidRDefault="001F43DD" w:rsidP="001F43DD">
      <w:pPr>
        <w:pStyle w:val="a8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>не соответствующим определению «субъект малого и среднего предпринимательства», а также в случаях, определенных частями 3 – 5 статьи 14 Федерального закона от 24.07.2007 № 209-ФЗ «О развитии малого и среднего предпринимательства в Российской Федерации»;</w:t>
      </w:r>
    </w:p>
    <w:p w:rsidR="001F43DD" w:rsidRPr="00E204A9" w:rsidRDefault="001F43DD" w:rsidP="001F43DD">
      <w:pPr>
        <w:pStyle w:val="a8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>находящимся в стадии реорганизации, ликвидации или банкротства, а также деятельность которых приостановлена в соответствии с действующим законодательством;</w:t>
      </w:r>
    </w:p>
    <w:p w:rsidR="001F43DD" w:rsidRPr="00E204A9" w:rsidRDefault="001F43DD" w:rsidP="001F43DD">
      <w:pPr>
        <w:pStyle w:val="a8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 xml:space="preserve">имеющим просроченную задолженность по налоговым, иным обязательным платежам в бюджетную систему Российской Федерации и заработной плате; </w:t>
      </w:r>
    </w:p>
    <w:p w:rsidR="001F43DD" w:rsidRPr="00E204A9" w:rsidRDefault="001F43DD" w:rsidP="001F43DD">
      <w:pPr>
        <w:pStyle w:val="a8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>зарегистрированным за пределами</w:t>
      </w:r>
      <w:r w:rsidR="00D518F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Ельцовского района</w:t>
      </w:r>
      <w:r w:rsidRPr="00E204A9">
        <w:rPr>
          <w:rFonts w:ascii="Times New Roman" w:hAnsi="Times New Roman"/>
          <w:sz w:val="27"/>
          <w:szCs w:val="27"/>
        </w:rPr>
        <w:t xml:space="preserve"> Алтайского края</w:t>
      </w:r>
      <w:r w:rsidR="00123F7D">
        <w:rPr>
          <w:rFonts w:ascii="Times New Roman" w:hAnsi="Times New Roman"/>
          <w:sz w:val="27"/>
          <w:szCs w:val="27"/>
        </w:rPr>
        <w:t>.</w:t>
      </w:r>
    </w:p>
    <w:p w:rsidR="001F43DD" w:rsidRPr="00E204A9" w:rsidRDefault="001F43DD" w:rsidP="001F43D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1F43DD" w:rsidRPr="00E204A9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>2. Условия предоставления субсидий</w:t>
      </w:r>
    </w:p>
    <w:p w:rsidR="001F43DD" w:rsidRPr="00E204A9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1F43DD" w:rsidRPr="00E204A9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 xml:space="preserve">2.1. Субсидирование одного Субъекта осуществляется в календарном году </w:t>
      </w:r>
      <w:r>
        <w:rPr>
          <w:rFonts w:ascii="Times New Roman" w:hAnsi="Times New Roman"/>
          <w:sz w:val="27"/>
          <w:szCs w:val="27"/>
        </w:rPr>
        <w:t xml:space="preserve">по </w:t>
      </w:r>
      <w:r w:rsidRPr="00E204A9">
        <w:rPr>
          <w:rFonts w:ascii="Times New Roman" w:hAnsi="Times New Roman"/>
          <w:sz w:val="27"/>
          <w:szCs w:val="27"/>
        </w:rPr>
        <w:t xml:space="preserve">договорам приобретения. </w:t>
      </w:r>
    </w:p>
    <w:p w:rsidR="001F43DD" w:rsidRPr="00E204A9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>2.2. Приобретаемое оборудование должно быть ранее не эксплуатировавшимся. Срок полезного использования оборудования должен быть более двух лет включительно.</w:t>
      </w:r>
    </w:p>
    <w:p w:rsidR="001F43DD" w:rsidRPr="00E204A9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>2.3. Поставщиком (продавцом) техники и оборудования должно быть юридическое лицо (или индивидуальный предприниматель), которое является либо производителем оборудования, либо официальным дистрибьютором (дилером/субдилером) или официальным партнером (представителем), в том числе импортером, производителя оборудования, реализующим продукцию данного производителя.</w:t>
      </w:r>
    </w:p>
    <w:p w:rsidR="00D518F0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>2.4. Расчет размера субсидий осуществляется на основании договоров приобретения, заключенных как в год обращения за субсидией, так и в предшествующий год (при частично понесенных затратах), в пределах средств, предусмотренных в</w:t>
      </w:r>
      <w:r>
        <w:rPr>
          <w:rFonts w:ascii="Times New Roman" w:hAnsi="Times New Roman"/>
          <w:sz w:val="27"/>
          <w:szCs w:val="27"/>
        </w:rPr>
        <w:t xml:space="preserve">  местном </w:t>
      </w:r>
      <w:r w:rsidRPr="00E204A9">
        <w:rPr>
          <w:rFonts w:ascii="Times New Roman" w:hAnsi="Times New Roman"/>
          <w:sz w:val="27"/>
          <w:szCs w:val="27"/>
        </w:rPr>
        <w:t>бюджете на текущий финансовый год</w:t>
      </w:r>
      <w:r w:rsidR="00D518F0">
        <w:rPr>
          <w:rFonts w:ascii="Times New Roman" w:hAnsi="Times New Roman"/>
          <w:sz w:val="27"/>
          <w:szCs w:val="27"/>
        </w:rPr>
        <w:t>.</w:t>
      </w:r>
    </w:p>
    <w:p w:rsidR="001F43DD" w:rsidRPr="00E204A9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 xml:space="preserve">2.5. Сумма субсидии не может </w:t>
      </w:r>
      <w:r w:rsidRPr="00D518F0">
        <w:rPr>
          <w:rFonts w:ascii="Times New Roman" w:hAnsi="Times New Roman"/>
          <w:sz w:val="27"/>
          <w:szCs w:val="27"/>
        </w:rPr>
        <w:t>превышать 50 процентов произведенных</w:t>
      </w:r>
      <w:r w:rsidRPr="00E204A9">
        <w:rPr>
          <w:rFonts w:ascii="Times New Roman" w:hAnsi="Times New Roman"/>
          <w:sz w:val="27"/>
          <w:szCs w:val="27"/>
        </w:rPr>
        <w:t xml:space="preserve"> Субъектом затрат. Транспортные расходы Субъекта по доставке оборудования </w:t>
      </w:r>
      <w:r w:rsidRPr="00E204A9">
        <w:rPr>
          <w:rFonts w:ascii="Times New Roman" w:hAnsi="Times New Roman"/>
          <w:sz w:val="27"/>
          <w:szCs w:val="27"/>
        </w:rPr>
        <w:lastRenderedPageBreak/>
        <w:t>субсидированию не подлежат.</w:t>
      </w:r>
    </w:p>
    <w:p w:rsidR="001F43DD" w:rsidRPr="00E204A9" w:rsidRDefault="001F43DD" w:rsidP="001F43DD">
      <w:pPr>
        <w:widowControl w:val="0"/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1F43DD" w:rsidRPr="00E204A9" w:rsidRDefault="001F43DD" w:rsidP="001F43DD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>Порядок предоставления заявок на участие в конкурсном отборе</w:t>
      </w:r>
    </w:p>
    <w:p w:rsidR="001F43DD" w:rsidRPr="00E204A9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1F43DD" w:rsidRPr="00E204A9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 xml:space="preserve">3.1. Для получения субсидии Субъект предоставляет в </w:t>
      </w:r>
      <w:r w:rsidR="00A06C25">
        <w:rPr>
          <w:rFonts w:ascii="Times New Roman" w:hAnsi="Times New Roman"/>
          <w:sz w:val="27"/>
          <w:szCs w:val="27"/>
        </w:rPr>
        <w:t>Управление</w:t>
      </w:r>
      <w:r w:rsidR="008D2C55">
        <w:rPr>
          <w:rFonts w:ascii="Times New Roman" w:hAnsi="Times New Roman"/>
          <w:sz w:val="27"/>
          <w:szCs w:val="27"/>
        </w:rPr>
        <w:t xml:space="preserve"> </w:t>
      </w:r>
      <w:r w:rsidRPr="00E204A9">
        <w:rPr>
          <w:rFonts w:ascii="Times New Roman" w:hAnsi="Times New Roman"/>
          <w:sz w:val="27"/>
          <w:szCs w:val="27"/>
        </w:rPr>
        <w:t>заявку, которая включает следующие документы:</w:t>
      </w:r>
    </w:p>
    <w:p w:rsidR="001F43DD" w:rsidRPr="00E204A9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>заявление;</w:t>
      </w:r>
    </w:p>
    <w:p w:rsidR="001F43DD" w:rsidRPr="00E204A9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204A9">
        <w:rPr>
          <w:rFonts w:ascii="Times New Roman" w:hAnsi="Times New Roman"/>
          <w:color w:val="000000"/>
          <w:sz w:val="27"/>
          <w:szCs w:val="27"/>
        </w:rPr>
        <w:t xml:space="preserve">копии отчетов о финансовых результатах или налоговых деклараций по налогу, уплачиваемому в связи с применением упрощенной системы налогообложения, за три налоговых периода, предшествующих году подачи заявки на получение субсидии, с отметкой о способе представления документа в налоговый орган; </w:t>
      </w:r>
    </w:p>
    <w:p w:rsidR="001F43DD" w:rsidRPr="00E204A9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204A9">
        <w:rPr>
          <w:rFonts w:ascii="Times New Roman" w:hAnsi="Times New Roman"/>
          <w:color w:val="000000"/>
          <w:sz w:val="27"/>
          <w:szCs w:val="27"/>
        </w:rPr>
        <w:t>копии бухгалтерских документов, подтверждающих постановку на баланс</w:t>
      </w:r>
      <w:r w:rsidR="00AF2ACE">
        <w:rPr>
          <w:rFonts w:ascii="Times New Roman" w:hAnsi="Times New Roman"/>
          <w:color w:val="000000"/>
          <w:sz w:val="27"/>
          <w:szCs w:val="27"/>
        </w:rPr>
        <w:t>, принятие на бухгалтерский учет</w:t>
      </w:r>
      <w:r w:rsidRPr="00E204A9">
        <w:rPr>
          <w:rFonts w:ascii="Times New Roman" w:hAnsi="Times New Roman"/>
          <w:color w:val="000000"/>
          <w:sz w:val="27"/>
          <w:szCs w:val="27"/>
        </w:rPr>
        <w:t xml:space="preserve"> (основные средства) указанного </w:t>
      </w:r>
      <w:r w:rsidRPr="006C46E0">
        <w:rPr>
          <w:rFonts w:ascii="Times New Roman" w:hAnsi="Times New Roman"/>
          <w:color w:val="000000"/>
          <w:sz w:val="27"/>
          <w:szCs w:val="27"/>
        </w:rPr>
        <w:t>оборудования</w:t>
      </w:r>
      <w:r w:rsidR="00AF2ACE" w:rsidRPr="006C46E0">
        <w:rPr>
          <w:rFonts w:ascii="Times New Roman" w:hAnsi="Times New Roman"/>
          <w:color w:val="000000"/>
          <w:sz w:val="27"/>
          <w:szCs w:val="27"/>
        </w:rPr>
        <w:t xml:space="preserve"> (при наличии)</w:t>
      </w:r>
      <w:r w:rsidRPr="006C46E0">
        <w:rPr>
          <w:rFonts w:ascii="Times New Roman" w:hAnsi="Times New Roman"/>
          <w:color w:val="000000"/>
          <w:sz w:val="27"/>
          <w:szCs w:val="27"/>
        </w:rPr>
        <w:t>;</w:t>
      </w:r>
    </w:p>
    <w:p w:rsidR="001F43DD" w:rsidRPr="00E204A9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204A9">
        <w:rPr>
          <w:rFonts w:ascii="Times New Roman" w:hAnsi="Times New Roman"/>
          <w:color w:val="000000"/>
          <w:sz w:val="27"/>
          <w:szCs w:val="27"/>
        </w:rPr>
        <w:t>копия договора на приобретение в собственность оборудования, заверенная Субъектом либо нотариально удостоверенная;</w:t>
      </w:r>
    </w:p>
    <w:p w:rsidR="001F43DD" w:rsidRPr="00E204A9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204A9">
        <w:rPr>
          <w:rFonts w:ascii="Times New Roman" w:hAnsi="Times New Roman"/>
          <w:color w:val="000000"/>
          <w:sz w:val="27"/>
          <w:szCs w:val="27"/>
        </w:rPr>
        <w:t>копии платёжных документов, подтверждающих фактическую оплату оборудования, заверенные Субъектом;</w:t>
      </w:r>
    </w:p>
    <w:p w:rsidR="001F43DD" w:rsidRPr="00E204A9" w:rsidRDefault="001F43DD" w:rsidP="001F43DD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>справка об общей численности работников, размере их заработной платы и отсутствии просроченной задолженности по ее выплате за отчетный период текущего года, предшествующий дате подачи заявки</w:t>
      </w:r>
      <w:r w:rsidR="00AF2ACE">
        <w:rPr>
          <w:rFonts w:ascii="Times New Roman" w:hAnsi="Times New Roman"/>
          <w:sz w:val="27"/>
          <w:szCs w:val="27"/>
        </w:rPr>
        <w:t>;</w:t>
      </w:r>
    </w:p>
    <w:p w:rsidR="001F43DD" w:rsidRPr="00E204A9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F2ACE">
        <w:rPr>
          <w:rFonts w:ascii="Times New Roman" w:hAnsi="Times New Roman"/>
          <w:color w:val="000000"/>
          <w:sz w:val="27"/>
          <w:szCs w:val="27"/>
        </w:rPr>
        <w:t>расчет размера субсидии, предоставляемой на возмещение части затрат по договорам на приобретение оборудования;</w:t>
      </w:r>
    </w:p>
    <w:p w:rsidR="001F43DD" w:rsidRPr="00E204A9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6C46E0">
        <w:rPr>
          <w:rFonts w:ascii="Times New Roman" w:hAnsi="Times New Roman"/>
          <w:color w:val="000000"/>
          <w:sz w:val="27"/>
          <w:szCs w:val="27"/>
        </w:rPr>
        <w:t>анкета получателя государственной поддержки;</w:t>
      </w:r>
    </w:p>
    <w:p w:rsidR="001F43DD" w:rsidRPr="00E204A9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204A9">
        <w:rPr>
          <w:rFonts w:ascii="Times New Roman" w:hAnsi="Times New Roman"/>
          <w:color w:val="000000"/>
          <w:sz w:val="27"/>
          <w:szCs w:val="27"/>
        </w:rPr>
        <w:t>договор на оказание государственной поддержки в двух экземплярах (далее – «Договор»).</w:t>
      </w:r>
    </w:p>
    <w:p w:rsidR="001F43DD" w:rsidRPr="00E204A9" w:rsidRDefault="001F43DD" w:rsidP="001F43DD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 xml:space="preserve">Документы должны быть удостоверены оттиском печати </w:t>
      </w:r>
      <w:r w:rsidR="00AF2ACE">
        <w:rPr>
          <w:rFonts w:ascii="Times New Roman" w:hAnsi="Times New Roman"/>
          <w:sz w:val="27"/>
          <w:szCs w:val="27"/>
        </w:rPr>
        <w:t xml:space="preserve">(при наличии) </w:t>
      </w:r>
      <w:r w:rsidRPr="00E204A9">
        <w:rPr>
          <w:rFonts w:ascii="Times New Roman" w:hAnsi="Times New Roman"/>
          <w:sz w:val="27"/>
          <w:szCs w:val="27"/>
        </w:rPr>
        <w:t xml:space="preserve">Субъекта и подписью его руководителя или </w:t>
      </w:r>
      <w:r w:rsidR="00AF2ACE">
        <w:rPr>
          <w:rFonts w:ascii="Times New Roman" w:hAnsi="Times New Roman"/>
          <w:sz w:val="27"/>
          <w:szCs w:val="27"/>
        </w:rPr>
        <w:t>индивидуального предпринимателя.</w:t>
      </w:r>
    </w:p>
    <w:p w:rsidR="001F43DD" w:rsidRPr="00E204A9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 xml:space="preserve">3.2. Субъекты несут ответственность за полноту и достоверность сведений представляемых </w:t>
      </w:r>
      <w:r w:rsidR="00AF2ACE">
        <w:rPr>
          <w:rFonts w:ascii="Times New Roman" w:hAnsi="Times New Roman"/>
          <w:sz w:val="27"/>
          <w:szCs w:val="27"/>
        </w:rPr>
        <w:t>документов.</w:t>
      </w:r>
    </w:p>
    <w:p w:rsidR="001F43DD" w:rsidRPr="00AF2ACE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AF2ACE">
        <w:rPr>
          <w:rFonts w:ascii="Times New Roman" w:hAnsi="Times New Roman"/>
          <w:sz w:val="27"/>
          <w:szCs w:val="27"/>
        </w:rPr>
        <w:t xml:space="preserve">3.3. Субъекты имеют право на получение субсидии, при условии представления заявки с приложением </w:t>
      </w:r>
      <w:r w:rsidR="00AF2ACE" w:rsidRPr="00AF2ACE">
        <w:rPr>
          <w:rFonts w:ascii="Times New Roman" w:hAnsi="Times New Roman"/>
          <w:sz w:val="27"/>
          <w:szCs w:val="27"/>
        </w:rPr>
        <w:t xml:space="preserve">полного </w:t>
      </w:r>
      <w:r w:rsidRPr="00AF2ACE">
        <w:rPr>
          <w:rFonts w:ascii="Times New Roman" w:hAnsi="Times New Roman"/>
          <w:sz w:val="27"/>
          <w:szCs w:val="27"/>
        </w:rPr>
        <w:t>пакета документов в соответствии с пунктом 3.1 настоящего Порядка и принятия обязательств на период действия Договора:</w:t>
      </w:r>
    </w:p>
    <w:p w:rsidR="001F43DD" w:rsidRPr="00AF2ACE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7"/>
          <w:szCs w:val="27"/>
        </w:rPr>
      </w:pPr>
      <w:r w:rsidRPr="00AF2ACE">
        <w:rPr>
          <w:rFonts w:ascii="Times New Roman" w:hAnsi="Times New Roman"/>
          <w:sz w:val="27"/>
          <w:szCs w:val="27"/>
        </w:rPr>
        <w:t xml:space="preserve">по сохранению общей численности работников, существующей на момент подачи заявки </w:t>
      </w:r>
      <w:r w:rsidRPr="00AF2ACE">
        <w:rPr>
          <w:rFonts w:ascii="Times New Roman" w:hAnsi="Times New Roman"/>
          <w:color w:val="000000"/>
          <w:sz w:val="27"/>
          <w:szCs w:val="27"/>
        </w:rPr>
        <w:t>на участие в конкурсном отборе;</w:t>
      </w:r>
    </w:p>
    <w:p w:rsidR="001F43DD" w:rsidRPr="00AF2ACE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7"/>
          <w:szCs w:val="27"/>
        </w:rPr>
      </w:pPr>
      <w:r w:rsidRPr="00AF2ACE">
        <w:rPr>
          <w:rFonts w:ascii="Times New Roman" w:hAnsi="Times New Roman"/>
          <w:color w:val="000000"/>
          <w:sz w:val="27"/>
          <w:szCs w:val="27"/>
        </w:rPr>
        <w:t>по отсутствию неисполненной обязанности по уплате налогов, сборов, страховых взносов, пеней и налоговых санкций;</w:t>
      </w:r>
    </w:p>
    <w:p w:rsidR="001F43DD" w:rsidRPr="00AF2ACE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AF2ACE">
        <w:rPr>
          <w:rFonts w:ascii="Times New Roman" w:hAnsi="Times New Roman"/>
          <w:sz w:val="27"/>
          <w:szCs w:val="27"/>
        </w:rPr>
        <w:t xml:space="preserve">по обеспечению </w:t>
      </w:r>
      <w:r w:rsidR="003C3DB0" w:rsidRPr="00AF2ACE">
        <w:rPr>
          <w:rFonts w:ascii="Times New Roman" w:hAnsi="Times New Roman"/>
          <w:sz w:val="27"/>
          <w:szCs w:val="27"/>
        </w:rPr>
        <w:t>в отчетном периоде, предшествующем дате подачи заявки, среднего</w:t>
      </w:r>
      <w:r w:rsidR="004D3CB5" w:rsidRPr="00AF2ACE">
        <w:rPr>
          <w:rFonts w:ascii="Times New Roman" w:hAnsi="Times New Roman"/>
          <w:sz w:val="27"/>
          <w:szCs w:val="27"/>
        </w:rPr>
        <w:t xml:space="preserve"> уров</w:t>
      </w:r>
      <w:r w:rsidR="003C3DB0" w:rsidRPr="00AF2ACE">
        <w:rPr>
          <w:rFonts w:ascii="Times New Roman" w:hAnsi="Times New Roman"/>
          <w:sz w:val="27"/>
          <w:szCs w:val="27"/>
        </w:rPr>
        <w:t>ня заработной платы в расчете на одного работника не менее минимального размера заработной платы</w:t>
      </w:r>
      <w:r w:rsidR="00AF2ACE" w:rsidRPr="00AF2ACE">
        <w:rPr>
          <w:rFonts w:ascii="Times New Roman" w:hAnsi="Times New Roman"/>
          <w:sz w:val="27"/>
          <w:szCs w:val="27"/>
        </w:rPr>
        <w:t>.</w:t>
      </w:r>
      <w:r w:rsidRPr="00AF2ACE">
        <w:rPr>
          <w:rFonts w:ascii="Times New Roman" w:hAnsi="Times New Roman"/>
          <w:sz w:val="27"/>
          <w:szCs w:val="27"/>
        </w:rPr>
        <w:t>;</w:t>
      </w:r>
    </w:p>
    <w:p w:rsidR="001F43DD" w:rsidRPr="00E204A9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AF2ACE">
        <w:rPr>
          <w:rFonts w:ascii="Times New Roman" w:hAnsi="Times New Roman"/>
          <w:sz w:val="27"/>
          <w:szCs w:val="27"/>
        </w:rPr>
        <w:t>по отсутствию задолженности по заработной плате.</w:t>
      </w:r>
    </w:p>
    <w:p w:rsidR="001F43DD" w:rsidRPr="00E204A9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>3.4. Основаниями для отказа в принятии документов на рассмотрение являются:</w:t>
      </w:r>
    </w:p>
    <w:p w:rsidR="001F43DD" w:rsidRPr="00E204A9" w:rsidRDefault="001F43DD" w:rsidP="001F43DD">
      <w:pPr>
        <w:pStyle w:val="a8"/>
        <w:widowControl w:val="0"/>
        <w:spacing w:line="247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>представление неполного пакета документов, недостоверных сведений;</w:t>
      </w:r>
    </w:p>
    <w:p w:rsidR="001F43DD" w:rsidRPr="00E204A9" w:rsidRDefault="001F43DD" w:rsidP="001F43DD">
      <w:pPr>
        <w:pStyle w:val="a8"/>
        <w:widowControl w:val="0"/>
        <w:spacing w:line="247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>отсутствие источников финансирования указанных расходов в текущем финансовом году.</w:t>
      </w:r>
    </w:p>
    <w:p w:rsidR="00D64A84" w:rsidRDefault="001F43DD" w:rsidP="00D64A84">
      <w:pPr>
        <w:pStyle w:val="a8"/>
        <w:widowControl w:val="0"/>
        <w:spacing w:line="247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lastRenderedPageBreak/>
        <w:t xml:space="preserve">3.5. </w:t>
      </w:r>
      <w:r w:rsidR="00AF2ACE">
        <w:rPr>
          <w:rFonts w:ascii="Times New Roman" w:hAnsi="Times New Roman"/>
          <w:sz w:val="27"/>
          <w:szCs w:val="27"/>
        </w:rPr>
        <w:t>Секретарь конкурсной комиссии</w:t>
      </w:r>
      <w:r w:rsidR="00D056D9">
        <w:rPr>
          <w:rFonts w:ascii="Times New Roman" w:hAnsi="Times New Roman"/>
          <w:sz w:val="27"/>
          <w:szCs w:val="27"/>
        </w:rPr>
        <w:t xml:space="preserve"> </w:t>
      </w:r>
      <w:r w:rsidRPr="00E204A9">
        <w:rPr>
          <w:rFonts w:ascii="Times New Roman" w:hAnsi="Times New Roman"/>
          <w:sz w:val="27"/>
          <w:szCs w:val="27"/>
        </w:rPr>
        <w:t>принимает, регистрирует заявку, проводит проверку правильности заполнения заявки</w:t>
      </w:r>
      <w:r w:rsidRPr="00E204A9">
        <w:rPr>
          <w:rFonts w:ascii="Times New Roman" w:hAnsi="Times New Roman"/>
          <w:color w:val="000000"/>
          <w:sz w:val="27"/>
          <w:szCs w:val="27"/>
        </w:rPr>
        <w:t>, комплектности пакета документов, а также отсутствия оснований, указанных в  настояще</w:t>
      </w:r>
      <w:r w:rsidR="00AF2ACE">
        <w:rPr>
          <w:rFonts w:ascii="Times New Roman" w:hAnsi="Times New Roman"/>
          <w:color w:val="000000"/>
          <w:sz w:val="27"/>
          <w:szCs w:val="27"/>
        </w:rPr>
        <w:t>м</w:t>
      </w:r>
      <w:r w:rsidRPr="00E204A9">
        <w:rPr>
          <w:rFonts w:ascii="Times New Roman" w:hAnsi="Times New Roman"/>
          <w:color w:val="000000"/>
          <w:sz w:val="27"/>
          <w:szCs w:val="27"/>
        </w:rPr>
        <w:t xml:space="preserve"> Порядк</w:t>
      </w:r>
      <w:r w:rsidR="00AF2ACE">
        <w:rPr>
          <w:rFonts w:ascii="Times New Roman" w:hAnsi="Times New Roman"/>
          <w:color w:val="000000"/>
          <w:sz w:val="27"/>
          <w:szCs w:val="27"/>
        </w:rPr>
        <w:t>е</w:t>
      </w:r>
      <w:r w:rsidRPr="00E204A9">
        <w:rPr>
          <w:rFonts w:ascii="Times New Roman" w:hAnsi="Times New Roman"/>
          <w:color w:val="000000"/>
          <w:sz w:val="27"/>
          <w:szCs w:val="27"/>
        </w:rPr>
        <w:t xml:space="preserve">. </w:t>
      </w:r>
    </w:p>
    <w:p w:rsidR="00D64A84" w:rsidRDefault="00D64A84" w:rsidP="00D64A84">
      <w:pPr>
        <w:pStyle w:val="a8"/>
        <w:widowControl w:val="0"/>
        <w:spacing w:line="247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F43DD" w:rsidRPr="00E204A9" w:rsidRDefault="001F43DD" w:rsidP="00D64A84">
      <w:pPr>
        <w:pStyle w:val="a8"/>
        <w:widowControl w:val="0"/>
        <w:numPr>
          <w:ilvl w:val="0"/>
          <w:numId w:val="1"/>
        </w:numPr>
        <w:spacing w:line="247" w:lineRule="auto"/>
        <w:jc w:val="center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>Рассмотрение заявок конкурсной комиссией и критерии отбора Субъектов для предоставления субсидий</w:t>
      </w:r>
    </w:p>
    <w:p w:rsidR="001F43DD" w:rsidRPr="00E204A9" w:rsidRDefault="001F43DD" w:rsidP="001F43DD">
      <w:pPr>
        <w:widowControl w:val="0"/>
        <w:jc w:val="both"/>
        <w:rPr>
          <w:sz w:val="27"/>
          <w:szCs w:val="27"/>
        </w:rPr>
      </w:pPr>
    </w:p>
    <w:p w:rsidR="001F43DD" w:rsidRPr="00E204A9" w:rsidRDefault="001F43DD" w:rsidP="001F43DD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>Отбор заявок Субъектов осуществляет конкурсная комиссия, созданная</w:t>
      </w:r>
      <w:r>
        <w:rPr>
          <w:rFonts w:ascii="Times New Roman" w:hAnsi="Times New Roman"/>
          <w:sz w:val="27"/>
          <w:szCs w:val="27"/>
        </w:rPr>
        <w:t xml:space="preserve"> постановлением </w:t>
      </w:r>
      <w:r w:rsidR="008D2C55" w:rsidRPr="008D2C55">
        <w:rPr>
          <w:rFonts w:ascii="Times New Roman" w:hAnsi="Times New Roman"/>
          <w:sz w:val="27"/>
          <w:szCs w:val="27"/>
        </w:rPr>
        <w:t>А</w:t>
      </w:r>
      <w:r w:rsidRPr="008D2C55">
        <w:rPr>
          <w:rFonts w:ascii="Times New Roman" w:hAnsi="Times New Roman"/>
          <w:sz w:val="27"/>
          <w:szCs w:val="27"/>
        </w:rPr>
        <w:t xml:space="preserve">дминистрации </w:t>
      </w:r>
      <w:r w:rsidR="008D2C55" w:rsidRPr="008D2C55">
        <w:rPr>
          <w:rFonts w:ascii="Times New Roman" w:hAnsi="Times New Roman"/>
          <w:sz w:val="27"/>
          <w:szCs w:val="27"/>
        </w:rPr>
        <w:t>Ельцовского района</w:t>
      </w:r>
      <w:r w:rsidRPr="00E204A9">
        <w:rPr>
          <w:rFonts w:ascii="Times New Roman" w:hAnsi="Times New Roman"/>
          <w:sz w:val="27"/>
          <w:szCs w:val="27"/>
        </w:rPr>
        <w:t xml:space="preserve"> (далее – «Комиссия»).</w:t>
      </w:r>
    </w:p>
    <w:p w:rsidR="001F43DD" w:rsidRPr="00E204A9" w:rsidRDefault="001F43DD" w:rsidP="001F43DD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 xml:space="preserve">Комиссия </w:t>
      </w:r>
      <w:r w:rsidR="00D64A84">
        <w:rPr>
          <w:rFonts w:ascii="Times New Roman" w:hAnsi="Times New Roman"/>
          <w:sz w:val="27"/>
          <w:szCs w:val="27"/>
        </w:rPr>
        <w:t xml:space="preserve">в течение 3 календарных дней </w:t>
      </w:r>
      <w:r w:rsidRPr="00E204A9">
        <w:rPr>
          <w:rFonts w:ascii="Times New Roman" w:hAnsi="Times New Roman"/>
          <w:sz w:val="27"/>
          <w:szCs w:val="27"/>
        </w:rPr>
        <w:t>осуществляет отбор заявок Субъектов в следующем порядке:</w:t>
      </w:r>
    </w:p>
    <w:p w:rsidR="001F43DD" w:rsidRPr="00E204A9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>рассмотрение экспертных заключений;</w:t>
      </w:r>
    </w:p>
    <w:p w:rsidR="001F43DD" w:rsidRPr="00E204A9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>оценка представленных заявок на участие в конкурсном отборе;</w:t>
      </w:r>
    </w:p>
    <w:p w:rsidR="001F43DD" w:rsidRPr="00E204A9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 xml:space="preserve">принятие решения о предоставлении субсидии либо об отказе в предоставлении. </w:t>
      </w:r>
    </w:p>
    <w:p w:rsidR="001F43DD" w:rsidRPr="00E204A9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>Кроме того, в случае выявления фактов неисполнения Субъектом условий, установленных настоящим Порядком и Договором, Комиссия принимает решение о возврате Субъектом полученных субсидий.</w:t>
      </w:r>
    </w:p>
    <w:p w:rsidR="001F43DD" w:rsidRPr="00E204A9" w:rsidRDefault="001F43DD" w:rsidP="001F43DD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204A9">
        <w:rPr>
          <w:rFonts w:ascii="Times New Roman" w:hAnsi="Times New Roman"/>
          <w:color w:val="000000"/>
          <w:sz w:val="27"/>
          <w:szCs w:val="27"/>
        </w:rPr>
        <w:t>При оценке заявок Субъектов Комиссией учитываются следующие критерии отбора:</w:t>
      </w:r>
    </w:p>
    <w:p w:rsidR="001F43DD" w:rsidRPr="00E204A9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204A9">
        <w:rPr>
          <w:rFonts w:ascii="Times New Roman" w:hAnsi="Times New Roman"/>
          <w:color w:val="000000"/>
          <w:sz w:val="27"/>
          <w:szCs w:val="27"/>
        </w:rPr>
        <w:t>производственный потенциал (выручка от реализации това</w:t>
      </w:r>
      <w:r w:rsidR="00D64A84">
        <w:rPr>
          <w:rFonts w:ascii="Times New Roman" w:hAnsi="Times New Roman"/>
          <w:color w:val="000000"/>
          <w:sz w:val="27"/>
          <w:szCs w:val="27"/>
        </w:rPr>
        <w:t>ров (работ, услуг)</w:t>
      </w:r>
      <w:r w:rsidRPr="00E204A9">
        <w:rPr>
          <w:rFonts w:ascii="Times New Roman" w:hAnsi="Times New Roman"/>
          <w:color w:val="000000"/>
          <w:sz w:val="27"/>
          <w:szCs w:val="27"/>
        </w:rPr>
        <w:t>, выпуск продукции в натуральном выражении, фондоотдача);</w:t>
      </w:r>
    </w:p>
    <w:p w:rsidR="001F43DD" w:rsidRPr="00E204A9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204A9">
        <w:rPr>
          <w:rFonts w:ascii="Times New Roman" w:hAnsi="Times New Roman"/>
          <w:color w:val="000000"/>
          <w:sz w:val="27"/>
          <w:szCs w:val="27"/>
        </w:rPr>
        <w:t>социальный потенциал (количество рабочих мест, в том числе для инвалидов, социальные льготы работникам);</w:t>
      </w:r>
    </w:p>
    <w:p w:rsidR="001F43DD" w:rsidRPr="00E204A9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204A9">
        <w:rPr>
          <w:rFonts w:ascii="Times New Roman" w:hAnsi="Times New Roman"/>
          <w:color w:val="000000"/>
          <w:sz w:val="27"/>
          <w:szCs w:val="27"/>
        </w:rPr>
        <w:t>бюджетный потенциал (объем налогов, страховых взносов, уплаченных в бюджетную систему Российской Федерации, в том числе налогов, уплаченных в краевой</w:t>
      </w:r>
      <w:r w:rsidR="008D2C55">
        <w:rPr>
          <w:rFonts w:ascii="Times New Roman" w:hAnsi="Times New Roman"/>
          <w:color w:val="000000"/>
          <w:sz w:val="27"/>
          <w:szCs w:val="27"/>
        </w:rPr>
        <w:t xml:space="preserve"> и местный </w:t>
      </w:r>
      <w:r w:rsidRPr="00E204A9">
        <w:rPr>
          <w:rFonts w:ascii="Times New Roman" w:hAnsi="Times New Roman"/>
          <w:color w:val="000000"/>
          <w:sz w:val="27"/>
          <w:szCs w:val="27"/>
        </w:rPr>
        <w:t xml:space="preserve"> бюджет, средний размер налогов на одного работника);</w:t>
      </w:r>
    </w:p>
    <w:p w:rsidR="001F43DD" w:rsidRPr="00E204A9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204A9">
        <w:rPr>
          <w:rFonts w:ascii="Times New Roman" w:hAnsi="Times New Roman"/>
          <w:color w:val="000000"/>
          <w:sz w:val="27"/>
          <w:szCs w:val="27"/>
        </w:rPr>
        <w:t>инвестиционный потенциал (инвестиции в основной капитал, привлеченные заемные средства).</w:t>
      </w:r>
    </w:p>
    <w:p w:rsidR="001F43DD" w:rsidRPr="00E204A9" w:rsidRDefault="001F43DD" w:rsidP="001F43DD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>Оценка представленных заявок Субъектов осуществляется членами Комиссии по каждому из четырех критериев по 5-балльной шкале с занесением данных в оценочную ведомость.</w:t>
      </w:r>
    </w:p>
    <w:p w:rsidR="001F43DD" w:rsidRPr="00E204A9" w:rsidRDefault="001F43DD" w:rsidP="001F43DD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>На основании оценочных ведомостей членов Комиссии по каждой рассматриваемой заявке заполняется сводная оценочная ведомость, выводится средний балл по каждому критерию и итоговый балл. Итоговые баллы по всем рассматриваемым заявкам заносятся в сводную ведомость.</w:t>
      </w:r>
    </w:p>
    <w:p w:rsidR="001F43DD" w:rsidRPr="00E204A9" w:rsidRDefault="001F43DD" w:rsidP="001F43DD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>По результатам оценки заявок членами Комиссии:</w:t>
      </w:r>
    </w:p>
    <w:p w:rsidR="001F43DD" w:rsidRPr="00E204A9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>по заявке, набравшей по сводной оценочной ведомости средний итоговый балл от 3 до 5, принимается решение о предоставлении субсидии;</w:t>
      </w:r>
    </w:p>
    <w:p w:rsidR="001F43DD" w:rsidRPr="00E204A9" w:rsidRDefault="001F43DD" w:rsidP="001F43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 xml:space="preserve">по заявке, набравшей по сводной оценочной ведомости средний итоговый </w:t>
      </w:r>
      <w:r w:rsidRPr="005D0A6B">
        <w:rPr>
          <w:rFonts w:ascii="Times New Roman" w:hAnsi="Times New Roman"/>
          <w:b/>
          <w:sz w:val="27"/>
          <w:szCs w:val="27"/>
        </w:rPr>
        <w:t>балл менее 3,</w:t>
      </w:r>
      <w:r w:rsidRPr="00E204A9">
        <w:rPr>
          <w:rFonts w:ascii="Times New Roman" w:hAnsi="Times New Roman"/>
          <w:sz w:val="27"/>
          <w:szCs w:val="27"/>
        </w:rPr>
        <w:t xml:space="preserve"> принимается решение об отказе в предоставлении субсидии.</w:t>
      </w:r>
    </w:p>
    <w:p w:rsidR="001F43DD" w:rsidRPr="00E204A9" w:rsidRDefault="001F43DD" w:rsidP="001F43DD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C46E0">
        <w:rPr>
          <w:rFonts w:ascii="Times New Roman" w:hAnsi="Times New Roman"/>
          <w:sz w:val="27"/>
          <w:szCs w:val="27"/>
        </w:rPr>
        <w:t>По результатам</w:t>
      </w:r>
      <w:r w:rsidRPr="00E204A9">
        <w:rPr>
          <w:rFonts w:ascii="Times New Roman" w:hAnsi="Times New Roman"/>
          <w:sz w:val="27"/>
          <w:szCs w:val="27"/>
        </w:rPr>
        <w:t xml:space="preserve"> проведенного конкурсного отбора Комиссия принимает решения о предоставлении субсидий или об отказе в их предоставлении. Решения Комиссии оформляются протоколами, которые утверждаются председателем Комиссии и являются основанием для заключения с Субъектом Договора. В случае отрицательного решения Комиссии</w:t>
      </w:r>
      <w:r>
        <w:rPr>
          <w:rFonts w:ascii="Times New Roman" w:hAnsi="Times New Roman"/>
          <w:sz w:val="27"/>
          <w:szCs w:val="27"/>
        </w:rPr>
        <w:t xml:space="preserve">, </w:t>
      </w:r>
      <w:r w:rsidRPr="00E204A9">
        <w:rPr>
          <w:rFonts w:ascii="Times New Roman" w:hAnsi="Times New Roman"/>
          <w:sz w:val="27"/>
          <w:szCs w:val="27"/>
        </w:rPr>
        <w:t xml:space="preserve">в </w:t>
      </w:r>
      <w:r w:rsidRPr="00E204A9">
        <w:rPr>
          <w:rFonts w:ascii="Times New Roman" w:hAnsi="Times New Roman"/>
          <w:sz w:val="27"/>
          <w:szCs w:val="27"/>
        </w:rPr>
        <w:br/>
      </w:r>
      <w:r w:rsidRPr="00E204A9">
        <w:rPr>
          <w:rFonts w:ascii="Times New Roman" w:hAnsi="Times New Roman"/>
          <w:sz w:val="27"/>
          <w:szCs w:val="27"/>
        </w:rPr>
        <w:lastRenderedPageBreak/>
        <w:t xml:space="preserve">5-дневный срок после подписания протокола в письменной форме Субъект </w:t>
      </w:r>
      <w:r w:rsidR="00D64A84">
        <w:rPr>
          <w:rFonts w:ascii="Times New Roman" w:hAnsi="Times New Roman"/>
          <w:sz w:val="27"/>
          <w:szCs w:val="27"/>
        </w:rPr>
        <w:t xml:space="preserve">уведомляется </w:t>
      </w:r>
      <w:r w:rsidRPr="00E204A9">
        <w:rPr>
          <w:rFonts w:ascii="Times New Roman" w:hAnsi="Times New Roman"/>
          <w:sz w:val="27"/>
          <w:szCs w:val="27"/>
        </w:rPr>
        <w:t>о принятом решении.</w:t>
      </w:r>
    </w:p>
    <w:p w:rsidR="001F43DD" w:rsidRPr="00E204A9" w:rsidRDefault="001F43DD" w:rsidP="001F43DD">
      <w:pPr>
        <w:pStyle w:val="a8"/>
        <w:widowControl w:val="0"/>
        <w:numPr>
          <w:ilvl w:val="1"/>
          <w:numId w:val="1"/>
        </w:numPr>
        <w:spacing w:line="247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 xml:space="preserve">Количество Субъектов, отобранных для предоставления субсидий, и размер </w:t>
      </w:r>
      <w:r w:rsidR="00FE3AC4">
        <w:rPr>
          <w:rFonts w:ascii="Times New Roman" w:hAnsi="Times New Roman"/>
          <w:sz w:val="27"/>
          <w:szCs w:val="27"/>
        </w:rPr>
        <w:t xml:space="preserve">муниципальной </w:t>
      </w:r>
      <w:r w:rsidRPr="00E204A9">
        <w:rPr>
          <w:rFonts w:ascii="Times New Roman" w:hAnsi="Times New Roman"/>
          <w:sz w:val="27"/>
          <w:szCs w:val="27"/>
        </w:rPr>
        <w:t xml:space="preserve"> финансовой поддержки определяется Комиссией исходя из объема финансирования указанных расходов в текущем финансовом году.</w:t>
      </w:r>
    </w:p>
    <w:p w:rsidR="001F43DD" w:rsidRPr="00554F80" w:rsidRDefault="00D64A84" w:rsidP="001F43DD">
      <w:pPr>
        <w:pStyle w:val="a8"/>
        <w:widowControl w:val="0"/>
        <w:numPr>
          <w:ilvl w:val="1"/>
          <w:numId w:val="1"/>
        </w:numPr>
        <w:spacing w:after="0" w:line="228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Администрация Ельцовского района Алтайского края</w:t>
      </w:r>
      <w:r w:rsidR="001F43DD" w:rsidRPr="00554F80">
        <w:rPr>
          <w:rFonts w:ascii="Times New Roman" w:hAnsi="Times New Roman"/>
          <w:sz w:val="27"/>
          <w:szCs w:val="27"/>
        </w:rPr>
        <w:t>:</w:t>
      </w:r>
    </w:p>
    <w:p w:rsidR="001F43DD" w:rsidRPr="00E204A9" w:rsidRDefault="001F43DD" w:rsidP="001F43DD">
      <w:pPr>
        <w:pStyle w:val="a8"/>
        <w:widowControl w:val="0"/>
        <w:spacing w:after="0" w:line="228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 xml:space="preserve">в случае положительного решения Комиссии издает </w:t>
      </w:r>
      <w:r w:rsidR="00D64A84">
        <w:rPr>
          <w:rFonts w:ascii="Times New Roman" w:hAnsi="Times New Roman"/>
          <w:sz w:val="27"/>
          <w:szCs w:val="27"/>
        </w:rPr>
        <w:t>распоряжение</w:t>
      </w:r>
      <w:r>
        <w:rPr>
          <w:rFonts w:ascii="Times New Roman" w:hAnsi="Times New Roman"/>
          <w:sz w:val="27"/>
          <w:szCs w:val="27"/>
        </w:rPr>
        <w:t xml:space="preserve"> </w:t>
      </w:r>
      <w:r w:rsidRPr="00E204A9">
        <w:rPr>
          <w:rFonts w:ascii="Times New Roman" w:hAnsi="Times New Roman"/>
          <w:sz w:val="27"/>
          <w:szCs w:val="27"/>
        </w:rPr>
        <w:t>о перечислении субсидии</w:t>
      </w:r>
      <w:r w:rsidR="00D64A84">
        <w:rPr>
          <w:rFonts w:ascii="Times New Roman" w:hAnsi="Times New Roman"/>
          <w:sz w:val="27"/>
          <w:szCs w:val="27"/>
        </w:rPr>
        <w:t>;</w:t>
      </w:r>
    </w:p>
    <w:p w:rsidR="001F43DD" w:rsidRPr="00E204A9" w:rsidRDefault="001F43DD" w:rsidP="001F43DD">
      <w:pPr>
        <w:pStyle w:val="a8"/>
        <w:widowControl w:val="0"/>
        <w:spacing w:after="0" w:line="228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>подписывает ранее представленный Субъектом Договор и контролирует выполнение его условий;</w:t>
      </w:r>
    </w:p>
    <w:p w:rsidR="001F43DD" w:rsidRPr="00E204A9" w:rsidRDefault="001F43DD" w:rsidP="001F43DD">
      <w:pPr>
        <w:pStyle w:val="a8"/>
        <w:widowControl w:val="0"/>
        <w:spacing w:after="0" w:line="228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>ведет реестр получателей субсидий;</w:t>
      </w:r>
    </w:p>
    <w:p w:rsidR="001F43DD" w:rsidRPr="00E204A9" w:rsidRDefault="001F43DD" w:rsidP="001F43DD">
      <w:pPr>
        <w:pStyle w:val="a8"/>
        <w:widowControl w:val="0"/>
        <w:spacing w:after="0" w:line="228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>организует мониторинг эффективности и результативности использования средств, полученных Субъектами</w:t>
      </w:r>
      <w:r w:rsidR="00D64A84">
        <w:rPr>
          <w:rFonts w:ascii="Times New Roman" w:hAnsi="Times New Roman"/>
          <w:sz w:val="27"/>
          <w:szCs w:val="27"/>
        </w:rPr>
        <w:t>.</w:t>
      </w:r>
    </w:p>
    <w:p w:rsidR="001F43DD" w:rsidRPr="00E204A9" w:rsidRDefault="001F43DD" w:rsidP="001F43DD">
      <w:pPr>
        <w:pStyle w:val="a8"/>
        <w:numPr>
          <w:ilvl w:val="1"/>
          <w:numId w:val="1"/>
        </w:numPr>
        <w:spacing w:after="0" w:line="228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color w:val="000000"/>
          <w:spacing w:val="-3"/>
          <w:sz w:val="27"/>
          <w:szCs w:val="27"/>
        </w:rPr>
        <w:t xml:space="preserve">Субъект на период действия Договора дает согласие на осуществление </w:t>
      </w:r>
      <w:r w:rsidR="00D64A84">
        <w:rPr>
          <w:rFonts w:ascii="Times New Roman" w:hAnsi="Times New Roman"/>
          <w:color w:val="000000"/>
          <w:spacing w:val="-3"/>
          <w:sz w:val="27"/>
          <w:szCs w:val="27"/>
        </w:rPr>
        <w:t>Администрацией Ельцовского района Алтайского края</w:t>
      </w:r>
      <w:r w:rsidR="00FE3AC4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Pr="00E204A9">
        <w:rPr>
          <w:rFonts w:ascii="Times New Roman" w:hAnsi="Times New Roman"/>
          <w:color w:val="000000"/>
          <w:spacing w:val="-3"/>
          <w:sz w:val="27"/>
          <w:szCs w:val="27"/>
        </w:rPr>
        <w:t>контроля соблюдения получателями субсидий условий, целей и порядка их предоставления.</w:t>
      </w:r>
    </w:p>
    <w:p w:rsidR="001F43DD" w:rsidRPr="00E204A9" w:rsidRDefault="001F43DD" w:rsidP="001F43DD">
      <w:pPr>
        <w:pStyle w:val="a8"/>
        <w:widowControl w:val="0"/>
        <w:numPr>
          <w:ilvl w:val="1"/>
          <w:numId w:val="1"/>
        </w:numPr>
        <w:spacing w:after="0" w:line="228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 xml:space="preserve">Комитет администрации </w:t>
      </w:r>
      <w:r>
        <w:rPr>
          <w:rFonts w:ascii="Times New Roman" w:hAnsi="Times New Roman"/>
          <w:sz w:val="27"/>
          <w:szCs w:val="27"/>
        </w:rPr>
        <w:t xml:space="preserve">Ельцовского района </w:t>
      </w:r>
      <w:r w:rsidRPr="00E204A9">
        <w:rPr>
          <w:rFonts w:ascii="Times New Roman" w:hAnsi="Times New Roman"/>
          <w:sz w:val="27"/>
          <w:szCs w:val="27"/>
        </w:rPr>
        <w:t>по финансам, налоговой и кредитной политике в пределах средств, предусмотренных на указанные цели в</w:t>
      </w:r>
      <w:r>
        <w:rPr>
          <w:rFonts w:ascii="Times New Roman" w:hAnsi="Times New Roman"/>
          <w:sz w:val="27"/>
          <w:szCs w:val="27"/>
        </w:rPr>
        <w:t xml:space="preserve"> районном </w:t>
      </w:r>
      <w:r w:rsidRPr="00E204A9">
        <w:rPr>
          <w:rFonts w:ascii="Times New Roman" w:hAnsi="Times New Roman"/>
          <w:sz w:val="27"/>
          <w:szCs w:val="27"/>
        </w:rPr>
        <w:t xml:space="preserve">бюджете, производит перечисление денежных средств на лицевой счет </w:t>
      </w:r>
      <w:r w:rsidR="00D64A84">
        <w:rPr>
          <w:rFonts w:ascii="Times New Roman" w:hAnsi="Times New Roman"/>
          <w:sz w:val="27"/>
          <w:szCs w:val="27"/>
        </w:rPr>
        <w:t>МУ «Управления по экономике»</w:t>
      </w:r>
      <w:r w:rsidR="00FE3AC4">
        <w:rPr>
          <w:rFonts w:ascii="Times New Roman" w:hAnsi="Times New Roman"/>
          <w:sz w:val="27"/>
          <w:szCs w:val="27"/>
        </w:rPr>
        <w:t xml:space="preserve"> </w:t>
      </w:r>
      <w:r w:rsidRPr="00E204A9">
        <w:rPr>
          <w:rFonts w:ascii="Times New Roman" w:hAnsi="Times New Roman"/>
          <w:sz w:val="27"/>
          <w:szCs w:val="27"/>
        </w:rPr>
        <w:t>для их последующего перечисления Субъектам.</w:t>
      </w:r>
    </w:p>
    <w:p w:rsidR="001F43DD" w:rsidRPr="00E204A9" w:rsidRDefault="001F43DD" w:rsidP="001F43DD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 xml:space="preserve">Субъект, получивший </w:t>
      </w:r>
      <w:r w:rsidR="00FE3AC4">
        <w:rPr>
          <w:rFonts w:ascii="Times New Roman" w:hAnsi="Times New Roman"/>
          <w:sz w:val="27"/>
          <w:szCs w:val="27"/>
        </w:rPr>
        <w:t>муниципальную</w:t>
      </w:r>
      <w:r w:rsidRPr="00E204A9">
        <w:rPr>
          <w:rFonts w:ascii="Times New Roman" w:hAnsi="Times New Roman"/>
          <w:sz w:val="27"/>
          <w:szCs w:val="27"/>
        </w:rPr>
        <w:t xml:space="preserve"> поддержку, ежегодно в течение двух календарных лет, следующих за годом ее оказания, представляет в </w:t>
      </w:r>
      <w:r>
        <w:rPr>
          <w:rFonts w:ascii="Times New Roman" w:hAnsi="Times New Roman"/>
          <w:sz w:val="27"/>
          <w:szCs w:val="27"/>
        </w:rPr>
        <w:t xml:space="preserve">Администрацию района </w:t>
      </w:r>
      <w:r w:rsidRPr="00E204A9">
        <w:rPr>
          <w:rFonts w:ascii="Times New Roman" w:hAnsi="Times New Roman"/>
          <w:sz w:val="27"/>
          <w:szCs w:val="27"/>
        </w:rPr>
        <w:t>заполненную форму анкеты получателя поддержки за соответствующий отчетный период (январь – декабрь) в срок до 1 апреля года, следующего за отчетным</w:t>
      </w:r>
      <w:r w:rsidR="00C33FF4">
        <w:rPr>
          <w:rFonts w:ascii="Times New Roman" w:hAnsi="Times New Roman"/>
          <w:sz w:val="27"/>
          <w:szCs w:val="27"/>
        </w:rPr>
        <w:t>.</w:t>
      </w:r>
    </w:p>
    <w:p w:rsidR="001F43DD" w:rsidRPr="00E204A9" w:rsidRDefault="001F43DD" w:rsidP="001F43DD">
      <w:pPr>
        <w:pStyle w:val="a8"/>
        <w:spacing w:after="0" w:line="228" w:lineRule="auto"/>
        <w:ind w:left="709"/>
        <w:jc w:val="both"/>
        <w:rPr>
          <w:rFonts w:ascii="Times New Roman" w:hAnsi="Times New Roman"/>
          <w:sz w:val="27"/>
          <w:szCs w:val="27"/>
        </w:rPr>
      </w:pPr>
    </w:p>
    <w:p w:rsidR="001F43DD" w:rsidRPr="00E204A9" w:rsidRDefault="001F43DD" w:rsidP="001F43DD">
      <w:pPr>
        <w:pStyle w:val="a8"/>
        <w:numPr>
          <w:ilvl w:val="0"/>
          <w:numId w:val="1"/>
        </w:numPr>
        <w:spacing w:after="0" w:line="228" w:lineRule="auto"/>
        <w:ind w:left="0" w:firstLine="0"/>
        <w:jc w:val="center"/>
        <w:rPr>
          <w:rFonts w:ascii="Times New Roman" w:hAnsi="Times New Roman"/>
          <w:sz w:val="27"/>
          <w:szCs w:val="27"/>
        </w:rPr>
      </w:pPr>
      <w:r w:rsidRPr="00E204A9">
        <w:rPr>
          <w:rFonts w:ascii="Times New Roman" w:hAnsi="Times New Roman"/>
          <w:sz w:val="27"/>
          <w:szCs w:val="27"/>
        </w:rPr>
        <w:t>Порядок возврата субсидий</w:t>
      </w:r>
    </w:p>
    <w:p w:rsidR="001F43DD" w:rsidRPr="00E204A9" w:rsidRDefault="001F43DD" w:rsidP="001F43DD">
      <w:pPr>
        <w:spacing w:line="228" w:lineRule="auto"/>
        <w:jc w:val="center"/>
        <w:rPr>
          <w:sz w:val="27"/>
          <w:szCs w:val="27"/>
        </w:rPr>
      </w:pPr>
    </w:p>
    <w:p w:rsidR="001F43DD" w:rsidRPr="00E204A9" w:rsidRDefault="00C33FF4" w:rsidP="001F43DD">
      <w:pPr>
        <w:pStyle w:val="a8"/>
        <w:widowControl w:val="0"/>
        <w:numPr>
          <w:ilvl w:val="1"/>
          <w:numId w:val="1"/>
        </w:numPr>
        <w:spacing w:after="0" w:line="228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</w:t>
      </w:r>
      <w:r w:rsidR="001F43DD" w:rsidRPr="00E204A9">
        <w:rPr>
          <w:rFonts w:ascii="Times New Roman" w:hAnsi="Times New Roman"/>
          <w:sz w:val="27"/>
          <w:szCs w:val="27"/>
        </w:rPr>
        <w:t xml:space="preserve"> случае выявления фактов </w:t>
      </w:r>
      <w:r>
        <w:rPr>
          <w:rFonts w:ascii="Times New Roman" w:hAnsi="Times New Roman"/>
          <w:sz w:val="27"/>
          <w:szCs w:val="27"/>
        </w:rPr>
        <w:t xml:space="preserve">нарушения условий, заключенного договора, субсидия </w:t>
      </w:r>
      <w:r w:rsidR="001F43DD" w:rsidRPr="00E204A9">
        <w:rPr>
          <w:rFonts w:ascii="Times New Roman" w:hAnsi="Times New Roman"/>
          <w:sz w:val="27"/>
          <w:szCs w:val="27"/>
        </w:rPr>
        <w:t>подлежит воз</w:t>
      </w:r>
      <w:r>
        <w:rPr>
          <w:rFonts w:ascii="Times New Roman" w:hAnsi="Times New Roman"/>
          <w:sz w:val="27"/>
          <w:szCs w:val="27"/>
        </w:rPr>
        <w:t xml:space="preserve">врату </w:t>
      </w:r>
      <w:r w:rsidR="001F43DD" w:rsidRPr="00E204A9">
        <w:rPr>
          <w:rFonts w:ascii="Times New Roman" w:hAnsi="Times New Roman"/>
          <w:sz w:val="27"/>
          <w:szCs w:val="27"/>
        </w:rPr>
        <w:t>в доход</w:t>
      </w:r>
      <w:r w:rsidR="001F43DD">
        <w:rPr>
          <w:rFonts w:ascii="Times New Roman" w:hAnsi="Times New Roman"/>
          <w:sz w:val="27"/>
          <w:szCs w:val="27"/>
        </w:rPr>
        <w:t xml:space="preserve"> местного </w:t>
      </w:r>
      <w:r w:rsidR="001F43DD" w:rsidRPr="00E204A9">
        <w:rPr>
          <w:rFonts w:ascii="Times New Roman" w:hAnsi="Times New Roman"/>
          <w:sz w:val="27"/>
          <w:szCs w:val="27"/>
        </w:rPr>
        <w:t xml:space="preserve">бюджета в течение </w:t>
      </w:r>
      <w:r>
        <w:rPr>
          <w:rFonts w:ascii="Times New Roman" w:hAnsi="Times New Roman"/>
          <w:sz w:val="27"/>
          <w:szCs w:val="27"/>
        </w:rPr>
        <w:t>одного месяца</w:t>
      </w:r>
      <w:r w:rsidR="001F43DD" w:rsidRPr="00E204A9">
        <w:rPr>
          <w:rFonts w:ascii="Times New Roman" w:hAnsi="Times New Roman"/>
          <w:sz w:val="27"/>
          <w:szCs w:val="27"/>
        </w:rPr>
        <w:t>.</w:t>
      </w:r>
    </w:p>
    <w:p w:rsidR="001F43DD" w:rsidRDefault="001F43DD" w:rsidP="001F43DD">
      <w:pPr>
        <w:pStyle w:val="a8"/>
        <w:widowControl w:val="0"/>
        <w:spacing w:after="0" w:line="228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</w:p>
    <w:p w:rsidR="001F43DD" w:rsidRDefault="001F43DD" w:rsidP="001F43DD">
      <w:pPr>
        <w:pStyle w:val="a8"/>
        <w:widowControl w:val="0"/>
        <w:spacing w:after="0" w:line="228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</w:p>
    <w:p w:rsidR="00C33FF4" w:rsidRDefault="00554F80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Начальник отдела </w:t>
      </w:r>
    </w:p>
    <w:p w:rsidR="00554F80" w:rsidRDefault="00554F80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организационной, </w:t>
      </w:r>
    </w:p>
    <w:p w:rsidR="00C33FF4" w:rsidRDefault="00554F80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кадровой работы и </w:t>
      </w:r>
    </w:p>
    <w:p w:rsidR="001F43DD" w:rsidRDefault="00554F80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взаимодействия с</w:t>
      </w:r>
      <w:r w:rsidR="00FE3AC4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ОМС</w:t>
      </w:r>
      <w:r w:rsidR="00FE3AC4">
        <w:rPr>
          <w:rFonts w:ascii="Times New Roman" w:hAnsi="Times New Roman"/>
          <w:sz w:val="27"/>
          <w:szCs w:val="27"/>
        </w:rPr>
        <w:t xml:space="preserve">               </w:t>
      </w:r>
      <w:r w:rsidR="00C33FF4">
        <w:rPr>
          <w:rFonts w:ascii="Times New Roman" w:hAnsi="Times New Roman"/>
          <w:sz w:val="27"/>
          <w:szCs w:val="27"/>
        </w:rPr>
        <w:t xml:space="preserve">                            </w:t>
      </w:r>
      <w:r w:rsidR="00FE3AC4">
        <w:rPr>
          <w:rFonts w:ascii="Times New Roman" w:hAnsi="Times New Roman"/>
          <w:sz w:val="27"/>
          <w:szCs w:val="27"/>
        </w:rPr>
        <w:t xml:space="preserve">                 </w:t>
      </w:r>
      <w:r>
        <w:rPr>
          <w:rFonts w:ascii="Times New Roman" w:hAnsi="Times New Roman"/>
          <w:sz w:val="27"/>
          <w:szCs w:val="27"/>
        </w:rPr>
        <w:t>О.А. Корниенко</w:t>
      </w:r>
    </w:p>
    <w:p w:rsidR="001F43DD" w:rsidRDefault="001F43DD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1F43DD" w:rsidRDefault="001F43DD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1F43DD" w:rsidRDefault="001F43DD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1F43DD" w:rsidRDefault="001F43DD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1F43DD" w:rsidRDefault="001F43DD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1F43DD" w:rsidRDefault="001F43DD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1F43DD" w:rsidRDefault="001F43DD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1F43DD" w:rsidRDefault="001F43DD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FE3AC4" w:rsidRDefault="00FE3AC4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FE3AC4" w:rsidRDefault="00FE3AC4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FE3AC4" w:rsidRDefault="00FE3AC4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FE3AC4" w:rsidRDefault="00FE3AC4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FE3AC4" w:rsidRDefault="00FE3AC4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FE3AC4" w:rsidRDefault="00FE3AC4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F7D" w:rsidTr="00FE3AC4">
        <w:tc>
          <w:tcPr>
            <w:tcW w:w="4785" w:type="dxa"/>
          </w:tcPr>
          <w:p w:rsidR="00FE3AC4" w:rsidRDefault="00FE3AC4" w:rsidP="005052DA">
            <w:pPr>
              <w:pStyle w:val="a8"/>
              <w:widowControl w:val="0"/>
              <w:spacing w:after="0" w:line="228" w:lineRule="auto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FE3AC4" w:rsidRPr="001836A7" w:rsidRDefault="00C33FF4" w:rsidP="00FE3AC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Приложение № 2</w:t>
            </w:r>
            <w:r w:rsidR="00FE3AC4"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sz w:val="24"/>
                <w:szCs w:val="24"/>
              </w:rPr>
              <w:t xml:space="preserve">  к  </w:t>
            </w:r>
            <w:r w:rsidR="00FE3AC4">
              <w:rPr>
                <w:sz w:val="24"/>
                <w:szCs w:val="24"/>
              </w:rPr>
              <w:t>П</w:t>
            </w:r>
            <w:r w:rsidR="00FE3AC4" w:rsidRPr="001836A7">
              <w:rPr>
                <w:sz w:val="24"/>
                <w:szCs w:val="24"/>
              </w:rPr>
              <w:t>остановлени</w:t>
            </w:r>
            <w:r>
              <w:rPr>
                <w:sz w:val="24"/>
                <w:szCs w:val="24"/>
              </w:rPr>
              <w:t xml:space="preserve">ю </w:t>
            </w:r>
            <w:r w:rsidR="00FE3AC4">
              <w:rPr>
                <w:sz w:val="24"/>
                <w:szCs w:val="24"/>
              </w:rPr>
              <w:t xml:space="preserve"> </w:t>
            </w:r>
            <w:r w:rsidR="00FE3AC4" w:rsidRPr="001836A7">
              <w:rPr>
                <w:sz w:val="24"/>
                <w:szCs w:val="24"/>
              </w:rPr>
              <w:t>Администрации</w:t>
            </w:r>
          </w:p>
          <w:p w:rsidR="00FE3AC4" w:rsidRDefault="00FE3AC4" w:rsidP="00FE3AC4">
            <w:pPr>
              <w:rPr>
                <w:sz w:val="24"/>
                <w:szCs w:val="24"/>
              </w:rPr>
            </w:pPr>
            <w:r w:rsidRPr="001836A7">
              <w:rPr>
                <w:sz w:val="24"/>
                <w:szCs w:val="24"/>
              </w:rPr>
              <w:t xml:space="preserve">Ельцовского района </w:t>
            </w:r>
          </w:p>
          <w:p w:rsidR="00FE3AC4" w:rsidRPr="001836A7" w:rsidRDefault="00C33FF4" w:rsidP="00FE3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E3AC4" w:rsidRPr="001836A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11.11.2024 года </w:t>
            </w:r>
            <w:r w:rsidR="00FE3AC4" w:rsidRPr="001836A7">
              <w:rPr>
                <w:sz w:val="24"/>
                <w:szCs w:val="24"/>
              </w:rPr>
              <w:t xml:space="preserve"> №  </w:t>
            </w:r>
            <w:r>
              <w:rPr>
                <w:sz w:val="24"/>
                <w:szCs w:val="24"/>
              </w:rPr>
              <w:t>253</w:t>
            </w:r>
          </w:p>
          <w:p w:rsidR="00FE3AC4" w:rsidRDefault="00FE3AC4" w:rsidP="005052DA">
            <w:pPr>
              <w:pStyle w:val="a8"/>
              <w:widowControl w:val="0"/>
              <w:spacing w:after="0" w:line="228" w:lineRule="auto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5052DA" w:rsidRDefault="005052DA" w:rsidP="005052DA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5052DA" w:rsidRPr="004F55EE" w:rsidRDefault="005052DA" w:rsidP="005052DA">
      <w:pPr>
        <w:jc w:val="center"/>
      </w:pPr>
    </w:p>
    <w:p w:rsidR="005052DA" w:rsidRDefault="005052DA" w:rsidP="005052DA">
      <w:pPr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5052DA" w:rsidRDefault="005052DA" w:rsidP="005052DA">
      <w:pPr>
        <w:ind w:left="4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конкурсной комиссии по отбору заявок субъектов малого и среднего предпринимательства для предоставления </w:t>
      </w:r>
      <w:r w:rsidR="00FE3AC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FE3AC4">
        <w:rPr>
          <w:sz w:val="28"/>
          <w:szCs w:val="28"/>
        </w:rPr>
        <w:t xml:space="preserve">финансовой </w:t>
      </w:r>
      <w:r>
        <w:rPr>
          <w:sz w:val="28"/>
          <w:szCs w:val="28"/>
        </w:rPr>
        <w:t>поддержки</w:t>
      </w:r>
    </w:p>
    <w:p w:rsidR="005052DA" w:rsidRDefault="005052DA" w:rsidP="005052DA">
      <w:pPr>
        <w:ind w:firstLine="567"/>
        <w:jc w:val="center"/>
        <w:rPr>
          <w:sz w:val="28"/>
        </w:rPr>
      </w:pPr>
    </w:p>
    <w:tbl>
      <w:tblPr>
        <w:tblW w:w="10595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4641"/>
        <w:gridCol w:w="5954"/>
      </w:tblGrid>
      <w:tr w:rsidR="005052DA" w:rsidTr="00C3361F">
        <w:tc>
          <w:tcPr>
            <w:tcW w:w="4641" w:type="dxa"/>
          </w:tcPr>
          <w:p w:rsidR="005052DA" w:rsidRDefault="005052DA" w:rsidP="00C3361F">
            <w:pPr>
              <w:rPr>
                <w:sz w:val="28"/>
              </w:rPr>
            </w:pPr>
            <w:r>
              <w:rPr>
                <w:sz w:val="28"/>
              </w:rPr>
              <w:t xml:space="preserve">Старовойтова Наталья Всеволодовна </w:t>
            </w:r>
          </w:p>
        </w:tc>
        <w:tc>
          <w:tcPr>
            <w:tcW w:w="5954" w:type="dxa"/>
          </w:tcPr>
          <w:p w:rsidR="005052DA" w:rsidRDefault="005052DA" w:rsidP="00C3361F">
            <w:pPr>
              <w:rPr>
                <w:sz w:val="28"/>
              </w:rPr>
            </w:pPr>
            <w:r>
              <w:rPr>
                <w:sz w:val="28"/>
              </w:rPr>
              <w:t xml:space="preserve">Глава Ельцовского района, </w:t>
            </w:r>
          </w:p>
          <w:p w:rsidR="005052DA" w:rsidRDefault="005052DA" w:rsidP="00C3361F">
            <w:pPr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5052DA" w:rsidRDefault="005052DA" w:rsidP="00C3361F">
            <w:pPr>
              <w:rPr>
                <w:sz w:val="28"/>
              </w:rPr>
            </w:pPr>
          </w:p>
        </w:tc>
      </w:tr>
      <w:tr w:rsidR="005052DA" w:rsidTr="00C3361F">
        <w:tc>
          <w:tcPr>
            <w:tcW w:w="4641" w:type="dxa"/>
          </w:tcPr>
          <w:p w:rsidR="005052DA" w:rsidRDefault="005052DA" w:rsidP="00C3361F">
            <w:pPr>
              <w:rPr>
                <w:sz w:val="28"/>
              </w:rPr>
            </w:pPr>
            <w:r>
              <w:rPr>
                <w:sz w:val="28"/>
              </w:rPr>
              <w:t>Ширяева Елена Викторовна</w:t>
            </w:r>
          </w:p>
        </w:tc>
        <w:tc>
          <w:tcPr>
            <w:tcW w:w="5954" w:type="dxa"/>
          </w:tcPr>
          <w:p w:rsidR="005052DA" w:rsidRDefault="005052DA" w:rsidP="00C3361F">
            <w:pPr>
              <w:rPr>
                <w:sz w:val="28"/>
              </w:rPr>
            </w:pPr>
            <w:r>
              <w:rPr>
                <w:sz w:val="28"/>
              </w:rPr>
              <w:t>Заместитель главы района по экономике,</w:t>
            </w:r>
          </w:p>
          <w:p w:rsidR="005052DA" w:rsidRDefault="005052DA" w:rsidP="00C3361F">
            <w:pPr>
              <w:rPr>
                <w:sz w:val="28"/>
              </w:rPr>
            </w:pPr>
            <w:r>
              <w:rPr>
                <w:sz w:val="28"/>
              </w:rPr>
              <w:t>начальник МУ «Управление по экономике» Ельцовского района,</w:t>
            </w:r>
          </w:p>
          <w:p w:rsidR="005052DA" w:rsidRDefault="005052DA" w:rsidP="00C3361F">
            <w:pPr>
              <w:rPr>
                <w:sz w:val="28"/>
              </w:rPr>
            </w:pPr>
            <w:r>
              <w:rPr>
                <w:sz w:val="28"/>
              </w:rPr>
              <w:t>заместитель председателя комиссии</w:t>
            </w:r>
          </w:p>
          <w:p w:rsidR="005052DA" w:rsidRDefault="005052DA" w:rsidP="00C3361F">
            <w:pPr>
              <w:rPr>
                <w:sz w:val="28"/>
              </w:rPr>
            </w:pPr>
          </w:p>
        </w:tc>
      </w:tr>
      <w:tr w:rsidR="005052DA" w:rsidTr="00C3361F">
        <w:tc>
          <w:tcPr>
            <w:tcW w:w="4641" w:type="dxa"/>
          </w:tcPr>
          <w:p w:rsidR="005052DA" w:rsidRDefault="005052DA" w:rsidP="00C3361F">
            <w:pPr>
              <w:rPr>
                <w:sz w:val="28"/>
              </w:rPr>
            </w:pPr>
            <w:r>
              <w:rPr>
                <w:sz w:val="28"/>
              </w:rPr>
              <w:t>Докучаева Татьяна Магомедшапиевна</w:t>
            </w:r>
          </w:p>
        </w:tc>
        <w:tc>
          <w:tcPr>
            <w:tcW w:w="5954" w:type="dxa"/>
          </w:tcPr>
          <w:p w:rsidR="005052DA" w:rsidRDefault="005052DA" w:rsidP="00C3361F">
            <w:pPr>
              <w:rPr>
                <w:sz w:val="28"/>
              </w:rPr>
            </w:pPr>
            <w:r>
              <w:rPr>
                <w:sz w:val="28"/>
              </w:rPr>
              <w:t>Начальник отдела по труду и  работе</w:t>
            </w:r>
          </w:p>
          <w:p w:rsidR="005052DA" w:rsidRDefault="005052DA" w:rsidP="00C3361F">
            <w:pPr>
              <w:rPr>
                <w:sz w:val="28"/>
              </w:rPr>
            </w:pPr>
            <w:r>
              <w:rPr>
                <w:sz w:val="28"/>
              </w:rPr>
              <w:t xml:space="preserve">с предпринимателями  МУ «Управление по экономике» Ельцовского района, </w:t>
            </w:r>
          </w:p>
          <w:p w:rsidR="005052DA" w:rsidRDefault="005052DA" w:rsidP="00C3361F">
            <w:pPr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  <w:p w:rsidR="005052DA" w:rsidRDefault="005052DA" w:rsidP="00C3361F">
            <w:pPr>
              <w:rPr>
                <w:sz w:val="28"/>
              </w:rPr>
            </w:pPr>
          </w:p>
        </w:tc>
      </w:tr>
      <w:tr w:rsidR="005052DA" w:rsidTr="00C3361F">
        <w:tc>
          <w:tcPr>
            <w:tcW w:w="4641" w:type="dxa"/>
          </w:tcPr>
          <w:p w:rsidR="005052DA" w:rsidRDefault="005052DA" w:rsidP="00C3361F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5052DA" w:rsidRDefault="005052DA" w:rsidP="00C3361F">
            <w:pPr>
              <w:rPr>
                <w:sz w:val="28"/>
              </w:rPr>
            </w:pPr>
          </w:p>
        </w:tc>
      </w:tr>
      <w:tr w:rsidR="005052DA" w:rsidTr="00C3361F">
        <w:tc>
          <w:tcPr>
            <w:tcW w:w="4641" w:type="dxa"/>
          </w:tcPr>
          <w:p w:rsidR="005052DA" w:rsidRDefault="005052DA" w:rsidP="00C3361F">
            <w:pPr>
              <w:rPr>
                <w:sz w:val="28"/>
              </w:rPr>
            </w:pPr>
            <w:r>
              <w:rPr>
                <w:sz w:val="28"/>
              </w:rPr>
              <w:t>Вебер Ирина Николаевна</w:t>
            </w:r>
          </w:p>
        </w:tc>
        <w:tc>
          <w:tcPr>
            <w:tcW w:w="5954" w:type="dxa"/>
          </w:tcPr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5738"/>
            </w:tblGrid>
            <w:tr w:rsidR="005052DA" w:rsidTr="00C3361F">
              <w:tc>
                <w:tcPr>
                  <w:tcW w:w="2837" w:type="pct"/>
                </w:tcPr>
                <w:p w:rsidR="005052DA" w:rsidRDefault="00FE3AC4" w:rsidP="00FE3AC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И.О. п</w:t>
                  </w:r>
                  <w:r w:rsidR="005052DA">
                    <w:rPr>
                      <w:sz w:val="28"/>
                    </w:rPr>
                    <w:t>редседател</w:t>
                  </w:r>
                  <w:r>
                    <w:rPr>
                      <w:sz w:val="28"/>
                    </w:rPr>
                    <w:t>я</w:t>
                  </w:r>
                  <w:r w:rsidR="005052DA">
                    <w:rPr>
                      <w:sz w:val="28"/>
                    </w:rPr>
                    <w:t xml:space="preserve"> комитета по финансам, налоговой  и кредитной политике Ельцовского района</w:t>
                  </w:r>
                </w:p>
              </w:tc>
            </w:tr>
          </w:tbl>
          <w:p w:rsidR="005052DA" w:rsidRDefault="005052DA" w:rsidP="00C3361F">
            <w:pPr>
              <w:rPr>
                <w:sz w:val="28"/>
              </w:rPr>
            </w:pPr>
          </w:p>
        </w:tc>
      </w:tr>
      <w:tr w:rsidR="005052DA" w:rsidTr="00C3361F">
        <w:tc>
          <w:tcPr>
            <w:tcW w:w="4641" w:type="dxa"/>
          </w:tcPr>
          <w:p w:rsidR="005052DA" w:rsidRDefault="005052DA" w:rsidP="00C3361F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5052DA" w:rsidRDefault="005052DA" w:rsidP="00C3361F">
            <w:pPr>
              <w:rPr>
                <w:sz w:val="28"/>
              </w:rPr>
            </w:pPr>
          </w:p>
        </w:tc>
      </w:tr>
      <w:tr w:rsidR="005052DA" w:rsidTr="00C3361F">
        <w:tc>
          <w:tcPr>
            <w:tcW w:w="4641" w:type="dxa"/>
          </w:tcPr>
          <w:p w:rsidR="005052DA" w:rsidRDefault="005052DA" w:rsidP="00C3361F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5052DA" w:rsidRDefault="005052DA" w:rsidP="00C3361F">
            <w:pPr>
              <w:rPr>
                <w:sz w:val="28"/>
              </w:rPr>
            </w:pPr>
          </w:p>
        </w:tc>
      </w:tr>
      <w:tr w:rsidR="005052DA" w:rsidTr="00C3361F">
        <w:tc>
          <w:tcPr>
            <w:tcW w:w="4641" w:type="dxa"/>
          </w:tcPr>
          <w:p w:rsidR="005052DA" w:rsidRDefault="005052DA" w:rsidP="00C3361F">
            <w:pPr>
              <w:rPr>
                <w:sz w:val="28"/>
              </w:rPr>
            </w:pPr>
            <w:r>
              <w:rPr>
                <w:sz w:val="28"/>
              </w:rPr>
              <w:t>Никитина Олеся Анатольевна</w:t>
            </w:r>
          </w:p>
          <w:p w:rsidR="005052DA" w:rsidRDefault="005052DA" w:rsidP="00C3361F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5052DA" w:rsidRDefault="005052DA" w:rsidP="00C3361F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Общественного совета </w:t>
            </w:r>
          </w:p>
          <w:p w:rsidR="005052DA" w:rsidRDefault="005052DA" w:rsidP="00C3361F">
            <w:pPr>
              <w:rPr>
                <w:sz w:val="28"/>
              </w:rPr>
            </w:pPr>
            <w:r>
              <w:rPr>
                <w:sz w:val="28"/>
              </w:rPr>
              <w:t xml:space="preserve">предпринимателей при главе Ельцовского района </w:t>
            </w:r>
          </w:p>
          <w:p w:rsidR="0031431F" w:rsidRDefault="0031431F" w:rsidP="00C3361F">
            <w:pPr>
              <w:rPr>
                <w:sz w:val="28"/>
              </w:rPr>
            </w:pPr>
          </w:p>
        </w:tc>
      </w:tr>
      <w:tr w:rsidR="005052DA" w:rsidTr="00C3361F">
        <w:tc>
          <w:tcPr>
            <w:tcW w:w="4641" w:type="dxa"/>
          </w:tcPr>
          <w:p w:rsidR="005052DA" w:rsidRDefault="00FE3AC4" w:rsidP="00C3361F">
            <w:pPr>
              <w:rPr>
                <w:sz w:val="28"/>
              </w:rPr>
            </w:pPr>
            <w:r>
              <w:rPr>
                <w:sz w:val="28"/>
              </w:rPr>
              <w:t>Веревкин Сергей Николаевич</w:t>
            </w:r>
          </w:p>
          <w:p w:rsidR="005052DA" w:rsidRDefault="005052DA" w:rsidP="00C3361F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5052DA" w:rsidRDefault="00FE3AC4" w:rsidP="00C3361F">
            <w:pPr>
              <w:rPr>
                <w:sz w:val="28"/>
              </w:rPr>
            </w:pPr>
            <w:r>
              <w:rPr>
                <w:sz w:val="28"/>
              </w:rPr>
              <w:t>Председатель районного Совета депутатов</w:t>
            </w:r>
          </w:p>
        </w:tc>
      </w:tr>
    </w:tbl>
    <w:p w:rsidR="005052DA" w:rsidRDefault="005052DA" w:rsidP="005052DA">
      <w:pPr>
        <w:pStyle w:val="a8"/>
        <w:widowControl w:val="0"/>
        <w:spacing w:after="0" w:line="228" w:lineRule="auto"/>
        <w:ind w:left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052DA" w:rsidRDefault="005052DA" w:rsidP="005052DA">
      <w:pPr>
        <w:pStyle w:val="a8"/>
        <w:widowControl w:val="0"/>
        <w:spacing w:after="0" w:line="228" w:lineRule="auto"/>
        <w:ind w:left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F43DD" w:rsidRDefault="001F43DD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1F43DD" w:rsidRDefault="001F43DD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1F43DD" w:rsidRDefault="001F43DD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1F43DD" w:rsidRDefault="001F43DD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1836A7" w:rsidRDefault="001836A7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1836A7" w:rsidRDefault="001836A7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1836A7" w:rsidRDefault="001836A7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C33FF4" w:rsidRDefault="00C33FF4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C33FF4" w:rsidRDefault="00C33FF4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3FF4" w:rsidTr="00C33FF4">
        <w:tc>
          <w:tcPr>
            <w:tcW w:w="4785" w:type="dxa"/>
          </w:tcPr>
          <w:p w:rsidR="00C33FF4" w:rsidRPr="00C33FF4" w:rsidRDefault="00C33FF4" w:rsidP="001F43DD">
            <w:pPr>
              <w:pStyle w:val="a8"/>
              <w:widowControl w:val="0"/>
              <w:spacing w:after="0" w:line="228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C33FF4" w:rsidRPr="00C33FF4" w:rsidRDefault="00C33FF4" w:rsidP="001F43DD">
            <w:pPr>
              <w:pStyle w:val="a8"/>
              <w:widowControl w:val="0"/>
              <w:spacing w:after="0" w:line="228" w:lineRule="auto"/>
              <w:ind w:left="0"/>
              <w:jc w:val="both"/>
              <w:rPr>
                <w:rFonts w:ascii="Times New Roman" w:hAnsi="Times New Roman"/>
              </w:rPr>
            </w:pPr>
            <w:r w:rsidRPr="00C33FF4">
              <w:rPr>
                <w:rFonts w:ascii="Times New Roman" w:hAnsi="Times New Roman"/>
              </w:rPr>
              <w:t>Приложение № 3</w:t>
            </w:r>
          </w:p>
          <w:p w:rsidR="00C33FF4" w:rsidRPr="00C33FF4" w:rsidRDefault="00C33FF4" w:rsidP="001F43DD">
            <w:pPr>
              <w:pStyle w:val="a8"/>
              <w:widowControl w:val="0"/>
              <w:spacing w:after="0" w:line="228" w:lineRule="auto"/>
              <w:ind w:left="0"/>
              <w:jc w:val="both"/>
              <w:rPr>
                <w:rFonts w:ascii="Times New Roman" w:hAnsi="Times New Roman"/>
              </w:rPr>
            </w:pPr>
            <w:r w:rsidRPr="00C33FF4">
              <w:rPr>
                <w:rFonts w:ascii="Times New Roman" w:hAnsi="Times New Roman"/>
              </w:rPr>
              <w:t>к Постановлению Администрации</w:t>
            </w:r>
          </w:p>
          <w:p w:rsidR="00C33FF4" w:rsidRPr="00C33FF4" w:rsidRDefault="00C33FF4" w:rsidP="001F43DD">
            <w:pPr>
              <w:pStyle w:val="a8"/>
              <w:widowControl w:val="0"/>
              <w:spacing w:after="0" w:line="228" w:lineRule="auto"/>
              <w:ind w:left="0"/>
              <w:jc w:val="both"/>
              <w:rPr>
                <w:rFonts w:ascii="Times New Roman" w:hAnsi="Times New Roman"/>
              </w:rPr>
            </w:pPr>
            <w:r w:rsidRPr="00C33FF4">
              <w:rPr>
                <w:rFonts w:ascii="Times New Roman" w:hAnsi="Times New Roman"/>
              </w:rPr>
              <w:t>Ельцовского района</w:t>
            </w:r>
          </w:p>
          <w:p w:rsidR="00C33FF4" w:rsidRPr="00C33FF4" w:rsidRDefault="00C33FF4" w:rsidP="001F43DD">
            <w:pPr>
              <w:pStyle w:val="a8"/>
              <w:widowControl w:val="0"/>
              <w:spacing w:after="0" w:line="228" w:lineRule="auto"/>
              <w:ind w:left="0"/>
              <w:jc w:val="both"/>
              <w:rPr>
                <w:rFonts w:ascii="Times New Roman" w:hAnsi="Times New Roman"/>
              </w:rPr>
            </w:pPr>
            <w:r w:rsidRPr="00C33FF4">
              <w:rPr>
                <w:rFonts w:ascii="Times New Roman" w:hAnsi="Times New Roman"/>
              </w:rPr>
              <w:t>от 11.11.2024 года № 253</w:t>
            </w:r>
          </w:p>
        </w:tc>
      </w:tr>
    </w:tbl>
    <w:p w:rsidR="00C33FF4" w:rsidRDefault="00C33FF4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C33FF4" w:rsidRPr="00443E52" w:rsidRDefault="00C33FF4" w:rsidP="00C33FF4">
      <w:pPr>
        <w:jc w:val="center"/>
        <w:rPr>
          <w:b/>
          <w:sz w:val="32"/>
          <w:szCs w:val="32"/>
        </w:rPr>
      </w:pPr>
      <w:r w:rsidRPr="00443E52">
        <w:rPr>
          <w:b/>
          <w:sz w:val="32"/>
          <w:szCs w:val="32"/>
        </w:rPr>
        <w:t>ЗАЯВКА</w:t>
      </w:r>
    </w:p>
    <w:p w:rsidR="00C33FF4" w:rsidRPr="00E56169" w:rsidRDefault="00C33FF4" w:rsidP="00C33FF4">
      <w:pPr>
        <w:jc w:val="center"/>
        <w:rPr>
          <w:sz w:val="26"/>
          <w:szCs w:val="26"/>
        </w:rPr>
      </w:pPr>
      <w:r>
        <w:rPr>
          <w:b/>
          <w:sz w:val="28"/>
          <w:szCs w:val="28"/>
        </w:rPr>
        <w:t xml:space="preserve">на участие в конкурсе </w:t>
      </w:r>
      <w:r>
        <w:rPr>
          <w:b/>
          <w:sz w:val="28"/>
          <w:szCs w:val="28"/>
        </w:rPr>
        <w:br/>
      </w:r>
      <w:r w:rsidRPr="00E56169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_____</w:t>
      </w:r>
      <w:r w:rsidRPr="00E56169">
        <w:rPr>
          <w:sz w:val="26"/>
          <w:szCs w:val="26"/>
        </w:rPr>
        <w:t>___________________________________</w:t>
      </w:r>
    </w:p>
    <w:p w:rsidR="00C33FF4" w:rsidRDefault="00C33FF4" w:rsidP="00C33FF4">
      <w:pPr>
        <w:spacing w:after="120"/>
        <w:jc w:val="center"/>
        <w:rPr>
          <w:sz w:val="26"/>
          <w:szCs w:val="26"/>
        </w:rPr>
      </w:pPr>
      <w:r w:rsidRPr="001412D5">
        <w:rPr>
          <w:sz w:val="22"/>
          <w:szCs w:val="22"/>
        </w:rPr>
        <w:t xml:space="preserve">(наименование </w:t>
      </w:r>
      <w:r>
        <w:rPr>
          <w:sz w:val="22"/>
          <w:szCs w:val="22"/>
        </w:rPr>
        <w:t>Субъекта</w:t>
      </w:r>
      <w:r w:rsidRPr="001412D5">
        <w:rPr>
          <w:sz w:val="22"/>
          <w:szCs w:val="22"/>
        </w:rPr>
        <w:t>)</w:t>
      </w:r>
    </w:p>
    <w:p w:rsidR="00C33FF4" w:rsidRDefault="00C33FF4" w:rsidP="00C33FF4">
      <w:pPr>
        <w:ind w:firstLine="539"/>
        <w:jc w:val="both"/>
        <w:rPr>
          <w:sz w:val="28"/>
          <w:szCs w:val="28"/>
        </w:rPr>
      </w:pPr>
      <w:r w:rsidRPr="004B3A9C">
        <w:rPr>
          <w:sz w:val="28"/>
          <w:szCs w:val="28"/>
        </w:rPr>
        <w:t>Просим предостав</w:t>
      </w:r>
      <w:r>
        <w:rPr>
          <w:sz w:val="28"/>
          <w:szCs w:val="28"/>
        </w:rPr>
        <w:t>ить</w:t>
      </w:r>
      <w:r w:rsidRPr="004B3A9C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субсидию</w:t>
      </w:r>
      <w:r w:rsidRPr="004B3A9C">
        <w:rPr>
          <w:sz w:val="28"/>
          <w:szCs w:val="28"/>
        </w:rPr>
        <w:t xml:space="preserve"> для компенсации части </w:t>
      </w:r>
      <w:r>
        <w:rPr>
          <w:sz w:val="28"/>
          <w:szCs w:val="28"/>
        </w:rPr>
        <w:t xml:space="preserve">понесенных </w:t>
      </w:r>
      <w:r w:rsidRPr="004B3A9C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Pr="004B3A9C">
        <w:rPr>
          <w:sz w:val="28"/>
          <w:szCs w:val="28"/>
        </w:rPr>
        <w:t>на</w:t>
      </w:r>
      <w:r>
        <w:rPr>
          <w:sz w:val="28"/>
          <w:szCs w:val="28"/>
        </w:rPr>
        <w:t xml:space="preserve">: </w:t>
      </w:r>
    </w:p>
    <w:p w:rsidR="00C33FF4" w:rsidRPr="00E56169" w:rsidRDefault="00C33FF4" w:rsidP="00C33FF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</w:t>
      </w:r>
      <w:r w:rsidRPr="00E56169">
        <w:rPr>
          <w:sz w:val="26"/>
          <w:szCs w:val="26"/>
        </w:rPr>
        <w:t>__________________</w:t>
      </w:r>
      <w:r>
        <w:rPr>
          <w:sz w:val="26"/>
          <w:szCs w:val="26"/>
        </w:rPr>
        <w:t>____</w:t>
      </w:r>
      <w:r w:rsidRPr="00E56169">
        <w:rPr>
          <w:sz w:val="26"/>
          <w:szCs w:val="26"/>
        </w:rPr>
        <w:t>_</w:t>
      </w:r>
      <w:r>
        <w:rPr>
          <w:sz w:val="26"/>
          <w:szCs w:val="26"/>
        </w:rPr>
        <w:t>_______</w:t>
      </w:r>
      <w:r w:rsidRPr="00E56169">
        <w:rPr>
          <w:sz w:val="26"/>
          <w:szCs w:val="26"/>
        </w:rPr>
        <w:t>__________________</w:t>
      </w:r>
      <w:r>
        <w:rPr>
          <w:sz w:val="26"/>
          <w:szCs w:val="26"/>
        </w:rPr>
        <w:t>____</w:t>
      </w:r>
      <w:r w:rsidRPr="00E56169">
        <w:rPr>
          <w:sz w:val="26"/>
          <w:szCs w:val="26"/>
        </w:rPr>
        <w:t>_____________________________________________________________________</w:t>
      </w:r>
      <w:r>
        <w:rPr>
          <w:sz w:val="26"/>
          <w:szCs w:val="26"/>
        </w:rPr>
        <w:t>___</w:t>
      </w:r>
      <w:r w:rsidRPr="00E56169">
        <w:rPr>
          <w:sz w:val="26"/>
          <w:szCs w:val="26"/>
        </w:rPr>
        <w:t>____________________________________________________________________</w:t>
      </w:r>
      <w:r>
        <w:rPr>
          <w:sz w:val="26"/>
          <w:szCs w:val="26"/>
        </w:rPr>
        <w:t>______________</w:t>
      </w:r>
    </w:p>
    <w:p w:rsidR="00C33FF4" w:rsidRPr="00E56169" w:rsidRDefault="00C33FF4" w:rsidP="00C33FF4">
      <w:pPr>
        <w:jc w:val="both"/>
        <w:rPr>
          <w:sz w:val="26"/>
          <w:szCs w:val="26"/>
        </w:rPr>
      </w:pPr>
      <w:r>
        <w:rPr>
          <w:sz w:val="26"/>
          <w:szCs w:val="26"/>
        </w:rPr>
        <w:t>Сумма субсидии</w:t>
      </w:r>
      <w:r w:rsidRPr="00E56169">
        <w:rPr>
          <w:sz w:val="26"/>
          <w:szCs w:val="26"/>
        </w:rPr>
        <w:t xml:space="preserve"> ________________________________________________________  ______________________</w:t>
      </w:r>
      <w:r>
        <w:rPr>
          <w:sz w:val="26"/>
          <w:szCs w:val="26"/>
        </w:rPr>
        <w:t>___</w:t>
      </w:r>
      <w:r w:rsidRPr="00E56169">
        <w:rPr>
          <w:sz w:val="26"/>
          <w:szCs w:val="26"/>
        </w:rPr>
        <w:t>______________________________________________</w:t>
      </w:r>
    </w:p>
    <w:p w:rsidR="00C33FF4" w:rsidRPr="000F0C89" w:rsidRDefault="00C33FF4" w:rsidP="00C33FF4">
      <w:pPr>
        <w:jc w:val="center"/>
        <w:rPr>
          <w:sz w:val="10"/>
          <w:szCs w:val="10"/>
        </w:rPr>
      </w:pPr>
    </w:p>
    <w:p w:rsidR="00C33FF4" w:rsidRDefault="00C33FF4" w:rsidP="00C33FF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Контактное лицо: _____________________________________________________ телефон ____________________________ факс ______________________________;</w:t>
      </w:r>
      <w:r w:rsidRPr="00796D21">
        <w:rPr>
          <w:sz w:val="26"/>
          <w:szCs w:val="26"/>
        </w:rPr>
        <w:t xml:space="preserve">   </w:t>
      </w:r>
    </w:p>
    <w:p w:rsidR="00C33FF4" w:rsidRPr="000F0C89" w:rsidRDefault="00C33FF4" w:rsidP="00C33FF4">
      <w:pPr>
        <w:jc w:val="both"/>
        <w:rPr>
          <w:sz w:val="10"/>
          <w:szCs w:val="10"/>
        </w:rPr>
      </w:pPr>
    </w:p>
    <w:p w:rsidR="00C33FF4" w:rsidRDefault="00C33FF4" w:rsidP="00C33FF4">
      <w:pPr>
        <w:jc w:val="both"/>
        <w:rPr>
          <w:sz w:val="26"/>
          <w:szCs w:val="26"/>
        </w:rPr>
      </w:pPr>
      <w:r>
        <w:rPr>
          <w:sz w:val="26"/>
          <w:szCs w:val="26"/>
        </w:rPr>
        <w:t>Сотовый телефон ______________________ электронная почта ________________;</w:t>
      </w:r>
    </w:p>
    <w:p w:rsidR="00C33FF4" w:rsidRPr="009D6841" w:rsidRDefault="00C33FF4" w:rsidP="00C33FF4">
      <w:pPr>
        <w:jc w:val="both"/>
        <w:rPr>
          <w:sz w:val="16"/>
          <w:szCs w:val="16"/>
        </w:rPr>
      </w:pPr>
    </w:p>
    <w:p w:rsidR="00C33FF4" w:rsidRDefault="00C33FF4" w:rsidP="00C33FF4">
      <w:pPr>
        <w:jc w:val="center"/>
      </w:pPr>
      <w:r w:rsidRPr="00B40E02">
        <w:rPr>
          <w:sz w:val="26"/>
          <w:szCs w:val="26"/>
        </w:rPr>
        <w:t>Система налогообложения</w:t>
      </w:r>
      <w:r>
        <w:rPr>
          <w:sz w:val="26"/>
          <w:szCs w:val="26"/>
        </w:rPr>
        <w:t xml:space="preserve"> </w:t>
      </w:r>
      <w:r>
        <w:t>____________________________________________________</w:t>
      </w:r>
    </w:p>
    <w:p w:rsidR="00C33FF4" w:rsidRPr="009D6841" w:rsidRDefault="00C33FF4" w:rsidP="00C33FF4">
      <w:pPr>
        <w:jc w:val="center"/>
        <w:rPr>
          <w:sz w:val="16"/>
          <w:szCs w:val="16"/>
        </w:rPr>
      </w:pPr>
    </w:p>
    <w:p w:rsidR="00C33FF4" w:rsidRPr="000E59CF" w:rsidRDefault="00C33FF4" w:rsidP="00C33FF4">
      <w:pPr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0E59CF">
        <w:rPr>
          <w:sz w:val="26"/>
          <w:szCs w:val="26"/>
        </w:rPr>
        <w:t>уководитель организации</w:t>
      </w:r>
      <w:r>
        <w:rPr>
          <w:sz w:val="26"/>
          <w:szCs w:val="26"/>
        </w:rPr>
        <w:t>, индивидуальный предприниматель</w:t>
      </w:r>
      <w:r w:rsidRPr="000E59CF">
        <w:rPr>
          <w:sz w:val="26"/>
          <w:szCs w:val="26"/>
        </w:rPr>
        <w:t xml:space="preserve"> (Ф.И.О.,</w:t>
      </w:r>
      <w:r>
        <w:rPr>
          <w:sz w:val="26"/>
          <w:szCs w:val="26"/>
        </w:rPr>
        <w:t xml:space="preserve"> должность, контактный телефон) _____________________________________________________</w:t>
      </w:r>
    </w:p>
    <w:p w:rsidR="00C33FF4" w:rsidRDefault="00C33FF4" w:rsidP="00C33FF4">
      <w:pPr>
        <w:jc w:val="both"/>
      </w:pPr>
      <w:r>
        <w:t>_____________________________________________________________________________</w:t>
      </w:r>
    </w:p>
    <w:p w:rsidR="00C33FF4" w:rsidRDefault="00C33FF4" w:rsidP="00C33FF4">
      <w:pPr>
        <w:jc w:val="both"/>
      </w:pPr>
      <w:r>
        <w:t>_____________________________________________________________________________</w:t>
      </w:r>
    </w:p>
    <w:p w:rsidR="00C33FF4" w:rsidRPr="000F0C89" w:rsidRDefault="00C33FF4" w:rsidP="00C33FF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</w:rPr>
      </w:pPr>
    </w:p>
    <w:p w:rsidR="00C33FF4" w:rsidRDefault="00C33FF4" w:rsidP="00C33FF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0604">
        <w:rPr>
          <w:rFonts w:ascii="Times New Roman" w:hAnsi="Times New Roman" w:cs="Times New Roman"/>
          <w:b w:val="0"/>
          <w:sz w:val="28"/>
          <w:szCs w:val="28"/>
        </w:rPr>
        <w:t xml:space="preserve">Субъект ознакомлен с условиями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BB0604">
        <w:rPr>
          <w:rFonts w:ascii="Times New Roman" w:hAnsi="Times New Roman" w:cs="Times New Roman"/>
          <w:b w:val="0"/>
          <w:sz w:val="28"/>
          <w:szCs w:val="28"/>
        </w:rPr>
        <w:t xml:space="preserve">онкурса и представляет в соответствии с Положением о конкурсе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</w:t>
      </w:r>
      <w:r w:rsidRPr="00BB0604">
        <w:rPr>
          <w:rFonts w:ascii="Times New Roman" w:hAnsi="Times New Roman" w:cs="Times New Roman"/>
          <w:b w:val="0"/>
          <w:sz w:val="28"/>
          <w:szCs w:val="28"/>
        </w:rPr>
        <w:t xml:space="preserve"> документы.</w:t>
      </w:r>
    </w:p>
    <w:p w:rsidR="00C33FF4" w:rsidRDefault="00C33FF4" w:rsidP="00C33FF4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3FF4" w:rsidRDefault="00C33FF4" w:rsidP="00C33FF4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44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40"/>
        <w:gridCol w:w="4140"/>
        <w:gridCol w:w="720"/>
        <w:gridCol w:w="540"/>
        <w:gridCol w:w="3780"/>
        <w:gridCol w:w="720"/>
      </w:tblGrid>
      <w:tr w:rsidR="00C33FF4" w:rsidTr="002367A0">
        <w:tc>
          <w:tcPr>
            <w:tcW w:w="10440" w:type="dxa"/>
            <w:gridSpan w:val="6"/>
            <w:vAlign w:val="center"/>
          </w:tcPr>
          <w:p w:rsidR="00C33FF4" w:rsidRDefault="00C33FF4" w:rsidP="002367A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B6711">
              <w:rPr>
                <w:b/>
                <w:sz w:val="28"/>
                <w:szCs w:val="28"/>
              </w:rPr>
              <w:t xml:space="preserve">Перечень представленных документов </w:t>
            </w:r>
          </w:p>
          <w:p w:rsidR="005B6711" w:rsidRPr="005B6711" w:rsidRDefault="005B6711" w:rsidP="002367A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C33FF4" w:rsidTr="002367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Default="00C33FF4" w:rsidP="002367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Default="00C33FF4" w:rsidP="002367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Юридическое лицо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F4" w:rsidRDefault="00C33FF4" w:rsidP="002367A0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Кол.</w:t>
            </w:r>
          </w:p>
          <w:p w:rsidR="00C33FF4" w:rsidRDefault="00C33FF4" w:rsidP="002367A0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Default="00C33FF4" w:rsidP="002367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Default="00C33FF4" w:rsidP="002367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Индивидуальный предприниматель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F4" w:rsidRDefault="00C33FF4" w:rsidP="002367A0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Кол.</w:t>
            </w:r>
          </w:p>
          <w:p w:rsidR="00C33FF4" w:rsidRDefault="00C33FF4" w:rsidP="002367A0">
            <w:pPr>
              <w:pStyle w:val="ac"/>
              <w:ind w:left="-288" w:right="-108" w:hanging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стр.</w:t>
            </w:r>
          </w:p>
        </w:tc>
      </w:tr>
      <w:tr w:rsidR="00C33FF4" w:rsidRPr="00D715E9" w:rsidTr="002367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Pr="00D715E9" w:rsidRDefault="00C33FF4" w:rsidP="002367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Pr="00D715E9" w:rsidRDefault="005B6711" w:rsidP="002367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C33FF4" w:rsidRPr="00D715E9">
              <w:rPr>
                <w:sz w:val="22"/>
                <w:szCs w:val="22"/>
              </w:rPr>
              <w:t>аявление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F4" w:rsidRPr="00D715E9" w:rsidRDefault="00C33FF4" w:rsidP="002367A0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Pr="00D715E9" w:rsidRDefault="00C33FF4" w:rsidP="002367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Pr="00D715E9" w:rsidRDefault="005B6711" w:rsidP="002367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C33FF4" w:rsidRPr="00D715E9">
              <w:rPr>
                <w:sz w:val="22"/>
                <w:szCs w:val="22"/>
              </w:rPr>
              <w:t>аявление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F4" w:rsidRPr="00D715E9" w:rsidRDefault="00C33FF4" w:rsidP="002367A0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3FF4" w:rsidRPr="008F3087" w:rsidTr="002367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Default="005B6711" w:rsidP="002367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C33FF4" w:rsidRPr="008F3087" w:rsidRDefault="00C33FF4" w:rsidP="002367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Pr="008F3087" w:rsidRDefault="005B6711" w:rsidP="002367A0">
            <w:pPr>
              <w:jc w:val="both"/>
              <w:rPr>
                <w:sz w:val="22"/>
                <w:szCs w:val="22"/>
              </w:rPr>
            </w:pPr>
            <w:r>
              <w:rPr>
                <w:rStyle w:val="ab"/>
                <w:color w:val="000000"/>
                <w:sz w:val="22"/>
                <w:szCs w:val="22"/>
              </w:rPr>
              <w:t>К</w:t>
            </w:r>
            <w:r w:rsidR="00C33FF4" w:rsidRPr="008F3087">
              <w:rPr>
                <w:rStyle w:val="ab"/>
                <w:color w:val="000000"/>
                <w:sz w:val="22"/>
                <w:szCs w:val="22"/>
              </w:rPr>
              <w:t>опии отчетов о финансовых результатах или налоговых деклараций по налогу, уплачиваемому в связи с применением упрощенной системы налогообложения, за последний налоговый период, предшествующий году подачи заявки на получение субсидии, с отметкой о способе представления документа в налоговый орган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F4" w:rsidRPr="008F3087" w:rsidRDefault="00C33FF4" w:rsidP="002367A0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Default="005B6711" w:rsidP="002367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C33FF4" w:rsidRPr="008F3087" w:rsidRDefault="00C33FF4" w:rsidP="002367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Pr="008F3087" w:rsidRDefault="005B6711" w:rsidP="002367A0">
            <w:pPr>
              <w:jc w:val="both"/>
              <w:rPr>
                <w:sz w:val="22"/>
                <w:szCs w:val="22"/>
              </w:rPr>
            </w:pPr>
            <w:r>
              <w:rPr>
                <w:rStyle w:val="ab"/>
                <w:color w:val="000000"/>
                <w:sz w:val="22"/>
                <w:szCs w:val="22"/>
              </w:rPr>
              <w:t>К</w:t>
            </w:r>
            <w:r w:rsidR="00C33FF4" w:rsidRPr="008F3087">
              <w:rPr>
                <w:rStyle w:val="ab"/>
                <w:color w:val="000000"/>
                <w:sz w:val="22"/>
                <w:szCs w:val="22"/>
              </w:rPr>
              <w:t>опии отчетов о финансовых результатах или налоговых деклараций по налогу, уплачиваемому в связи с применением упрощенной системы налогообложения, за последний налоговый период, предшествующий году подачи заявки на получение субсидии, с отметкой о способе представления документа в налоговый орган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F4" w:rsidRPr="008F3087" w:rsidRDefault="00C33FF4" w:rsidP="002367A0">
            <w:pPr>
              <w:rPr>
                <w:sz w:val="22"/>
                <w:szCs w:val="22"/>
              </w:rPr>
            </w:pPr>
          </w:p>
        </w:tc>
      </w:tr>
      <w:tr w:rsidR="00C33FF4" w:rsidRPr="008F3087" w:rsidTr="002367A0">
        <w:trPr>
          <w:trHeight w:val="7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Default="005B6711" w:rsidP="002367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Pr="008F3087" w:rsidRDefault="00C33FF4" w:rsidP="002367A0">
            <w:pPr>
              <w:pStyle w:val="aa"/>
              <w:ind w:left="40" w:right="20"/>
              <w:rPr>
                <w:sz w:val="22"/>
                <w:szCs w:val="22"/>
              </w:rPr>
            </w:pPr>
            <w:r>
              <w:rPr>
                <w:rStyle w:val="ab"/>
                <w:color w:val="000000"/>
                <w:sz w:val="22"/>
                <w:szCs w:val="22"/>
              </w:rPr>
              <w:t>Копии договоров на приобретение в собственность оборудования, заверенного СМСП</w:t>
            </w:r>
          </w:p>
          <w:p w:rsidR="00C33FF4" w:rsidRPr="008F3087" w:rsidRDefault="00C33FF4" w:rsidP="002367A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F4" w:rsidRPr="008F3087" w:rsidRDefault="00C33FF4" w:rsidP="002367A0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Default="005B6711" w:rsidP="002367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Pr="008F3087" w:rsidRDefault="00C33FF4" w:rsidP="002367A0">
            <w:pPr>
              <w:pStyle w:val="aa"/>
              <w:ind w:left="40" w:right="20"/>
              <w:rPr>
                <w:sz w:val="22"/>
                <w:szCs w:val="22"/>
              </w:rPr>
            </w:pPr>
            <w:r>
              <w:rPr>
                <w:rStyle w:val="ab"/>
                <w:color w:val="000000"/>
                <w:sz w:val="22"/>
                <w:szCs w:val="22"/>
              </w:rPr>
              <w:t>Копии договоров на приобретение в собственность оборудования, заверенного СМСП</w:t>
            </w:r>
          </w:p>
          <w:p w:rsidR="00C33FF4" w:rsidRPr="008F3087" w:rsidRDefault="00C33FF4" w:rsidP="002367A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F4" w:rsidRPr="008F3087" w:rsidRDefault="00C33FF4" w:rsidP="002367A0">
            <w:pPr>
              <w:rPr>
                <w:sz w:val="22"/>
                <w:szCs w:val="22"/>
              </w:rPr>
            </w:pPr>
          </w:p>
        </w:tc>
      </w:tr>
      <w:tr w:rsidR="00C33FF4" w:rsidRPr="008F3087" w:rsidTr="002367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Default="005B6711" w:rsidP="002367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Pr="008F3087" w:rsidRDefault="00C33FF4" w:rsidP="005B6711">
            <w:pPr>
              <w:pStyle w:val="aa"/>
              <w:ind w:left="40" w:right="20"/>
              <w:rPr>
                <w:rStyle w:val="ab"/>
                <w:color w:val="000000"/>
                <w:sz w:val="22"/>
                <w:szCs w:val="22"/>
              </w:rPr>
            </w:pPr>
            <w:r>
              <w:rPr>
                <w:rStyle w:val="ab"/>
                <w:color w:val="000000"/>
                <w:sz w:val="22"/>
                <w:szCs w:val="22"/>
              </w:rPr>
              <w:t>Копии платежных документов, подтверждающих фактическую оплату оборудовани</w:t>
            </w:r>
            <w:r w:rsidR="005B6711">
              <w:rPr>
                <w:rStyle w:val="ab"/>
                <w:color w:val="000000"/>
                <w:sz w:val="22"/>
                <w:szCs w:val="22"/>
              </w:rPr>
              <w:t>я</w:t>
            </w:r>
            <w:r>
              <w:rPr>
                <w:rStyle w:val="ab"/>
                <w:color w:val="000000"/>
                <w:sz w:val="22"/>
                <w:szCs w:val="22"/>
              </w:rPr>
              <w:t xml:space="preserve">, заверенные СМСП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F4" w:rsidRPr="008F3087" w:rsidRDefault="00C33FF4" w:rsidP="002367A0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Default="005B6711" w:rsidP="002367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Pr="008F3087" w:rsidRDefault="00C33FF4" w:rsidP="005B6711">
            <w:pPr>
              <w:pStyle w:val="aa"/>
              <w:ind w:left="40" w:right="20"/>
              <w:rPr>
                <w:rStyle w:val="ab"/>
                <w:color w:val="000000"/>
                <w:sz w:val="22"/>
                <w:szCs w:val="22"/>
              </w:rPr>
            </w:pPr>
            <w:r>
              <w:rPr>
                <w:rStyle w:val="ab"/>
                <w:color w:val="000000"/>
                <w:sz w:val="22"/>
                <w:szCs w:val="22"/>
              </w:rPr>
              <w:t xml:space="preserve">Копии платежных документов, подтверждающих фактическую оплату оборудования, заверенные СМСП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F4" w:rsidRPr="008F3087" w:rsidRDefault="00C33FF4" w:rsidP="002367A0">
            <w:pPr>
              <w:rPr>
                <w:sz w:val="22"/>
                <w:szCs w:val="22"/>
              </w:rPr>
            </w:pPr>
          </w:p>
        </w:tc>
      </w:tr>
      <w:tr w:rsidR="00C33FF4" w:rsidRPr="008F3087" w:rsidTr="002367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Default="005B6711" w:rsidP="002367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Pr="008F3087" w:rsidRDefault="00C33FF4" w:rsidP="002367A0">
            <w:pPr>
              <w:pStyle w:val="aa"/>
              <w:ind w:left="40" w:right="20"/>
              <w:rPr>
                <w:rStyle w:val="ab"/>
                <w:color w:val="000000"/>
                <w:sz w:val="22"/>
                <w:szCs w:val="22"/>
              </w:rPr>
            </w:pPr>
            <w:r>
              <w:rPr>
                <w:rStyle w:val="ab"/>
                <w:color w:val="000000"/>
                <w:sz w:val="22"/>
                <w:szCs w:val="22"/>
              </w:rPr>
              <w:t>Копии бухгалтерских документов, подтверждающих постановку на баланс (основные средства) купленного оборудования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F4" w:rsidRPr="008F3087" w:rsidRDefault="00C33FF4" w:rsidP="002367A0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Default="00C33FF4" w:rsidP="002367A0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Pr="00DD0811" w:rsidRDefault="00C33FF4" w:rsidP="002367A0">
            <w:pPr>
              <w:pStyle w:val="aa"/>
              <w:ind w:left="40" w:right="20"/>
              <w:rPr>
                <w:rStyle w:val="ab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F4" w:rsidRPr="008F3087" w:rsidRDefault="00C33FF4" w:rsidP="002367A0">
            <w:pPr>
              <w:rPr>
                <w:sz w:val="22"/>
                <w:szCs w:val="22"/>
              </w:rPr>
            </w:pPr>
          </w:p>
        </w:tc>
      </w:tr>
      <w:tr w:rsidR="00C33FF4" w:rsidRPr="008F3087" w:rsidTr="002367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Default="005B6711" w:rsidP="002367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F4" w:rsidRPr="008F3087" w:rsidRDefault="005B6711" w:rsidP="005B6711">
            <w:pPr>
              <w:rPr>
                <w:sz w:val="22"/>
                <w:szCs w:val="22"/>
              </w:rPr>
            </w:pPr>
            <w:r>
              <w:rPr>
                <w:rStyle w:val="ab"/>
                <w:color w:val="000000"/>
                <w:sz w:val="22"/>
                <w:szCs w:val="22"/>
              </w:rPr>
              <w:t>С</w:t>
            </w:r>
            <w:r w:rsidR="00C33FF4" w:rsidRPr="008F3087">
              <w:rPr>
                <w:rStyle w:val="ab"/>
                <w:color w:val="000000"/>
                <w:sz w:val="22"/>
                <w:szCs w:val="22"/>
              </w:rPr>
              <w:t xml:space="preserve">правка об общей численности работников, размере их заработной платы и отсутствии просроченной задолженности по ее выплате за отчетный период текущего года, предшествующий дате подачи заявки;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F4" w:rsidRPr="008F3087" w:rsidRDefault="00C33FF4" w:rsidP="002367A0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Default="006C46E0" w:rsidP="002367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FF4" w:rsidRPr="008F3087" w:rsidRDefault="005B6711" w:rsidP="005B6711">
            <w:pPr>
              <w:rPr>
                <w:sz w:val="22"/>
                <w:szCs w:val="22"/>
              </w:rPr>
            </w:pPr>
            <w:r>
              <w:rPr>
                <w:rStyle w:val="ab"/>
                <w:color w:val="000000"/>
                <w:sz w:val="22"/>
                <w:szCs w:val="22"/>
              </w:rPr>
              <w:t>С</w:t>
            </w:r>
            <w:r w:rsidR="00C33FF4" w:rsidRPr="008F3087">
              <w:rPr>
                <w:rStyle w:val="ab"/>
                <w:color w:val="000000"/>
                <w:sz w:val="22"/>
                <w:szCs w:val="22"/>
              </w:rPr>
              <w:t xml:space="preserve">правка об общей численности работников, размере их заработной платы и отсутствии просроченной задолженности по ее выплате за отчетный период текущего года, предшествующий дате подачи заявки;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F4" w:rsidRPr="008F3087" w:rsidRDefault="00C33FF4" w:rsidP="002367A0">
            <w:pPr>
              <w:rPr>
                <w:sz w:val="22"/>
                <w:szCs w:val="22"/>
              </w:rPr>
            </w:pPr>
          </w:p>
        </w:tc>
      </w:tr>
      <w:tr w:rsidR="005B6711" w:rsidRPr="008F3087" w:rsidTr="002367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11" w:rsidRDefault="005B6711" w:rsidP="002367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11" w:rsidRPr="008F3087" w:rsidRDefault="00BC1AE4" w:rsidP="002367A0">
            <w:pPr>
              <w:rPr>
                <w:rStyle w:val="ab"/>
                <w:color w:val="000000"/>
                <w:sz w:val="22"/>
                <w:szCs w:val="22"/>
              </w:rPr>
            </w:pPr>
            <w:r>
              <w:rPr>
                <w:rStyle w:val="ab"/>
                <w:color w:val="000000"/>
                <w:sz w:val="22"/>
                <w:szCs w:val="22"/>
              </w:rPr>
              <w:t>Р</w:t>
            </w:r>
            <w:r w:rsidR="005B6711" w:rsidRPr="008F3087">
              <w:rPr>
                <w:rStyle w:val="ab"/>
                <w:color w:val="000000"/>
                <w:sz w:val="22"/>
                <w:szCs w:val="22"/>
              </w:rPr>
              <w:t>асчет размера субсидии, предоставляемой на возмещение части затрат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11" w:rsidRPr="008F3087" w:rsidRDefault="005B6711" w:rsidP="002367A0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711" w:rsidRDefault="006C46E0" w:rsidP="002367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711" w:rsidRPr="008F3087" w:rsidRDefault="00BC1AE4" w:rsidP="002367A0">
            <w:pPr>
              <w:rPr>
                <w:rStyle w:val="ab"/>
                <w:color w:val="000000"/>
                <w:sz w:val="22"/>
                <w:szCs w:val="22"/>
              </w:rPr>
            </w:pPr>
            <w:r>
              <w:rPr>
                <w:rStyle w:val="ab"/>
                <w:color w:val="000000"/>
                <w:sz w:val="22"/>
                <w:szCs w:val="22"/>
              </w:rPr>
              <w:t>Р</w:t>
            </w:r>
            <w:r w:rsidR="005B6711" w:rsidRPr="008F3087">
              <w:rPr>
                <w:rStyle w:val="ab"/>
                <w:color w:val="000000"/>
                <w:sz w:val="22"/>
                <w:szCs w:val="22"/>
              </w:rPr>
              <w:t>асчет размера субсидии, предоставляемой на возмещение части затрат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11" w:rsidRPr="008F3087" w:rsidRDefault="005B6711" w:rsidP="002367A0">
            <w:pPr>
              <w:rPr>
                <w:sz w:val="22"/>
                <w:szCs w:val="22"/>
              </w:rPr>
            </w:pPr>
          </w:p>
        </w:tc>
      </w:tr>
      <w:tr w:rsidR="00C33FF4" w:rsidRPr="008F3087" w:rsidTr="002367A0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Pr="00D715E9" w:rsidRDefault="005B6711" w:rsidP="002367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F4" w:rsidRPr="008F3087" w:rsidRDefault="00C33FF4" w:rsidP="002367A0">
            <w:pPr>
              <w:rPr>
                <w:sz w:val="22"/>
                <w:szCs w:val="22"/>
              </w:rPr>
            </w:pPr>
            <w:r>
              <w:rPr>
                <w:rStyle w:val="ab"/>
                <w:color w:val="000000"/>
                <w:sz w:val="22"/>
                <w:szCs w:val="22"/>
              </w:rPr>
              <w:t>Анкета получателя муниципальной поддержки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F4" w:rsidRPr="008F3087" w:rsidRDefault="00C33FF4" w:rsidP="002367A0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Pr="00D715E9" w:rsidRDefault="006C46E0" w:rsidP="002367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FF4" w:rsidRPr="008F3087" w:rsidRDefault="00C33FF4" w:rsidP="002367A0">
            <w:pPr>
              <w:rPr>
                <w:sz w:val="22"/>
                <w:szCs w:val="22"/>
              </w:rPr>
            </w:pPr>
            <w:r>
              <w:rPr>
                <w:rStyle w:val="ab"/>
                <w:color w:val="000000"/>
                <w:sz w:val="22"/>
                <w:szCs w:val="22"/>
              </w:rPr>
              <w:t>Анкета получателя муниципальной поддержки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F4" w:rsidRPr="008F3087" w:rsidRDefault="00C33FF4" w:rsidP="002367A0">
            <w:pPr>
              <w:rPr>
                <w:sz w:val="22"/>
                <w:szCs w:val="22"/>
              </w:rPr>
            </w:pPr>
          </w:p>
        </w:tc>
      </w:tr>
      <w:tr w:rsidR="00C33FF4" w:rsidRPr="00D715E9" w:rsidTr="002367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Pr="00D715E9" w:rsidRDefault="005B6711" w:rsidP="002367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Pr="00D715E9" w:rsidRDefault="00C33FF4" w:rsidP="002367A0">
            <w:pPr>
              <w:jc w:val="both"/>
              <w:rPr>
                <w:sz w:val="22"/>
                <w:szCs w:val="22"/>
              </w:rPr>
            </w:pPr>
            <w:r w:rsidRPr="00D715E9">
              <w:rPr>
                <w:sz w:val="22"/>
                <w:szCs w:val="22"/>
              </w:rPr>
              <w:t>Договор о предоставлении субсидии в двух экземплярах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F4" w:rsidRPr="00D715E9" w:rsidRDefault="00C33FF4" w:rsidP="002367A0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Pr="00D715E9" w:rsidRDefault="006C46E0" w:rsidP="002367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Pr="00D715E9" w:rsidRDefault="00C33FF4" w:rsidP="002367A0">
            <w:pPr>
              <w:jc w:val="both"/>
              <w:rPr>
                <w:sz w:val="22"/>
                <w:szCs w:val="22"/>
              </w:rPr>
            </w:pPr>
            <w:r w:rsidRPr="00D715E9">
              <w:rPr>
                <w:sz w:val="22"/>
                <w:szCs w:val="22"/>
              </w:rPr>
              <w:t>Договор о предоставлении субсидии в двух экземплярах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F4" w:rsidRPr="00D715E9" w:rsidRDefault="00C33FF4" w:rsidP="002367A0">
            <w:pPr>
              <w:rPr>
                <w:sz w:val="22"/>
                <w:szCs w:val="22"/>
              </w:rPr>
            </w:pPr>
          </w:p>
        </w:tc>
      </w:tr>
      <w:tr w:rsidR="00C33FF4" w:rsidRPr="00D715E9" w:rsidTr="002367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Default="00C33FF4" w:rsidP="002367A0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Pr="008F3087" w:rsidRDefault="00C33FF4" w:rsidP="002367A0">
            <w:pPr>
              <w:pStyle w:val="aa"/>
              <w:ind w:left="40" w:right="20"/>
              <w:rPr>
                <w:rStyle w:val="ab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F4" w:rsidRPr="00D715E9" w:rsidRDefault="00C33FF4" w:rsidP="002367A0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Default="00C33FF4" w:rsidP="002367A0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Pr="00D715E9" w:rsidRDefault="00C33FF4" w:rsidP="002367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F4" w:rsidRPr="00D715E9" w:rsidRDefault="00C33FF4" w:rsidP="002367A0">
            <w:pPr>
              <w:rPr>
                <w:sz w:val="22"/>
                <w:szCs w:val="22"/>
              </w:rPr>
            </w:pPr>
          </w:p>
        </w:tc>
      </w:tr>
      <w:tr w:rsidR="00C33FF4" w:rsidRPr="004F20AD" w:rsidTr="002367A0"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F4" w:rsidRDefault="00C33FF4" w:rsidP="002367A0"/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232"/>
              <w:gridCol w:w="2886"/>
              <w:gridCol w:w="3774"/>
            </w:tblGrid>
            <w:tr w:rsidR="00C33FF4" w:rsidRPr="004F20AD" w:rsidTr="002367A0">
              <w:tc>
                <w:tcPr>
                  <w:tcW w:w="2232" w:type="dxa"/>
                </w:tcPr>
                <w:p w:rsidR="00C33FF4" w:rsidRPr="004F20AD" w:rsidRDefault="00C33FF4" w:rsidP="002367A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C33FF4" w:rsidRPr="004F20AD" w:rsidRDefault="00C33FF4" w:rsidP="002367A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Субъект</w:t>
                  </w:r>
                </w:p>
                <w:p w:rsidR="00C33FF4" w:rsidRPr="004F20AD" w:rsidRDefault="00C33FF4" w:rsidP="002367A0">
                  <w:pPr>
                    <w:jc w:val="center"/>
                    <w:rPr>
                      <w:sz w:val="18"/>
                      <w:szCs w:val="18"/>
                    </w:rPr>
                  </w:pPr>
                  <w:r w:rsidRPr="004F20AD">
                    <w:rPr>
                      <w:sz w:val="18"/>
                      <w:szCs w:val="18"/>
                    </w:rPr>
                    <w:t>М.П.</w:t>
                  </w:r>
                </w:p>
              </w:tc>
              <w:tc>
                <w:tcPr>
                  <w:tcW w:w="2886" w:type="dxa"/>
                </w:tcPr>
                <w:p w:rsidR="00C33FF4" w:rsidRPr="004F20AD" w:rsidRDefault="00C33FF4" w:rsidP="002367A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C33FF4" w:rsidRPr="004F20AD" w:rsidRDefault="00C33FF4" w:rsidP="002367A0">
                  <w:pPr>
                    <w:jc w:val="center"/>
                    <w:rPr>
                      <w:sz w:val="18"/>
                      <w:szCs w:val="18"/>
                    </w:rPr>
                  </w:pPr>
                  <w:r w:rsidRPr="004F20AD">
                    <w:rPr>
                      <w:sz w:val="18"/>
                      <w:szCs w:val="18"/>
                    </w:rPr>
                    <w:t>__________________________</w:t>
                  </w:r>
                </w:p>
                <w:p w:rsidR="00C33FF4" w:rsidRPr="004F20AD" w:rsidRDefault="00C33FF4" w:rsidP="002367A0">
                  <w:pPr>
                    <w:rPr>
                      <w:sz w:val="18"/>
                      <w:szCs w:val="18"/>
                    </w:rPr>
                  </w:pPr>
                  <w:r w:rsidRPr="004F20AD">
                    <w:rPr>
                      <w:sz w:val="18"/>
                      <w:szCs w:val="18"/>
                    </w:rPr>
                    <w:t xml:space="preserve">                (подпись)</w:t>
                  </w:r>
                </w:p>
              </w:tc>
              <w:tc>
                <w:tcPr>
                  <w:tcW w:w="3774" w:type="dxa"/>
                </w:tcPr>
                <w:p w:rsidR="00C33FF4" w:rsidRPr="004F20AD" w:rsidRDefault="00C33FF4" w:rsidP="002367A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C33FF4" w:rsidRPr="004F20AD" w:rsidRDefault="00C33FF4" w:rsidP="002367A0">
                  <w:pPr>
                    <w:jc w:val="center"/>
                    <w:rPr>
                      <w:sz w:val="18"/>
                      <w:szCs w:val="18"/>
                    </w:rPr>
                  </w:pPr>
                  <w:r w:rsidRPr="004F20AD">
                    <w:rPr>
                      <w:sz w:val="18"/>
                      <w:szCs w:val="18"/>
                    </w:rPr>
                    <w:t>___________________________________</w:t>
                  </w:r>
                </w:p>
                <w:p w:rsidR="00C33FF4" w:rsidRPr="004F20AD" w:rsidRDefault="00C33FF4" w:rsidP="002367A0">
                  <w:pPr>
                    <w:jc w:val="center"/>
                    <w:rPr>
                      <w:sz w:val="18"/>
                      <w:szCs w:val="18"/>
                    </w:rPr>
                  </w:pPr>
                  <w:r w:rsidRPr="004F20AD">
                    <w:rPr>
                      <w:sz w:val="18"/>
                      <w:szCs w:val="18"/>
                    </w:rPr>
                    <w:t>Ф.И.О., должность</w:t>
                  </w:r>
                </w:p>
              </w:tc>
            </w:tr>
            <w:tr w:rsidR="00C33FF4" w:rsidRPr="004F20AD" w:rsidTr="002367A0">
              <w:tc>
                <w:tcPr>
                  <w:tcW w:w="2232" w:type="dxa"/>
                </w:tcPr>
                <w:p w:rsidR="00C33FF4" w:rsidRPr="004F20AD" w:rsidRDefault="00C33FF4" w:rsidP="002367A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C33FF4" w:rsidRDefault="00C33FF4" w:rsidP="002367A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C33FF4" w:rsidRPr="004F20AD" w:rsidRDefault="00C33FF4" w:rsidP="002367A0">
                  <w:pPr>
                    <w:jc w:val="center"/>
                    <w:rPr>
                      <w:sz w:val="18"/>
                      <w:szCs w:val="18"/>
                    </w:rPr>
                  </w:pPr>
                  <w:r w:rsidRPr="004F20AD">
                    <w:rPr>
                      <w:sz w:val="18"/>
                      <w:szCs w:val="18"/>
                    </w:rPr>
                    <w:t>№ заявки ____________</w:t>
                  </w:r>
                </w:p>
                <w:p w:rsidR="00C33FF4" w:rsidRPr="004F20AD" w:rsidRDefault="00C33FF4" w:rsidP="002367A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86" w:type="dxa"/>
                </w:tcPr>
                <w:p w:rsidR="00C33FF4" w:rsidRPr="004F20AD" w:rsidRDefault="00C33FF4" w:rsidP="002367A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C33FF4" w:rsidRDefault="00C33FF4" w:rsidP="002367A0">
                  <w:pPr>
                    <w:ind w:right="-4242"/>
                    <w:jc w:val="both"/>
                    <w:rPr>
                      <w:sz w:val="18"/>
                      <w:szCs w:val="18"/>
                    </w:rPr>
                  </w:pPr>
                </w:p>
                <w:p w:rsidR="00C33FF4" w:rsidRPr="004F20AD" w:rsidRDefault="00C33FF4" w:rsidP="002367A0">
                  <w:pPr>
                    <w:ind w:right="-4242"/>
                    <w:jc w:val="both"/>
                    <w:rPr>
                      <w:sz w:val="18"/>
                      <w:szCs w:val="18"/>
                    </w:rPr>
                  </w:pPr>
                  <w:r w:rsidRPr="004F20AD">
                    <w:rPr>
                      <w:sz w:val="18"/>
                      <w:szCs w:val="18"/>
                    </w:rPr>
                    <w:t>от «_____» ____________ 20</w:t>
                  </w:r>
                  <w:r>
                    <w:rPr>
                      <w:sz w:val="18"/>
                      <w:szCs w:val="18"/>
                    </w:rPr>
                    <w:t>__</w:t>
                  </w:r>
                  <w:r w:rsidRPr="004F20AD">
                    <w:rPr>
                      <w:sz w:val="18"/>
                      <w:szCs w:val="18"/>
                    </w:rPr>
                    <w:t xml:space="preserve"> г.     </w:t>
                  </w:r>
                </w:p>
              </w:tc>
              <w:tc>
                <w:tcPr>
                  <w:tcW w:w="3774" w:type="dxa"/>
                </w:tcPr>
                <w:p w:rsidR="00C33FF4" w:rsidRPr="004F20AD" w:rsidRDefault="00C33FF4" w:rsidP="002367A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C33FF4" w:rsidRDefault="00C33FF4" w:rsidP="002367A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C33FF4" w:rsidRPr="004F20AD" w:rsidRDefault="00C33FF4" w:rsidP="002367A0">
                  <w:pPr>
                    <w:jc w:val="center"/>
                    <w:rPr>
                      <w:sz w:val="18"/>
                      <w:szCs w:val="18"/>
                    </w:rPr>
                  </w:pPr>
                  <w:r w:rsidRPr="004F20AD">
                    <w:rPr>
                      <w:sz w:val="18"/>
                      <w:szCs w:val="18"/>
                    </w:rPr>
                    <w:t xml:space="preserve">«____» час.  «____»  мин. </w:t>
                  </w:r>
                </w:p>
              </w:tc>
            </w:tr>
          </w:tbl>
          <w:p w:rsidR="00C33FF4" w:rsidRPr="004F20AD" w:rsidRDefault="00C33FF4" w:rsidP="002367A0">
            <w:pPr>
              <w:rPr>
                <w:sz w:val="18"/>
                <w:szCs w:val="18"/>
              </w:rPr>
            </w:pPr>
          </w:p>
        </w:tc>
      </w:tr>
    </w:tbl>
    <w:p w:rsidR="00C33FF4" w:rsidRDefault="00C33FF4" w:rsidP="00C33FF4">
      <w:pPr>
        <w:ind w:firstLine="4860"/>
        <w:jc w:val="both"/>
        <w:outlineLvl w:val="0"/>
      </w:pPr>
    </w:p>
    <w:p w:rsidR="00C33FF4" w:rsidRDefault="00C33FF4" w:rsidP="00C33FF4">
      <w:pPr>
        <w:tabs>
          <w:tab w:val="right" w:leader="underscore" w:pos="90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подтверждаю, что предоставленные мною сведения являются достоверными и не возражаю против выборочной проверки сведений Комиссией.</w:t>
      </w:r>
    </w:p>
    <w:p w:rsidR="00C33FF4" w:rsidRPr="00EF7A2E" w:rsidRDefault="00C33FF4" w:rsidP="00C33FF4">
      <w:pPr>
        <w:rPr>
          <w:b/>
        </w:rPr>
      </w:pPr>
    </w:p>
    <w:p w:rsidR="00C33FF4" w:rsidRPr="00EF7A2E" w:rsidRDefault="00C33FF4" w:rsidP="00C33FF4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4680"/>
        <w:gridCol w:w="2823"/>
        <w:gridCol w:w="3117"/>
      </w:tblGrid>
      <w:tr w:rsidR="00C33FF4" w:rsidRPr="00D63334" w:rsidTr="002367A0">
        <w:tc>
          <w:tcPr>
            <w:tcW w:w="4680" w:type="dxa"/>
          </w:tcPr>
          <w:p w:rsidR="00C33FF4" w:rsidRPr="000A4472" w:rsidRDefault="00C33FF4" w:rsidP="002367A0">
            <w:pPr>
              <w:spacing w:after="60" w:line="360" w:lineRule="auto"/>
              <w:jc w:val="both"/>
              <w:rPr>
                <w:sz w:val="28"/>
                <w:szCs w:val="28"/>
              </w:rPr>
            </w:pPr>
            <w:r w:rsidRPr="000A4472">
              <w:rPr>
                <w:sz w:val="28"/>
                <w:szCs w:val="28"/>
              </w:rPr>
              <w:t>Руководитель</w:t>
            </w:r>
          </w:p>
          <w:p w:rsidR="00C33FF4" w:rsidRPr="000A4472" w:rsidRDefault="00C33FF4" w:rsidP="002367A0">
            <w:pPr>
              <w:spacing w:after="60" w:line="360" w:lineRule="auto"/>
              <w:jc w:val="both"/>
              <w:rPr>
                <w:sz w:val="28"/>
                <w:szCs w:val="28"/>
              </w:rPr>
            </w:pPr>
            <w:r w:rsidRPr="000A4472">
              <w:rPr>
                <w:sz w:val="28"/>
                <w:szCs w:val="28"/>
              </w:rPr>
              <w:t>(индивидуальный предприниматель)</w:t>
            </w:r>
          </w:p>
        </w:tc>
        <w:tc>
          <w:tcPr>
            <w:tcW w:w="2823" w:type="dxa"/>
            <w:vAlign w:val="bottom"/>
          </w:tcPr>
          <w:p w:rsidR="00C33FF4" w:rsidRPr="00D63334" w:rsidRDefault="00C33FF4" w:rsidP="002367A0">
            <w:pPr>
              <w:spacing w:after="60" w:line="360" w:lineRule="auto"/>
              <w:jc w:val="both"/>
            </w:pPr>
            <w:r w:rsidRPr="00D63334">
              <w:t>___________________</w:t>
            </w:r>
          </w:p>
        </w:tc>
        <w:tc>
          <w:tcPr>
            <w:tcW w:w="3117" w:type="dxa"/>
            <w:vAlign w:val="bottom"/>
          </w:tcPr>
          <w:p w:rsidR="00C33FF4" w:rsidRPr="00D63334" w:rsidRDefault="00C33FF4" w:rsidP="002367A0">
            <w:pPr>
              <w:spacing w:after="60" w:line="360" w:lineRule="auto"/>
              <w:jc w:val="both"/>
            </w:pPr>
            <w:r>
              <w:t>____</w:t>
            </w:r>
            <w:r w:rsidRPr="00D63334">
              <w:t>_________________</w:t>
            </w:r>
          </w:p>
        </w:tc>
      </w:tr>
      <w:tr w:rsidR="00C33FF4" w:rsidRPr="00D63334" w:rsidTr="002367A0">
        <w:tc>
          <w:tcPr>
            <w:tcW w:w="4680" w:type="dxa"/>
          </w:tcPr>
          <w:p w:rsidR="00C33FF4" w:rsidRPr="00D63334" w:rsidRDefault="00C33FF4" w:rsidP="002367A0">
            <w:pPr>
              <w:spacing w:after="60"/>
              <w:jc w:val="center"/>
            </w:pPr>
          </w:p>
        </w:tc>
        <w:tc>
          <w:tcPr>
            <w:tcW w:w="2823" w:type="dxa"/>
          </w:tcPr>
          <w:p w:rsidR="00C33FF4" w:rsidRPr="00D63334" w:rsidRDefault="00C33FF4" w:rsidP="002367A0">
            <w:pPr>
              <w:spacing w:after="60"/>
              <w:jc w:val="center"/>
            </w:pPr>
            <w:r w:rsidRPr="00D63334">
              <w:t>(подпись)</w:t>
            </w:r>
          </w:p>
        </w:tc>
        <w:tc>
          <w:tcPr>
            <w:tcW w:w="3117" w:type="dxa"/>
          </w:tcPr>
          <w:p w:rsidR="00C33FF4" w:rsidRPr="00D63334" w:rsidRDefault="00C33FF4" w:rsidP="002367A0">
            <w:pPr>
              <w:spacing w:after="60"/>
            </w:pPr>
            <w:r w:rsidRPr="00D63334">
              <w:t>(расшифровка подписи)</w:t>
            </w:r>
          </w:p>
          <w:p w:rsidR="00C33FF4" w:rsidRPr="00D63334" w:rsidRDefault="00C33FF4" w:rsidP="002367A0">
            <w:pPr>
              <w:spacing w:after="60"/>
              <w:jc w:val="center"/>
            </w:pPr>
          </w:p>
        </w:tc>
      </w:tr>
    </w:tbl>
    <w:p w:rsidR="00C33FF4" w:rsidRPr="00DD0811" w:rsidRDefault="00C33FF4" w:rsidP="00C33FF4">
      <w:pPr>
        <w:spacing w:line="360" w:lineRule="auto"/>
        <w:rPr>
          <w:sz w:val="28"/>
          <w:szCs w:val="28"/>
        </w:rPr>
      </w:pPr>
    </w:p>
    <w:p w:rsidR="00C33FF4" w:rsidRDefault="00C33FF4" w:rsidP="00C33FF4">
      <w:pPr>
        <w:jc w:val="both"/>
        <w:rPr>
          <w:sz w:val="27"/>
          <w:szCs w:val="27"/>
        </w:rPr>
      </w:pPr>
    </w:p>
    <w:p w:rsidR="00C33FF4" w:rsidRDefault="00C33FF4" w:rsidP="00C33FF4">
      <w:pPr>
        <w:jc w:val="both"/>
        <w:rPr>
          <w:sz w:val="27"/>
          <w:szCs w:val="27"/>
        </w:rPr>
      </w:pPr>
    </w:p>
    <w:p w:rsidR="00C33FF4" w:rsidRDefault="00C33FF4" w:rsidP="00C33FF4">
      <w:pPr>
        <w:jc w:val="both"/>
        <w:rPr>
          <w:sz w:val="27"/>
          <w:szCs w:val="27"/>
        </w:rPr>
      </w:pPr>
    </w:p>
    <w:p w:rsidR="00C33FF4" w:rsidRDefault="00C33FF4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C1AE4" w:rsidRDefault="00BC1AE4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C1AE4" w:rsidRDefault="00BC1AE4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C1AE4" w:rsidRDefault="00BC1AE4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C1AE4" w:rsidRDefault="00BC1AE4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C1AE4" w:rsidRDefault="00BC1AE4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C1AE4" w:rsidRDefault="00BC1AE4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C1AE4" w:rsidRDefault="00BC1AE4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C1AE4" w:rsidRDefault="00BC1AE4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C1AE4" w:rsidRDefault="00BC1AE4" w:rsidP="00BC1AE4">
      <w:pPr>
        <w:jc w:val="center"/>
        <w:rPr>
          <w:sz w:val="28"/>
          <w:szCs w:val="28"/>
        </w:rPr>
      </w:pPr>
    </w:p>
    <w:p w:rsidR="00BC1AE4" w:rsidRDefault="00BC1AE4" w:rsidP="00BC1AE4">
      <w:pPr>
        <w:jc w:val="center"/>
        <w:rPr>
          <w:sz w:val="28"/>
          <w:szCs w:val="28"/>
        </w:rPr>
      </w:pPr>
    </w:p>
    <w:p w:rsidR="0092536C" w:rsidRDefault="0092536C" w:rsidP="00BC1AE4">
      <w:pPr>
        <w:jc w:val="center"/>
        <w:rPr>
          <w:sz w:val="28"/>
          <w:szCs w:val="28"/>
        </w:rPr>
      </w:pPr>
    </w:p>
    <w:p w:rsidR="00BC1AE4" w:rsidRDefault="00BC1AE4" w:rsidP="00BC1AE4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BC1AE4" w:rsidRDefault="00BC1AE4" w:rsidP="00BC1A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общей численности работников и размере их заработной платы, и отсутствии просроченной задолженности по ее выплате за отчетный период текущего года, предшествующий дате подаче заявки </w:t>
      </w:r>
    </w:p>
    <w:p w:rsidR="00BC1AE4" w:rsidRDefault="00BC1AE4" w:rsidP="00BC1AE4">
      <w:pPr>
        <w:jc w:val="center"/>
        <w:rPr>
          <w:sz w:val="28"/>
          <w:szCs w:val="28"/>
        </w:rPr>
      </w:pPr>
    </w:p>
    <w:p w:rsidR="00BC1AE4" w:rsidRDefault="00BC1AE4" w:rsidP="00BC1AE4">
      <w:pPr>
        <w:jc w:val="center"/>
        <w:rPr>
          <w:sz w:val="28"/>
          <w:szCs w:val="28"/>
        </w:rPr>
      </w:pPr>
    </w:p>
    <w:p w:rsidR="00BC1AE4" w:rsidRDefault="00BC1AE4" w:rsidP="00BC1A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</w:t>
      </w:r>
    </w:p>
    <w:p w:rsidR="00BC1AE4" w:rsidRDefault="00BC1AE4" w:rsidP="00BC1AE4">
      <w:pPr>
        <w:jc w:val="center"/>
        <w:rPr>
          <w:sz w:val="22"/>
          <w:szCs w:val="22"/>
        </w:rPr>
      </w:pPr>
      <w:r w:rsidRPr="00094407">
        <w:rPr>
          <w:sz w:val="22"/>
          <w:szCs w:val="22"/>
        </w:rPr>
        <w:t>(наименование субъекта малого и</w:t>
      </w:r>
      <w:r>
        <w:rPr>
          <w:sz w:val="22"/>
          <w:szCs w:val="22"/>
        </w:rPr>
        <w:t>ли</w:t>
      </w:r>
      <w:r w:rsidRPr="00094407">
        <w:rPr>
          <w:sz w:val="22"/>
          <w:szCs w:val="22"/>
        </w:rPr>
        <w:t xml:space="preserve"> среднего предпринимательства)</w:t>
      </w:r>
    </w:p>
    <w:p w:rsidR="00BC1AE4" w:rsidRPr="008B2C45" w:rsidRDefault="00BC1AE4" w:rsidP="00BC1AE4">
      <w:pPr>
        <w:jc w:val="center"/>
        <w:rPr>
          <w:sz w:val="28"/>
          <w:szCs w:val="28"/>
        </w:rPr>
      </w:pPr>
    </w:p>
    <w:p w:rsidR="00BC1AE4" w:rsidRPr="008B2C45" w:rsidRDefault="00BC1AE4" w:rsidP="00BC1AE4">
      <w:pPr>
        <w:jc w:val="center"/>
        <w:rPr>
          <w:sz w:val="28"/>
          <w:szCs w:val="28"/>
        </w:rPr>
      </w:pPr>
    </w:p>
    <w:p w:rsidR="00BC1AE4" w:rsidRPr="008B2C45" w:rsidRDefault="00BC1AE4" w:rsidP="00BC1AE4">
      <w:pPr>
        <w:jc w:val="center"/>
        <w:rPr>
          <w:sz w:val="28"/>
          <w:szCs w:val="28"/>
        </w:rPr>
      </w:pPr>
    </w:p>
    <w:p w:rsidR="00BC1AE4" w:rsidRDefault="00BC1AE4" w:rsidP="00BC1A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«__» ________ 2024 года общая численность работников составляет ____ человек, размер средней заработной платы на одного работника ________ рублей.</w:t>
      </w:r>
    </w:p>
    <w:p w:rsidR="00BC1AE4" w:rsidRDefault="00BC1AE4" w:rsidP="00BC1AE4">
      <w:pPr>
        <w:ind w:firstLine="720"/>
        <w:jc w:val="both"/>
        <w:rPr>
          <w:sz w:val="28"/>
          <w:szCs w:val="28"/>
        </w:rPr>
      </w:pPr>
    </w:p>
    <w:p w:rsidR="00BC1AE4" w:rsidRDefault="00BC1AE4" w:rsidP="00BC1AE4">
      <w:pPr>
        <w:ind w:firstLine="720"/>
        <w:jc w:val="both"/>
        <w:rPr>
          <w:sz w:val="28"/>
          <w:szCs w:val="28"/>
        </w:rPr>
      </w:pPr>
    </w:p>
    <w:p w:rsidR="00BC1AE4" w:rsidRDefault="00BC1AE4" w:rsidP="00BC1A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Задолженности перед работниками по выплате заработной платы нет.</w:t>
      </w:r>
    </w:p>
    <w:p w:rsidR="00BC1AE4" w:rsidRDefault="00BC1AE4" w:rsidP="00BC1AE4">
      <w:pPr>
        <w:ind w:firstLine="720"/>
        <w:jc w:val="both"/>
        <w:rPr>
          <w:sz w:val="28"/>
          <w:szCs w:val="28"/>
        </w:rPr>
      </w:pPr>
    </w:p>
    <w:p w:rsidR="00BC1AE4" w:rsidRDefault="00BC1AE4" w:rsidP="00BC1AE4">
      <w:pPr>
        <w:ind w:firstLine="720"/>
        <w:jc w:val="both"/>
        <w:rPr>
          <w:sz w:val="28"/>
          <w:szCs w:val="28"/>
        </w:rPr>
      </w:pPr>
    </w:p>
    <w:p w:rsidR="00BC1AE4" w:rsidRDefault="00BC1AE4" w:rsidP="00BC1AE4">
      <w:pPr>
        <w:ind w:firstLine="720"/>
        <w:jc w:val="both"/>
        <w:rPr>
          <w:sz w:val="28"/>
          <w:szCs w:val="28"/>
        </w:rPr>
      </w:pPr>
    </w:p>
    <w:p w:rsidR="00BC1AE4" w:rsidRDefault="00BC1AE4" w:rsidP="00BC1AE4">
      <w:pPr>
        <w:ind w:firstLine="720"/>
        <w:jc w:val="both"/>
        <w:rPr>
          <w:sz w:val="28"/>
          <w:szCs w:val="28"/>
        </w:rPr>
      </w:pPr>
    </w:p>
    <w:p w:rsidR="00BC1AE4" w:rsidRDefault="00BC1AE4" w:rsidP="00BC1AE4">
      <w:pPr>
        <w:ind w:firstLine="720"/>
        <w:jc w:val="both"/>
        <w:rPr>
          <w:sz w:val="28"/>
          <w:szCs w:val="28"/>
        </w:rPr>
      </w:pPr>
    </w:p>
    <w:p w:rsidR="00BC1AE4" w:rsidRPr="00094407" w:rsidRDefault="00BC1AE4" w:rsidP="00BC1AE4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         _________________                    _________________</w:t>
      </w:r>
    </w:p>
    <w:p w:rsidR="00BC1AE4" w:rsidRDefault="00BC1AE4" w:rsidP="00BC1AE4">
      <w:pPr>
        <w:jc w:val="both"/>
        <w:rPr>
          <w:sz w:val="22"/>
          <w:szCs w:val="22"/>
        </w:rPr>
      </w:pPr>
      <w:r w:rsidRPr="00786180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                   </w:t>
      </w:r>
      <w:r w:rsidRPr="00786180">
        <w:rPr>
          <w:sz w:val="22"/>
          <w:szCs w:val="22"/>
        </w:rPr>
        <w:t xml:space="preserve">   (подпись)                          </w:t>
      </w:r>
      <w:r>
        <w:rPr>
          <w:sz w:val="22"/>
          <w:szCs w:val="22"/>
        </w:rPr>
        <w:t xml:space="preserve">          </w:t>
      </w:r>
      <w:r w:rsidRPr="00786180">
        <w:rPr>
          <w:sz w:val="22"/>
          <w:szCs w:val="22"/>
        </w:rPr>
        <w:t xml:space="preserve">     (расшифровка подписи)</w:t>
      </w:r>
    </w:p>
    <w:p w:rsidR="00BC1AE4" w:rsidRDefault="00BC1AE4" w:rsidP="00BC1AE4">
      <w:pPr>
        <w:jc w:val="both"/>
        <w:rPr>
          <w:sz w:val="22"/>
          <w:szCs w:val="22"/>
        </w:rPr>
      </w:pPr>
    </w:p>
    <w:p w:rsidR="00BC1AE4" w:rsidRDefault="00BC1AE4" w:rsidP="00BC1AE4">
      <w:pPr>
        <w:jc w:val="both"/>
        <w:rPr>
          <w:sz w:val="22"/>
          <w:szCs w:val="22"/>
        </w:rPr>
      </w:pPr>
    </w:p>
    <w:p w:rsidR="00BC1AE4" w:rsidRPr="00094407" w:rsidRDefault="00BC1AE4" w:rsidP="00BC1AE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          _________________                    _________________</w:t>
      </w:r>
    </w:p>
    <w:p w:rsidR="00BC1AE4" w:rsidRDefault="00BC1AE4" w:rsidP="00BC1AE4">
      <w:pPr>
        <w:jc w:val="both"/>
        <w:rPr>
          <w:sz w:val="22"/>
          <w:szCs w:val="22"/>
        </w:rPr>
      </w:pPr>
      <w:r w:rsidRPr="00786180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                   </w:t>
      </w:r>
      <w:r w:rsidRPr="00786180">
        <w:rPr>
          <w:sz w:val="22"/>
          <w:szCs w:val="22"/>
        </w:rPr>
        <w:t xml:space="preserve">   (подпись)                          </w:t>
      </w:r>
      <w:r>
        <w:rPr>
          <w:sz w:val="22"/>
          <w:szCs w:val="22"/>
        </w:rPr>
        <w:t xml:space="preserve">          </w:t>
      </w:r>
      <w:r w:rsidRPr="00786180">
        <w:rPr>
          <w:sz w:val="22"/>
          <w:szCs w:val="22"/>
        </w:rPr>
        <w:t xml:space="preserve">     (расшифровка подписи)</w:t>
      </w:r>
    </w:p>
    <w:p w:rsidR="00BC1AE4" w:rsidRDefault="00BC1AE4" w:rsidP="00BC1AE4">
      <w:pPr>
        <w:rPr>
          <w:sz w:val="28"/>
          <w:szCs w:val="28"/>
        </w:rPr>
      </w:pPr>
    </w:p>
    <w:p w:rsidR="00BC1AE4" w:rsidRDefault="00BC1AE4" w:rsidP="00BC1AE4">
      <w:pPr>
        <w:rPr>
          <w:sz w:val="28"/>
          <w:szCs w:val="28"/>
        </w:rPr>
      </w:pPr>
    </w:p>
    <w:p w:rsidR="00BC1AE4" w:rsidRDefault="00BC1AE4" w:rsidP="006C46E0">
      <w:pPr>
        <w:rPr>
          <w:sz w:val="27"/>
          <w:szCs w:val="27"/>
        </w:rPr>
      </w:pPr>
      <w:r>
        <w:rPr>
          <w:sz w:val="28"/>
          <w:szCs w:val="28"/>
        </w:rPr>
        <w:t>МП</w:t>
      </w:r>
    </w:p>
    <w:p w:rsidR="00BC1AE4" w:rsidRDefault="00BC1AE4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C1AE4" w:rsidRDefault="00BC1AE4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B460C" w:rsidRDefault="00BB460C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B460C" w:rsidRDefault="00BB460C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B460C" w:rsidRDefault="00BB460C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B460C" w:rsidRDefault="00BB460C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B460C" w:rsidRDefault="00BB460C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B460C" w:rsidRDefault="00BB460C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B460C" w:rsidRDefault="00BB460C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B460C" w:rsidRDefault="00BB460C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B460C" w:rsidRDefault="00BB460C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  <w:sectPr w:rsidR="00BB460C" w:rsidSect="001F43DD">
          <w:headerReference w:type="default" r:id="rId9"/>
          <w:pgSz w:w="11907" w:h="16840" w:code="9"/>
          <w:pgMar w:top="425" w:right="851" w:bottom="1134" w:left="1701" w:header="397" w:footer="737" w:gutter="0"/>
          <w:cols w:space="720"/>
          <w:titlePg/>
          <w:docGrid w:linePitch="272"/>
        </w:sectPr>
      </w:pPr>
    </w:p>
    <w:p w:rsidR="00BB460C" w:rsidRDefault="00BB460C" w:rsidP="00BB460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АНКЕТА ПОЛУЧАТЕЛЯ ФИНАНСОВОЙ МУНИЦИПАЛЬНОЙ ПОДДЕРЖКИ</w:t>
      </w:r>
    </w:p>
    <w:p w:rsidR="00BB460C" w:rsidRPr="00CC1961" w:rsidRDefault="00BB460C" w:rsidP="00BB460C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BB460C" w:rsidRPr="006D7ABB" w:rsidTr="00737C85">
        <w:trPr>
          <w:trHeight w:val="3466"/>
          <w:jc w:val="center"/>
        </w:trPr>
        <w:tc>
          <w:tcPr>
            <w:tcW w:w="7393" w:type="dxa"/>
            <w:shd w:val="clear" w:color="auto" w:fill="auto"/>
          </w:tcPr>
          <w:p w:rsidR="00BB460C" w:rsidRPr="0092536C" w:rsidRDefault="00BB460C" w:rsidP="00737C85">
            <w:r w:rsidRPr="0092536C">
              <w:rPr>
                <w:lang w:val="en-US"/>
              </w:rPr>
              <w:t>I</w:t>
            </w:r>
            <w:r w:rsidRPr="0092536C">
              <w:t>. Общая информация о субъекте малого или среднего предпринимательства – получателе муниципальной поддержки</w:t>
            </w:r>
          </w:p>
          <w:p w:rsidR="00BB460C" w:rsidRPr="0092536C" w:rsidRDefault="00BB460C" w:rsidP="00737C85">
            <w:pPr>
              <w:jc w:val="both"/>
            </w:pPr>
          </w:p>
          <w:p w:rsidR="00BB460C" w:rsidRPr="0092536C" w:rsidRDefault="00BB460C" w:rsidP="00737C85">
            <w:pPr>
              <w:jc w:val="both"/>
            </w:pPr>
            <w:r w:rsidRPr="0092536C">
              <w:t>_________________________________________________</w:t>
            </w:r>
          </w:p>
          <w:p w:rsidR="00BB460C" w:rsidRPr="0092536C" w:rsidRDefault="00BB460C" w:rsidP="00737C85">
            <w:pPr>
              <w:jc w:val="center"/>
            </w:pPr>
            <w:r w:rsidRPr="0092536C">
              <w:t>(полное наименование субъекта малого или среднего предпринимательства)</w:t>
            </w:r>
          </w:p>
          <w:p w:rsidR="00BB460C" w:rsidRPr="0092536C" w:rsidRDefault="00BB460C" w:rsidP="00737C85">
            <w:r w:rsidRPr="0092536C">
              <w:t>__________________________________________________</w:t>
            </w:r>
          </w:p>
          <w:p w:rsidR="00BB460C" w:rsidRPr="0092536C" w:rsidRDefault="00BB460C" w:rsidP="00737C85">
            <w:pPr>
              <w:jc w:val="center"/>
            </w:pPr>
            <w:r w:rsidRPr="0092536C">
              <w:t>(ИНН получателя поддержки)</w:t>
            </w:r>
          </w:p>
          <w:p w:rsidR="00BB460C" w:rsidRPr="0092536C" w:rsidRDefault="00BB460C" w:rsidP="00737C85">
            <w:r w:rsidRPr="0092536C">
              <w:t>__________________________________________________</w:t>
            </w:r>
          </w:p>
          <w:p w:rsidR="00BB460C" w:rsidRPr="0092536C" w:rsidRDefault="00BB460C" w:rsidP="00737C85">
            <w:pPr>
              <w:jc w:val="center"/>
            </w:pPr>
            <w:r w:rsidRPr="0092536C">
              <w:t>(система налогообложения получателя поддержки)</w:t>
            </w:r>
          </w:p>
          <w:p w:rsidR="00BB460C" w:rsidRPr="0092536C" w:rsidRDefault="00BB460C" w:rsidP="00737C85">
            <w:pPr>
              <w:jc w:val="center"/>
            </w:pPr>
          </w:p>
          <w:p w:rsidR="00BB460C" w:rsidRPr="0092536C" w:rsidRDefault="00BB460C" w:rsidP="00737C85">
            <w:r w:rsidRPr="0092536C">
              <w:t>______________________________________________________________________</w:t>
            </w:r>
          </w:p>
          <w:p w:rsidR="00BB460C" w:rsidRPr="0092536C" w:rsidRDefault="00BB460C" w:rsidP="0092536C">
            <w:pPr>
              <w:jc w:val="center"/>
            </w:pPr>
            <w:r w:rsidRPr="0092536C">
              <w:t>вид оказываемой муниципальной поддержки</w:t>
            </w:r>
          </w:p>
        </w:tc>
        <w:tc>
          <w:tcPr>
            <w:tcW w:w="7393" w:type="dxa"/>
            <w:shd w:val="clear" w:color="auto" w:fill="auto"/>
          </w:tcPr>
          <w:p w:rsidR="00BB460C" w:rsidRPr="0092536C" w:rsidRDefault="00BB460C" w:rsidP="00737C85">
            <w:pPr>
              <w:autoSpaceDE w:val="0"/>
              <w:autoSpaceDN w:val="0"/>
              <w:adjustRightInd w:val="0"/>
              <w:ind w:left="545"/>
            </w:pPr>
          </w:p>
          <w:p w:rsidR="00BB460C" w:rsidRPr="0092536C" w:rsidRDefault="00BB460C" w:rsidP="00737C85">
            <w:pPr>
              <w:autoSpaceDE w:val="0"/>
              <w:autoSpaceDN w:val="0"/>
              <w:adjustRightInd w:val="0"/>
              <w:ind w:left="545"/>
            </w:pPr>
          </w:p>
          <w:p w:rsidR="00BB460C" w:rsidRPr="0092536C" w:rsidRDefault="00BB460C" w:rsidP="00737C85">
            <w:pPr>
              <w:autoSpaceDE w:val="0"/>
              <w:autoSpaceDN w:val="0"/>
              <w:adjustRightInd w:val="0"/>
              <w:ind w:left="545"/>
            </w:pPr>
          </w:p>
          <w:p w:rsidR="00BB460C" w:rsidRPr="0092536C" w:rsidRDefault="00BB460C" w:rsidP="00737C85">
            <w:pPr>
              <w:autoSpaceDE w:val="0"/>
              <w:autoSpaceDN w:val="0"/>
              <w:adjustRightInd w:val="0"/>
              <w:ind w:left="545"/>
            </w:pPr>
            <w:r w:rsidRPr="0092536C">
              <w:t>_______________________________________________</w:t>
            </w:r>
          </w:p>
          <w:p w:rsidR="00BB460C" w:rsidRPr="0092536C" w:rsidRDefault="00BB460C" w:rsidP="00737C85">
            <w:pPr>
              <w:autoSpaceDE w:val="0"/>
              <w:autoSpaceDN w:val="0"/>
              <w:adjustRightInd w:val="0"/>
              <w:ind w:left="545"/>
              <w:jc w:val="center"/>
            </w:pPr>
            <w:r w:rsidRPr="0092536C">
              <w:t>(дата оказания поддержки)</w:t>
            </w:r>
          </w:p>
          <w:p w:rsidR="00BB460C" w:rsidRPr="0092536C" w:rsidRDefault="00BB460C" w:rsidP="00737C85">
            <w:pPr>
              <w:autoSpaceDE w:val="0"/>
              <w:autoSpaceDN w:val="0"/>
              <w:adjustRightInd w:val="0"/>
              <w:ind w:left="545"/>
              <w:jc w:val="center"/>
            </w:pPr>
            <w:r w:rsidRPr="0092536C">
              <w:t>_____________________________________________</w:t>
            </w:r>
          </w:p>
          <w:p w:rsidR="00BB460C" w:rsidRPr="0092536C" w:rsidRDefault="00BB460C" w:rsidP="00737C85">
            <w:pPr>
              <w:autoSpaceDE w:val="0"/>
              <w:autoSpaceDN w:val="0"/>
              <w:adjustRightInd w:val="0"/>
              <w:ind w:left="545"/>
              <w:jc w:val="center"/>
            </w:pPr>
            <w:r w:rsidRPr="0092536C">
              <w:t>(отчетный год)</w:t>
            </w:r>
          </w:p>
          <w:p w:rsidR="00BB460C" w:rsidRPr="0092536C" w:rsidRDefault="00BB460C" w:rsidP="00737C85">
            <w:pPr>
              <w:autoSpaceDE w:val="0"/>
              <w:autoSpaceDN w:val="0"/>
              <w:adjustRightInd w:val="0"/>
              <w:ind w:left="545"/>
              <w:jc w:val="center"/>
            </w:pPr>
            <w:r w:rsidRPr="0092536C">
              <w:t>_____________________________________________</w:t>
            </w:r>
          </w:p>
          <w:p w:rsidR="00BB460C" w:rsidRPr="0092536C" w:rsidRDefault="00BB460C" w:rsidP="00737C85">
            <w:pPr>
              <w:autoSpaceDE w:val="0"/>
              <w:autoSpaceDN w:val="0"/>
              <w:adjustRightInd w:val="0"/>
              <w:ind w:left="545"/>
              <w:jc w:val="center"/>
            </w:pPr>
            <w:r w:rsidRPr="0092536C">
              <w:t>(сумма оказанной поддержки, тыс. руб.)</w:t>
            </w:r>
          </w:p>
          <w:p w:rsidR="00BB460C" w:rsidRPr="0092536C" w:rsidRDefault="00BB460C" w:rsidP="00737C85">
            <w:pPr>
              <w:autoSpaceDE w:val="0"/>
              <w:autoSpaceDN w:val="0"/>
              <w:adjustRightInd w:val="0"/>
              <w:ind w:left="545"/>
              <w:jc w:val="center"/>
            </w:pPr>
            <w:r w:rsidRPr="0092536C">
              <w:t>_______________________________________________</w:t>
            </w:r>
          </w:p>
          <w:p w:rsidR="00BB460C" w:rsidRPr="0092536C" w:rsidRDefault="00BB460C" w:rsidP="00737C85">
            <w:pPr>
              <w:ind w:left="545"/>
              <w:jc w:val="center"/>
            </w:pPr>
            <w:r w:rsidRPr="0092536C">
              <w:t>(основной вид деятельности по ОКВЭД)</w:t>
            </w:r>
          </w:p>
          <w:p w:rsidR="00BB460C" w:rsidRPr="0092536C" w:rsidRDefault="00BB460C" w:rsidP="00737C85">
            <w:pPr>
              <w:ind w:left="545"/>
              <w:jc w:val="center"/>
            </w:pPr>
          </w:p>
          <w:p w:rsidR="00BB460C" w:rsidRPr="0092536C" w:rsidRDefault="00BB460C" w:rsidP="00737C85">
            <w:pPr>
              <w:ind w:left="545"/>
              <w:jc w:val="center"/>
            </w:pPr>
          </w:p>
        </w:tc>
      </w:tr>
    </w:tbl>
    <w:p w:rsidR="00BB460C" w:rsidRPr="00C260D5" w:rsidRDefault="00BB460C" w:rsidP="00BB460C">
      <w:pPr>
        <w:jc w:val="both"/>
        <w:rPr>
          <w:bCs/>
          <w:sz w:val="26"/>
          <w:szCs w:val="26"/>
        </w:rPr>
      </w:pPr>
      <w:r w:rsidRPr="004F7F4A">
        <w:rPr>
          <w:sz w:val="27"/>
          <w:szCs w:val="27"/>
          <w:lang w:val="en-US"/>
        </w:rPr>
        <w:t>II</w:t>
      </w:r>
      <w:r w:rsidRPr="004F7F4A">
        <w:rPr>
          <w:sz w:val="27"/>
          <w:szCs w:val="27"/>
        </w:rPr>
        <w:t xml:space="preserve">. </w:t>
      </w:r>
      <w:r w:rsidRPr="00C260D5">
        <w:rPr>
          <w:sz w:val="26"/>
          <w:szCs w:val="26"/>
        </w:rPr>
        <w:t xml:space="preserve">Основные </w:t>
      </w:r>
      <w:r w:rsidRPr="00C260D5">
        <w:rPr>
          <w:bCs/>
          <w:sz w:val="26"/>
          <w:szCs w:val="26"/>
        </w:rPr>
        <w:t>финансово-экономические показатели субъекта малого и среднего предпринимательства – получателя поддержки:</w:t>
      </w:r>
    </w:p>
    <w:tbl>
      <w:tblPr>
        <w:tblW w:w="15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412"/>
        <w:gridCol w:w="1134"/>
        <w:gridCol w:w="2107"/>
        <w:gridCol w:w="1682"/>
        <w:gridCol w:w="1632"/>
        <w:gridCol w:w="1701"/>
      </w:tblGrid>
      <w:tr w:rsidR="00BB460C" w:rsidRPr="00C260D5" w:rsidTr="00737C85">
        <w:tc>
          <w:tcPr>
            <w:tcW w:w="534" w:type="dxa"/>
            <w:shd w:val="clear" w:color="auto" w:fill="auto"/>
          </w:tcPr>
          <w:p w:rsidR="00BB460C" w:rsidRPr="00C260D5" w:rsidRDefault="00BB460C" w:rsidP="00737C85">
            <w:pPr>
              <w:jc w:val="center"/>
            </w:pPr>
            <w:r w:rsidRPr="00C260D5">
              <w:t>№</w:t>
            </w:r>
          </w:p>
        </w:tc>
        <w:tc>
          <w:tcPr>
            <w:tcW w:w="6412" w:type="dxa"/>
            <w:shd w:val="clear" w:color="auto" w:fill="auto"/>
          </w:tcPr>
          <w:p w:rsidR="00BB460C" w:rsidRPr="00C260D5" w:rsidRDefault="00BB460C" w:rsidP="00737C85">
            <w:pPr>
              <w:jc w:val="center"/>
            </w:pPr>
            <w:r w:rsidRPr="00C260D5">
              <w:t>Наименование показателя</w:t>
            </w:r>
          </w:p>
        </w:tc>
        <w:tc>
          <w:tcPr>
            <w:tcW w:w="1134" w:type="dxa"/>
            <w:shd w:val="clear" w:color="auto" w:fill="auto"/>
          </w:tcPr>
          <w:p w:rsidR="00BB460C" w:rsidRPr="00C260D5" w:rsidRDefault="00BB460C" w:rsidP="00737C85">
            <w:pPr>
              <w:jc w:val="center"/>
            </w:pPr>
            <w:r w:rsidRPr="00C260D5">
              <w:t>Единица измерения</w:t>
            </w:r>
          </w:p>
        </w:tc>
        <w:tc>
          <w:tcPr>
            <w:tcW w:w="2107" w:type="dxa"/>
            <w:shd w:val="clear" w:color="auto" w:fill="auto"/>
          </w:tcPr>
          <w:p w:rsidR="00BB460C" w:rsidRDefault="00BB460C" w:rsidP="00737C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на 1 января </w:t>
            </w:r>
          </w:p>
          <w:p w:rsidR="00BB460C" w:rsidRPr="00C260D5" w:rsidRDefault="00BB460C" w:rsidP="00737C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202___ </w:t>
            </w:r>
            <w:r w:rsidRPr="00C260D5">
              <w:rPr>
                <w:bCs/>
              </w:rPr>
              <w:t>года</w:t>
            </w:r>
          </w:p>
          <w:p w:rsidR="00BB460C" w:rsidRPr="00C260D5" w:rsidRDefault="00BB460C" w:rsidP="00737C85">
            <w:pPr>
              <w:tabs>
                <w:tab w:val="left" w:pos="2384"/>
              </w:tabs>
              <w:autoSpaceDE w:val="0"/>
              <w:autoSpaceDN w:val="0"/>
              <w:adjustRightInd w:val="0"/>
              <w:ind w:left="-108"/>
              <w:jc w:val="center"/>
            </w:pPr>
            <w:r w:rsidRPr="00C260D5">
              <w:rPr>
                <w:bCs/>
              </w:rPr>
              <w:t>(год, предшествующий оказанию поддержки)</w:t>
            </w:r>
          </w:p>
        </w:tc>
        <w:tc>
          <w:tcPr>
            <w:tcW w:w="1682" w:type="dxa"/>
            <w:shd w:val="clear" w:color="auto" w:fill="auto"/>
          </w:tcPr>
          <w:p w:rsidR="00BB460C" w:rsidRPr="00C260D5" w:rsidRDefault="00BB460C" w:rsidP="00737C85">
            <w:pPr>
              <w:ind w:left="-107"/>
              <w:jc w:val="center"/>
            </w:pPr>
            <w:r w:rsidRPr="00C260D5">
              <w:t>на последнюю отчетную дату (год оказания поддержки)</w:t>
            </w:r>
          </w:p>
        </w:tc>
        <w:tc>
          <w:tcPr>
            <w:tcW w:w="1632" w:type="dxa"/>
          </w:tcPr>
          <w:p w:rsidR="00BB460C" w:rsidRPr="00C260D5" w:rsidRDefault="00BB460C" w:rsidP="00737C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на аналогичную дату (год, </w:t>
            </w:r>
            <w:r w:rsidRPr="00C260D5">
              <w:rPr>
                <w:bCs/>
              </w:rPr>
              <w:t>предшествующий оказанию поддержки)</w:t>
            </w:r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B460C" w:rsidRPr="00C260D5" w:rsidRDefault="00BB460C" w:rsidP="00737C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на 1 января 202___ </w:t>
            </w:r>
            <w:r w:rsidRPr="00C260D5">
              <w:rPr>
                <w:bCs/>
              </w:rPr>
              <w:t>года</w:t>
            </w:r>
          </w:p>
          <w:p w:rsidR="00BB460C" w:rsidRPr="00C260D5" w:rsidRDefault="00BB460C" w:rsidP="00737C85">
            <w:pPr>
              <w:ind w:right="-108"/>
              <w:jc w:val="center"/>
            </w:pPr>
            <w:r>
              <w:rPr>
                <w:bCs/>
              </w:rPr>
              <w:t>(</w:t>
            </w:r>
            <w:r w:rsidRPr="00C260D5">
              <w:rPr>
                <w:bCs/>
              </w:rPr>
              <w:t>год оказания поддержки)</w:t>
            </w:r>
          </w:p>
        </w:tc>
      </w:tr>
      <w:tr w:rsidR="00BB460C" w:rsidRPr="00C260D5" w:rsidTr="00737C85">
        <w:tc>
          <w:tcPr>
            <w:tcW w:w="534" w:type="dxa"/>
            <w:shd w:val="clear" w:color="auto" w:fill="auto"/>
          </w:tcPr>
          <w:p w:rsidR="00BB460C" w:rsidRPr="00C260D5" w:rsidRDefault="00BB460C" w:rsidP="00737C85">
            <w:pPr>
              <w:jc w:val="center"/>
            </w:pPr>
            <w:r w:rsidRPr="00C260D5">
              <w:t>1</w:t>
            </w:r>
          </w:p>
        </w:tc>
        <w:tc>
          <w:tcPr>
            <w:tcW w:w="6412" w:type="dxa"/>
            <w:shd w:val="clear" w:color="auto" w:fill="auto"/>
          </w:tcPr>
          <w:p w:rsidR="00BB460C" w:rsidRPr="00C260D5" w:rsidRDefault="00BB460C" w:rsidP="00737C85">
            <w:pPr>
              <w:autoSpaceDE w:val="0"/>
              <w:autoSpaceDN w:val="0"/>
              <w:adjustRightInd w:val="0"/>
              <w:jc w:val="center"/>
            </w:pPr>
            <w:r w:rsidRPr="00C260D5">
              <w:t>2</w:t>
            </w:r>
          </w:p>
        </w:tc>
        <w:tc>
          <w:tcPr>
            <w:tcW w:w="1134" w:type="dxa"/>
            <w:shd w:val="clear" w:color="auto" w:fill="auto"/>
          </w:tcPr>
          <w:p w:rsidR="00BB460C" w:rsidRPr="00C260D5" w:rsidRDefault="00BB460C" w:rsidP="00737C85">
            <w:pPr>
              <w:jc w:val="center"/>
            </w:pPr>
            <w:r w:rsidRPr="00C260D5">
              <w:t>3</w:t>
            </w:r>
          </w:p>
        </w:tc>
        <w:tc>
          <w:tcPr>
            <w:tcW w:w="2107" w:type="dxa"/>
            <w:shd w:val="clear" w:color="auto" w:fill="auto"/>
          </w:tcPr>
          <w:p w:rsidR="00BB460C" w:rsidRPr="00C260D5" w:rsidRDefault="00BB460C" w:rsidP="00737C85">
            <w:pPr>
              <w:jc w:val="center"/>
            </w:pPr>
            <w:r w:rsidRPr="00C260D5">
              <w:t>4</w:t>
            </w:r>
          </w:p>
        </w:tc>
        <w:tc>
          <w:tcPr>
            <w:tcW w:w="1682" w:type="dxa"/>
            <w:shd w:val="clear" w:color="auto" w:fill="auto"/>
          </w:tcPr>
          <w:p w:rsidR="00BB460C" w:rsidRPr="00C260D5" w:rsidRDefault="00BB460C" w:rsidP="00737C85">
            <w:pPr>
              <w:jc w:val="center"/>
            </w:pPr>
            <w:r w:rsidRPr="00C260D5">
              <w:t>5</w:t>
            </w:r>
          </w:p>
        </w:tc>
        <w:tc>
          <w:tcPr>
            <w:tcW w:w="1632" w:type="dxa"/>
          </w:tcPr>
          <w:p w:rsidR="00BB460C" w:rsidRPr="00C260D5" w:rsidRDefault="00BB460C" w:rsidP="00737C85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BB460C" w:rsidRPr="00C260D5" w:rsidRDefault="00BB460C" w:rsidP="00737C85">
            <w:pPr>
              <w:jc w:val="center"/>
            </w:pPr>
            <w:r>
              <w:t>7</w:t>
            </w:r>
          </w:p>
        </w:tc>
      </w:tr>
      <w:tr w:rsidR="00BB460C" w:rsidRPr="00B54377" w:rsidTr="00737C85">
        <w:tc>
          <w:tcPr>
            <w:tcW w:w="534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  <w:r w:rsidRPr="00B54377">
              <w:t>1</w:t>
            </w:r>
          </w:p>
        </w:tc>
        <w:tc>
          <w:tcPr>
            <w:tcW w:w="6412" w:type="dxa"/>
            <w:shd w:val="clear" w:color="auto" w:fill="auto"/>
          </w:tcPr>
          <w:p w:rsidR="00BB460C" w:rsidRPr="00B54377" w:rsidRDefault="00BB460C" w:rsidP="00737C85">
            <w:pPr>
              <w:autoSpaceDE w:val="0"/>
              <w:autoSpaceDN w:val="0"/>
              <w:adjustRightInd w:val="0"/>
              <w:jc w:val="both"/>
            </w:pPr>
            <w:r w:rsidRPr="00B54377">
              <w:t>Выручка от реализации товаров (работ, услуг) без учета НДС</w:t>
            </w:r>
          </w:p>
        </w:tc>
        <w:tc>
          <w:tcPr>
            <w:tcW w:w="1134" w:type="dxa"/>
            <w:shd w:val="clear" w:color="auto" w:fill="auto"/>
          </w:tcPr>
          <w:p w:rsidR="00BB460C" w:rsidRPr="00B54377" w:rsidRDefault="00BB460C" w:rsidP="00737C85">
            <w:pPr>
              <w:jc w:val="center"/>
            </w:pPr>
            <w:r w:rsidRPr="00B54377">
              <w:t xml:space="preserve">тыс. </w:t>
            </w:r>
            <w:r w:rsidRPr="00B54377">
              <w:rPr>
                <w:bCs/>
              </w:rPr>
              <w:t>руб.</w:t>
            </w:r>
          </w:p>
        </w:tc>
        <w:tc>
          <w:tcPr>
            <w:tcW w:w="2107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82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32" w:type="dxa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</w:tr>
      <w:tr w:rsidR="00BB460C" w:rsidRPr="00B54377" w:rsidTr="00737C85">
        <w:tc>
          <w:tcPr>
            <w:tcW w:w="534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  <w:r>
              <w:t>2</w:t>
            </w:r>
          </w:p>
        </w:tc>
        <w:tc>
          <w:tcPr>
            <w:tcW w:w="6412" w:type="dxa"/>
            <w:shd w:val="clear" w:color="auto" w:fill="auto"/>
          </w:tcPr>
          <w:p w:rsidR="00BB460C" w:rsidRPr="00B54377" w:rsidRDefault="00BB460C" w:rsidP="00737C85">
            <w:pPr>
              <w:autoSpaceDE w:val="0"/>
              <w:autoSpaceDN w:val="0"/>
              <w:adjustRightInd w:val="0"/>
              <w:jc w:val="both"/>
            </w:pPr>
            <w:r w:rsidRPr="00B54377">
              <w:t>Выпуск продукции в натуральном выражении</w:t>
            </w:r>
          </w:p>
        </w:tc>
        <w:tc>
          <w:tcPr>
            <w:tcW w:w="1134" w:type="dxa"/>
            <w:shd w:val="clear" w:color="auto" w:fill="auto"/>
          </w:tcPr>
          <w:p w:rsidR="00BB460C" w:rsidRPr="00B54377" w:rsidRDefault="00BB460C" w:rsidP="00737C85">
            <w:pPr>
              <w:jc w:val="center"/>
            </w:pPr>
            <w:r w:rsidRPr="00B54377">
              <w:t>ед.</w:t>
            </w:r>
          </w:p>
        </w:tc>
        <w:tc>
          <w:tcPr>
            <w:tcW w:w="2107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82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32" w:type="dxa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</w:tr>
      <w:tr w:rsidR="00BB460C" w:rsidRPr="00B54377" w:rsidTr="00737C85">
        <w:tc>
          <w:tcPr>
            <w:tcW w:w="534" w:type="dxa"/>
            <w:shd w:val="clear" w:color="auto" w:fill="auto"/>
          </w:tcPr>
          <w:p w:rsidR="00BB460C" w:rsidRPr="00B54377" w:rsidRDefault="00BB460C" w:rsidP="00737C85">
            <w:pPr>
              <w:jc w:val="both"/>
              <w:rPr>
                <w:highlight w:val="yellow"/>
              </w:rPr>
            </w:pPr>
            <w:r>
              <w:t>3</w:t>
            </w:r>
          </w:p>
        </w:tc>
        <w:tc>
          <w:tcPr>
            <w:tcW w:w="6412" w:type="dxa"/>
            <w:shd w:val="clear" w:color="auto" w:fill="auto"/>
          </w:tcPr>
          <w:p w:rsidR="00BB460C" w:rsidRPr="00B54377" w:rsidRDefault="00BB460C" w:rsidP="00737C85">
            <w:pPr>
              <w:autoSpaceDE w:val="0"/>
              <w:autoSpaceDN w:val="0"/>
              <w:adjustRightInd w:val="0"/>
            </w:pPr>
            <w:r w:rsidRPr="00B54377">
              <w:t>Отгружено товаров собственного</w:t>
            </w:r>
            <w:r>
              <w:t xml:space="preserve"> </w:t>
            </w:r>
            <w:r w:rsidRPr="00B54377">
              <w:t>производства (выполнено работ и услуг собственными силами)</w:t>
            </w:r>
          </w:p>
        </w:tc>
        <w:tc>
          <w:tcPr>
            <w:tcW w:w="1134" w:type="dxa"/>
            <w:shd w:val="clear" w:color="auto" w:fill="auto"/>
          </w:tcPr>
          <w:p w:rsidR="00BB460C" w:rsidRPr="00B54377" w:rsidRDefault="00BB460C" w:rsidP="00737C85">
            <w:pPr>
              <w:jc w:val="center"/>
            </w:pPr>
            <w:r w:rsidRPr="00B54377">
              <w:t xml:space="preserve">тыс. </w:t>
            </w:r>
            <w:r w:rsidRPr="00B54377">
              <w:rPr>
                <w:bCs/>
              </w:rPr>
              <w:t>руб.</w:t>
            </w:r>
          </w:p>
        </w:tc>
        <w:tc>
          <w:tcPr>
            <w:tcW w:w="2107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82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32" w:type="dxa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</w:tr>
      <w:tr w:rsidR="00BB460C" w:rsidRPr="00B54377" w:rsidTr="00737C85">
        <w:tc>
          <w:tcPr>
            <w:tcW w:w="534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  <w:r>
              <w:t>4</w:t>
            </w:r>
          </w:p>
        </w:tc>
        <w:tc>
          <w:tcPr>
            <w:tcW w:w="6412" w:type="dxa"/>
            <w:shd w:val="clear" w:color="auto" w:fill="auto"/>
          </w:tcPr>
          <w:p w:rsidR="00BB460C" w:rsidRPr="00B54377" w:rsidRDefault="00BB460C" w:rsidP="00737C85">
            <w:pPr>
              <w:autoSpaceDE w:val="0"/>
              <w:autoSpaceDN w:val="0"/>
              <w:adjustRightInd w:val="0"/>
              <w:jc w:val="both"/>
            </w:pPr>
            <w:r w:rsidRPr="00B54377">
              <w:t>Среднесписочная численность работников (без внешних совместителей) в том числе по отдельным категория граждан:</w:t>
            </w:r>
          </w:p>
        </w:tc>
        <w:tc>
          <w:tcPr>
            <w:tcW w:w="1134" w:type="dxa"/>
            <w:shd w:val="clear" w:color="auto" w:fill="auto"/>
          </w:tcPr>
          <w:p w:rsidR="00BB460C" w:rsidRPr="00B54377" w:rsidRDefault="00BB460C" w:rsidP="00737C85">
            <w:pPr>
              <w:jc w:val="center"/>
            </w:pPr>
            <w:r w:rsidRPr="00B54377">
              <w:t>чел.</w:t>
            </w:r>
          </w:p>
        </w:tc>
        <w:tc>
          <w:tcPr>
            <w:tcW w:w="2107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82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32" w:type="dxa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</w:tr>
      <w:tr w:rsidR="00BB460C" w:rsidRPr="00B54377" w:rsidTr="00737C85">
        <w:trPr>
          <w:trHeight w:val="301"/>
        </w:trPr>
        <w:tc>
          <w:tcPr>
            <w:tcW w:w="534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  <w:r>
              <w:t>5</w:t>
            </w:r>
          </w:p>
        </w:tc>
        <w:tc>
          <w:tcPr>
            <w:tcW w:w="6412" w:type="dxa"/>
            <w:shd w:val="clear" w:color="auto" w:fill="auto"/>
          </w:tcPr>
          <w:p w:rsidR="00BB460C" w:rsidRPr="00B54377" w:rsidRDefault="00BB460C" w:rsidP="00737C85">
            <w:r w:rsidRPr="00B54377">
              <w:t>зарегистрированные безработные</w:t>
            </w:r>
          </w:p>
        </w:tc>
        <w:tc>
          <w:tcPr>
            <w:tcW w:w="1134" w:type="dxa"/>
            <w:shd w:val="clear" w:color="auto" w:fill="auto"/>
          </w:tcPr>
          <w:p w:rsidR="00BB460C" w:rsidRPr="00B54377" w:rsidRDefault="00BB460C" w:rsidP="00737C85">
            <w:pPr>
              <w:jc w:val="center"/>
            </w:pPr>
            <w:r w:rsidRPr="00B54377">
              <w:t>чел.</w:t>
            </w:r>
          </w:p>
        </w:tc>
        <w:tc>
          <w:tcPr>
            <w:tcW w:w="2107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82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32" w:type="dxa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</w:tr>
      <w:tr w:rsidR="00BB460C" w:rsidRPr="00C260D5" w:rsidTr="00737C85">
        <w:tc>
          <w:tcPr>
            <w:tcW w:w="534" w:type="dxa"/>
            <w:shd w:val="clear" w:color="auto" w:fill="auto"/>
          </w:tcPr>
          <w:p w:rsidR="00BB460C" w:rsidRPr="00C260D5" w:rsidRDefault="00BB460C" w:rsidP="00737C85">
            <w:pPr>
              <w:jc w:val="both"/>
            </w:pPr>
            <w:r>
              <w:t>6</w:t>
            </w:r>
          </w:p>
        </w:tc>
        <w:tc>
          <w:tcPr>
            <w:tcW w:w="6412" w:type="dxa"/>
            <w:shd w:val="clear" w:color="auto" w:fill="auto"/>
          </w:tcPr>
          <w:p w:rsidR="00BB460C" w:rsidRPr="00B54377" w:rsidRDefault="00BB460C" w:rsidP="00737C85">
            <w:r w:rsidRPr="00B54377">
              <w:t>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 инвалидов</w:t>
            </w:r>
          </w:p>
        </w:tc>
        <w:tc>
          <w:tcPr>
            <w:tcW w:w="1134" w:type="dxa"/>
            <w:shd w:val="clear" w:color="auto" w:fill="auto"/>
          </w:tcPr>
          <w:p w:rsidR="00BB460C" w:rsidRPr="00B54377" w:rsidRDefault="00BB460C" w:rsidP="00737C85">
            <w:pPr>
              <w:jc w:val="center"/>
            </w:pPr>
            <w:r w:rsidRPr="00B54377">
              <w:t>чел.</w:t>
            </w:r>
          </w:p>
        </w:tc>
        <w:tc>
          <w:tcPr>
            <w:tcW w:w="2107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82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32" w:type="dxa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</w:tr>
      <w:tr w:rsidR="00BB460C" w:rsidRPr="00C260D5" w:rsidTr="00737C85">
        <w:tc>
          <w:tcPr>
            <w:tcW w:w="534" w:type="dxa"/>
            <w:shd w:val="clear" w:color="auto" w:fill="auto"/>
          </w:tcPr>
          <w:p w:rsidR="00BB460C" w:rsidRPr="00C260D5" w:rsidRDefault="00BB460C" w:rsidP="00737C85">
            <w:pPr>
              <w:jc w:val="both"/>
            </w:pPr>
            <w:r>
              <w:t>7</w:t>
            </w:r>
          </w:p>
        </w:tc>
        <w:tc>
          <w:tcPr>
            <w:tcW w:w="6412" w:type="dxa"/>
            <w:shd w:val="clear" w:color="auto" w:fill="auto"/>
          </w:tcPr>
          <w:p w:rsidR="00BB460C" w:rsidRPr="00B54377" w:rsidRDefault="00BB460C" w:rsidP="00737C85">
            <w:r w:rsidRPr="00B54377">
              <w:t>женщины, имеющие детей в возрасте до 7 лет</w:t>
            </w:r>
          </w:p>
        </w:tc>
        <w:tc>
          <w:tcPr>
            <w:tcW w:w="1134" w:type="dxa"/>
            <w:shd w:val="clear" w:color="auto" w:fill="auto"/>
          </w:tcPr>
          <w:p w:rsidR="00BB460C" w:rsidRPr="00B54377" w:rsidRDefault="00BB460C" w:rsidP="00737C85">
            <w:pPr>
              <w:jc w:val="center"/>
            </w:pPr>
            <w:r w:rsidRPr="00B54377">
              <w:t>чел.</w:t>
            </w:r>
          </w:p>
        </w:tc>
        <w:tc>
          <w:tcPr>
            <w:tcW w:w="2107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82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32" w:type="dxa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</w:tr>
      <w:tr w:rsidR="00BB460C" w:rsidRPr="00C260D5" w:rsidTr="00737C85">
        <w:trPr>
          <w:trHeight w:val="293"/>
        </w:trPr>
        <w:tc>
          <w:tcPr>
            <w:tcW w:w="534" w:type="dxa"/>
            <w:shd w:val="clear" w:color="auto" w:fill="auto"/>
          </w:tcPr>
          <w:p w:rsidR="00BB460C" w:rsidRPr="00C260D5" w:rsidRDefault="00BB460C" w:rsidP="00737C85">
            <w:pPr>
              <w:jc w:val="both"/>
            </w:pPr>
            <w:r>
              <w:t>8</w:t>
            </w:r>
          </w:p>
        </w:tc>
        <w:tc>
          <w:tcPr>
            <w:tcW w:w="6412" w:type="dxa"/>
            <w:shd w:val="clear" w:color="auto" w:fill="auto"/>
          </w:tcPr>
          <w:p w:rsidR="00BB460C" w:rsidRPr="00B54377" w:rsidRDefault="00BB460C" w:rsidP="00737C85">
            <w:r w:rsidRPr="00B54377">
              <w:t>люди пенсионного возраста</w:t>
            </w:r>
          </w:p>
        </w:tc>
        <w:tc>
          <w:tcPr>
            <w:tcW w:w="1134" w:type="dxa"/>
            <w:shd w:val="clear" w:color="auto" w:fill="auto"/>
          </w:tcPr>
          <w:p w:rsidR="00BB460C" w:rsidRPr="00B54377" w:rsidRDefault="00BB460C" w:rsidP="00737C85">
            <w:pPr>
              <w:jc w:val="center"/>
            </w:pPr>
            <w:r w:rsidRPr="00B54377">
              <w:t>чел.</w:t>
            </w:r>
          </w:p>
        </w:tc>
        <w:tc>
          <w:tcPr>
            <w:tcW w:w="2107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82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32" w:type="dxa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</w:tr>
      <w:tr w:rsidR="00BB460C" w:rsidRPr="00C260D5" w:rsidTr="00737C85">
        <w:tc>
          <w:tcPr>
            <w:tcW w:w="534" w:type="dxa"/>
            <w:shd w:val="clear" w:color="auto" w:fill="auto"/>
          </w:tcPr>
          <w:p w:rsidR="00BB460C" w:rsidRPr="00C260D5" w:rsidRDefault="00BB460C" w:rsidP="00737C85">
            <w:pPr>
              <w:jc w:val="both"/>
            </w:pPr>
            <w:r>
              <w:t>9</w:t>
            </w:r>
          </w:p>
        </w:tc>
        <w:tc>
          <w:tcPr>
            <w:tcW w:w="6412" w:type="dxa"/>
            <w:shd w:val="clear" w:color="auto" w:fill="auto"/>
          </w:tcPr>
          <w:p w:rsidR="00BB460C" w:rsidRPr="00B54377" w:rsidRDefault="00BB460C" w:rsidP="00737C85">
            <w:r w:rsidRPr="00B54377">
              <w:t>военнослужащие, уволенные в запас</w:t>
            </w:r>
          </w:p>
        </w:tc>
        <w:tc>
          <w:tcPr>
            <w:tcW w:w="1134" w:type="dxa"/>
            <w:shd w:val="clear" w:color="auto" w:fill="auto"/>
          </w:tcPr>
          <w:p w:rsidR="00BB460C" w:rsidRPr="00B54377" w:rsidRDefault="00BB460C" w:rsidP="00737C85">
            <w:pPr>
              <w:jc w:val="center"/>
            </w:pPr>
            <w:r w:rsidRPr="00B54377">
              <w:t>чел.</w:t>
            </w:r>
          </w:p>
        </w:tc>
        <w:tc>
          <w:tcPr>
            <w:tcW w:w="2107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82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32" w:type="dxa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</w:tr>
      <w:tr w:rsidR="00BB460C" w:rsidRPr="00C260D5" w:rsidTr="00737C85">
        <w:tc>
          <w:tcPr>
            <w:tcW w:w="534" w:type="dxa"/>
            <w:shd w:val="clear" w:color="auto" w:fill="auto"/>
          </w:tcPr>
          <w:p w:rsidR="00BB460C" w:rsidRPr="00C260D5" w:rsidRDefault="00BB460C" w:rsidP="00737C85">
            <w:pPr>
              <w:jc w:val="both"/>
            </w:pPr>
            <w:r>
              <w:t>10</w:t>
            </w:r>
          </w:p>
        </w:tc>
        <w:tc>
          <w:tcPr>
            <w:tcW w:w="6412" w:type="dxa"/>
            <w:shd w:val="clear" w:color="auto" w:fill="auto"/>
          </w:tcPr>
          <w:p w:rsidR="00BB460C" w:rsidRPr="00B54377" w:rsidRDefault="00BB460C" w:rsidP="00737C85">
            <w:r w:rsidRPr="00B54377">
              <w:t>молодежь (до 30 лет)</w:t>
            </w:r>
          </w:p>
        </w:tc>
        <w:tc>
          <w:tcPr>
            <w:tcW w:w="1134" w:type="dxa"/>
            <w:shd w:val="clear" w:color="auto" w:fill="auto"/>
          </w:tcPr>
          <w:p w:rsidR="00BB460C" w:rsidRPr="00B54377" w:rsidRDefault="00BB460C" w:rsidP="00737C85">
            <w:pPr>
              <w:jc w:val="center"/>
            </w:pPr>
            <w:r w:rsidRPr="00B54377">
              <w:t>чел.</w:t>
            </w:r>
          </w:p>
        </w:tc>
        <w:tc>
          <w:tcPr>
            <w:tcW w:w="2107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82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32" w:type="dxa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</w:tr>
      <w:tr w:rsidR="00BB460C" w:rsidRPr="00C260D5" w:rsidTr="00737C85">
        <w:tc>
          <w:tcPr>
            <w:tcW w:w="534" w:type="dxa"/>
            <w:shd w:val="clear" w:color="auto" w:fill="auto"/>
          </w:tcPr>
          <w:p w:rsidR="00BB460C" w:rsidRPr="00C260D5" w:rsidRDefault="00BB460C" w:rsidP="00737C85">
            <w:pPr>
              <w:jc w:val="both"/>
            </w:pPr>
            <w:r>
              <w:t>11</w:t>
            </w:r>
          </w:p>
        </w:tc>
        <w:tc>
          <w:tcPr>
            <w:tcW w:w="6412" w:type="dxa"/>
            <w:shd w:val="clear" w:color="auto" w:fill="auto"/>
          </w:tcPr>
          <w:p w:rsidR="00BB460C" w:rsidRPr="00B54377" w:rsidRDefault="00BB460C" w:rsidP="00737C85">
            <w:r w:rsidRPr="00B54377">
              <w:t>инвалиды</w:t>
            </w:r>
          </w:p>
        </w:tc>
        <w:tc>
          <w:tcPr>
            <w:tcW w:w="1134" w:type="dxa"/>
            <w:shd w:val="clear" w:color="auto" w:fill="auto"/>
          </w:tcPr>
          <w:p w:rsidR="00BB460C" w:rsidRPr="00B54377" w:rsidRDefault="00BB460C" w:rsidP="00737C85">
            <w:pPr>
              <w:jc w:val="center"/>
            </w:pPr>
            <w:r w:rsidRPr="00B54377">
              <w:t>чел.</w:t>
            </w:r>
          </w:p>
        </w:tc>
        <w:tc>
          <w:tcPr>
            <w:tcW w:w="2107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82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32" w:type="dxa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</w:tr>
      <w:tr w:rsidR="00BB460C" w:rsidRPr="00C260D5" w:rsidTr="00737C85">
        <w:tc>
          <w:tcPr>
            <w:tcW w:w="534" w:type="dxa"/>
            <w:shd w:val="clear" w:color="auto" w:fill="auto"/>
          </w:tcPr>
          <w:p w:rsidR="00BB460C" w:rsidRPr="00C260D5" w:rsidRDefault="00BB460C" w:rsidP="00737C85">
            <w:pPr>
              <w:jc w:val="both"/>
            </w:pPr>
            <w:r>
              <w:t>12</w:t>
            </w:r>
          </w:p>
        </w:tc>
        <w:tc>
          <w:tcPr>
            <w:tcW w:w="6412" w:type="dxa"/>
            <w:shd w:val="clear" w:color="auto" w:fill="auto"/>
          </w:tcPr>
          <w:p w:rsidR="00BB460C" w:rsidRPr="00B54377" w:rsidRDefault="00BB460C" w:rsidP="00737C85">
            <w:r w:rsidRPr="00B54377">
              <w:t>по отдельным категориям граждан:</w:t>
            </w:r>
          </w:p>
        </w:tc>
        <w:tc>
          <w:tcPr>
            <w:tcW w:w="1134" w:type="dxa"/>
            <w:shd w:val="clear" w:color="auto" w:fill="auto"/>
          </w:tcPr>
          <w:p w:rsidR="00BB460C" w:rsidRPr="00B54377" w:rsidRDefault="00BB460C" w:rsidP="00737C85">
            <w:pPr>
              <w:jc w:val="center"/>
            </w:pPr>
            <w:r w:rsidRPr="00B54377">
              <w:t>чел.</w:t>
            </w:r>
          </w:p>
        </w:tc>
        <w:tc>
          <w:tcPr>
            <w:tcW w:w="2107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82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32" w:type="dxa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</w:tr>
      <w:tr w:rsidR="00BB460C" w:rsidRPr="00B54377" w:rsidTr="00737C85">
        <w:tc>
          <w:tcPr>
            <w:tcW w:w="534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  <w:r>
              <w:lastRenderedPageBreak/>
              <w:t>13</w:t>
            </w:r>
          </w:p>
        </w:tc>
        <w:tc>
          <w:tcPr>
            <w:tcW w:w="6412" w:type="dxa"/>
            <w:shd w:val="clear" w:color="auto" w:fill="auto"/>
          </w:tcPr>
          <w:p w:rsidR="00BB460C" w:rsidRPr="00241D3D" w:rsidRDefault="00BB460C" w:rsidP="00737C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41D3D">
              <w:rPr>
                <w:sz w:val="26"/>
                <w:szCs w:val="26"/>
              </w:rPr>
              <w:t>Среднемесячная начисленная заработная плата работников</w:t>
            </w:r>
          </w:p>
        </w:tc>
        <w:tc>
          <w:tcPr>
            <w:tcW w:w="1134" w:type="dxa"/>
            <w:shd w:val="clear" w:color="auto" w:fill="auto"/>
          </w:tcPr>
          <w:p w:rsidR="00BB460C" w:rsidRPr="00B54377" w:rsidRDefault="00BB460C" w:rsidP="00737C85">
            <w:pPr>
              <w:jc w:val="center"/>
            </w:pPr>
            <w:r w:rsidRPr="00B54377">
              <w:t xml:space="preserve">тыс. </w:t>
            </w:r>
            <w:r w:rsidRPr="00B54377">
              <w:rPr>
                <w:bCs/>
              </w:rPr>
              <w:t>руб.</w:t>
            </w:r>
          </w:p>
        </w:tc>
        <w:tc>
          <w:tcPr>
            <w:tcW w:w="2107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82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32" w:type="dxa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</w:tr>
      <w:tr w:rsidR="00BB460C" w:rsidRPr="00B54377" w:rsidTr="00737C85">
        <w:tc>
          <w:tcPr>
            <w:tcW w:w="534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  <w:r>
              <w:t>14</w:t>
            </w:r>
          </w:p>
        </w:tc>
        <w:tc>
          <w:tcPr>
            <w:tcW w:w="6412" w:type="dxa"/>
            <w:shd w:val="clear" w:color="auto" w:fill="auto"/>
          </w:tcPr>
          <w:p w:rsidR="00BB460C" w:rsidRPr="00241D3D" w:rsidRDefault="00BB460C" w:rsidP="00737C85">
            <w:pPr>
              <w:jc w:val="both"/>
              <w:rPr>
                <w:sz w:val="26"/>
                <w:szCs w:val="26"/>
              </w:rPr>
            </w:pPr>
            <w:r w:rsidRPr="00241D3D">
              <w:rPr>
                <w:sz w:val="26"/>
                <w:szCs w:val="26"/>
              </w:rPr>
              <w:t>Объем налогов, сборов, страховых взносов, уплаченных в бюджетную систему Российской Федерации (без учета НДС и акцизов)</w:t>
            </w:r>
          </w:p>
        </w:tc>
        <w:tc>
          <w:tcPr>
            <w:tcW w:w="1134" w:type="dxa"/>
            <w:shd w:val="clear" w:color="auto" w:fill="auto"/>
          </w:tcPr>
          <w:p w:rsidR="00BB460C" w:rsidRPr="00B54377" w:rsidRDefault="00BB460C" w:rsidP="00737C85">
            <w:pPr>
              <w:jc w:val="center"/>
            </w:pPr>
            <w:r w:rsidRPr="00B54377">
              <w:t xml:space="preserve">тыс. </w:t>
            </w:r>
            <w:r w:rsidRPr="00B54377">
              <w:rPr>
                <w:bCs/>
              </w:rPr>
              <w:t>руб.</w:t>
            </w:r>
          </w:p>
        </w:tc>
        <w:tc>
          <w:tcPr>
            <w:tcW w:w="2107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82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32" w:type="dxa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</w:tr>
      <w:tr w:rsidR="00BB460C" w:rsidRPr="00B54377" w:rsidTr="00737C85">
        <w:tc>
          <w:tcPr>
            <w:tcW w:w="534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6412" w:type="dxa"/>
            <w:shd w:val="clear" w:color="auto" w:fill="auto"/>
          </w:tcPr>
          <w:p w:rsidR="00BB460C" w:rsidRPr="00241D3D" w:rsidRDefault="00BB460C" w:rsidP="00737C85">
            <w:pPr>
              <w:jc w:val="both"/>
              <w:rPr>
                <w:sz w:val="26"/>
                <w:szCs w:val="26"/>
              </w:rPr>
            </w:pPr>
            <w:r w:rsidRPr="00241D3D">
              <w:rPr>
                <w:sz w:val="26"/>
                <w:szCs w:val="26"/>
              </w:rPr>
              <w:t>в том числе налоги, уплаченные в краевой бюджет</w:t>
            </w:r>
          </w:p>
        </w:tc>
        <w:tc>
          <w:tcPr>
            <w:tcW w:w="1134" w:type="dxa"/>
            <w:shd w:val="clear" w:color="auto" w:fill="auto"/>
          </w:tcPr>
          <w:p w:rsidR="00BB460C" w:rsidRPr="00B54377" w:rsidRDefault="00BB460C" w:rsidP="00737C85">
            <w:pPr>
              <w:jc w:val="center"/>
            </w:pPr>
            <w:r w:rsidRPr="00B54377">
              <w:t>тыс. руб.</w:t>
            </w:r>
          </w:p>
        </w:tc>
        <w:tc>
          <w:tcPr>
            <w:tcW w:w="2107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82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32" w:type="dxa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</w:tr>
      <w:tr w:rsidR="00BB460C" w:rsidRPr="00B54377" w:rsidTr="00737C85">
        <w:tc>
          <w:tcPr>
            <w:tcW w:w="534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  <w:r>
              <w:t>15</w:t>
            </w:r>
          </w:p>
        </w:tc>
        <w:tc>
          <w:tcPr>
            <w:tcW w:w="6412" w:type="dxa"/>
            <w:shd w:val="clear" w:color="auto" w:fill="auto"/>
          </w:tcPr>
          <w:p w:rsidR="00BB460C" w:rsidRPr="00241D3D" w:rsidRDefault="00BB460C" w:rsidP="00737C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41D3D">
              <w:rPr>
                <w:sz w:val="26"/>
                <w:szCs w:val="26"/>
              </w:rPr>
              <w:t>Инвестиции в основной капитал, всего:</w:t>
            </w:r>
          </w:p>
        </w:tc>
        <w:tc>
          <w:tcPr>
            <w:tcW w:w="1134" w:type="dxa"/>
            <w:shd w:val="clear" w:color="auto" w:fill="auto"/>
          </w:tcPr>
          <w:p w:rsidR="00BB460C" w:rsidRPr="00B54377" w:rsidRDefault="00BB460C" w:rsidP="00737C85">
            <w:pPr>
              <w:jc w:val="center"/>
            </w:pPr>
            <w:r w:rsidRPr="00B54377">
              <w:t xml:space="preserve">тыс. </w:t>
            </w:r>
            <w:r w:rsidRPr="00B54377">
              <w:rPr>
                <w:bCs/>
              </w:rPr>
              <w:t>руб.</w:t>
            </w:r>
          </w:p>
        </w:tc>
        <w:tc>
          <w:tcPr>
            <w:tcW w:w="2107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82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32" w:type="dxa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</w:tr>
      <w:tr w:rsidR="00BB460C" w:rsidRPr="00B54377" w:rsidTr="00737C85">
        <w:tc>
          <w:tcPr>
            <w:tcW w:w="534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  <w:r>
              <w:t>16</w:t>
            </w:r>
          </w:p>
        </w:tc>
        <w:tc>
          <w:tcPr>
            <w:tcW w:w="6412" w:type="dxa"/>
            <w:shd w:val="clear" w:color="auto" w:fill="auto"/>
          </w:tcPr>
          <w:p w:rsidR="00BB460C" w:rsidRPr="00241D3D" w:rsidRDefault="00BB460C" w:rsidP="00737C85">
            <w:pPr>
              <w:jc w:val="both"/>
              <w:rPr>
                <w:sz w:val="26"/>
                <w:szCs w:val="26"/>
              </w:rPr>
            </w:pPr>
            <w:r w:rsidRPr="00241D3D">
              <w:rPr>
                <w:sz w:val="26"/>
                <w:szCs w:val="26"/>
              </w:rPr>
              <w:t>Привлеченные заемные (кредитные) средства</w:t>
            </w:r>
          </w:p>
        </w:tc>
        <w:tc>
          <w:tcPr>
            <w:tcW w:w="1134" w:type="dxa"/>
            <w:shd w:val="clear" w:color="auto" w:fill="auto"/>
          </w:tcPr>
          <w:p w:rsidR="00BB460C" w:rsidRPr="00B54377" w:rsidRDefault="00BB460C" w:rsidP="00737C85">
            <w:pPr>
              <w:jc w:val="center"/>
            </w:pPr>
            <w:r w:rsidRPr="00B54377">
              <w:t xml:space="preserve">тыс. </w:t>
            </w:r>
            <w:r w:rsidRPr="00B54377">
              <w:rPr>
                <w:bCs/>
              </w:rPr>
              <w:t>руб.</w:t>
            </w:r>
          </w:p>
        </w:tc>
        <w:tc>
          <w:tcPr>
            <w:tcW w:w="2107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82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32" w:type="dxa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</w:tr>
      <w:tr w:rsidR="00BB460C" w:rsidRPr="00B54377" w:rsidTr="00737C85">
        <w:tc>
          <w:tcPr>
            <w:tcW w:w="534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  <w:r>
              <w:t>17</w:t>
            </w:r>
          </w:p>
        </w:tc>
        <w:tc>
          <w:tcPr>
            <w:tcW w:w="6412" w:type="dxa"/>
            <w:shd w:val="clear" w:color="auto" w:fill="auto"/>
          </w:tcPr>
          <w:p w:rsidR="00BB460C" w:rsidRPr="00241D3D" w:rsidRDefault="00BB460C" w:rsidP="00737C85">
            <w:pPr>
              <w:jc w:val="both"/>
              <w:rPr>
                <w:sz w:val="26"/>
                <w:szCs w:val="26"/>
              </w:rPr>
            </w:pPr>
            <w:r w:rsidRPr="00241D3D">
              <w:rPr>
                <w:sz w:val="26"/>
                <w:szCs w:val="26"/>
              </w:rPr>
              <w:t>Стоимость основных средств</w:t>
            </w:r>
          </w:p>
        </w:tc>
        <w:tc>
          <w:tcPr>
            <w:tcW w:w="1134" w:type="dxa"/>
            <w:shd w:val="clear" w:color="auto" w:fill="auto"/>
          </w:tcPr>
          <w:p w:rsidR="00BB460C" w:rsidRPr="00B54377" w:rsidRDefault="00BB460C" w:rsidP="00737C85">
            <w:pPr>
              <w:jc w:val="center"/>
            </w:pPr>
            <w:r w:rsidRPr="00B54377">
              <w:t xml:space="preserve">тыс. </w:t>
            </w:r>
            <w:r w:rsidRPr="00B54377">
              <w:rPr>
                <w:bCs/>
              </w:rPr>
              <w:t>руб.</w:t>
            </w:r>
          </w:p>
        </w:tc>
        <w:tc>
          <w:tcPr>
            <w:tcW w:w="2107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82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32" w:type="dxa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</w:tr>
      <w:tr w:rsidR="00BB460C" w:rsidRPr="00B54377" w:rsidTr="00737C85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BB460C" w:rsidRPr="00B54377" w:rsidRDefault="00BB460C" w:rsidP="00737C85">
            <w:pPr>
              <w:jc w:val="both"/>
            </w:pPr>
            <w:r>
              <w:t>18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shd w:val="clear" w:color="auto" w:fill="auto"/>
          </w:tcPr>
          <w:p w:rsidR="00BB460C" w:rsidRPr="00241D3D" w:rsidRDefault="00BB460C" w:rsidP="00737C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41D3D">
              <w:rPr>
                <w:sz w:val="26"/>
                <w:szCs w:val="26"/>
              </w:rPr>
              <w:t>Количество рабочих мест, созданных в связи с приобретением оборудования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460C" w:rsidRPr="00B54377" w:rsidRDefault="00BB460C" w:rsidP="00737C85">
            <w:pPr>
              <w:jc w:val="center"/>
            </w:pPr>
            <w:r w:rsidRPr="00B54377">
              <w:t>ед.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BB460C" w:rsidRPr="00B54377" w:rsidRDefault="00BB460C" w:rsidP="00737C85">
            <w:pPr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B460C" w:rsidRPr="00B54377" w:rsidRDefault="00BB460C" w:rsidP="00737C85">
            <w:pPr>
              <w:jc w:val="both"/>
            </w:pPr>
          </w:p>
        </w:tc>
      </w:tr>
      <w:tr w:rsidR="00BB460C" w:rsidRPr="00C260D5" w:rsidTr="00737C85">
        <w:tc>
          <w:tcPr>
            <w:tcW w:w="1520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B460C" w:rsidRDefault="00BB460C" w:rsidP="00737C85">
            <w:pPr>
              <w:jc w:val="center"/>
              <w:rPr>
                <w:b/>
              </w:rPr>
            </w:pPr>
          </w:p>
          <w:p w:rsidR="00BB460C" w:rsidRDefault="00BB460C" w:rsidP="00737C85">
            <w:pPr>
              <w:jc w:val="center"/>
              <w:rPr>
                <w:b/>
              </w:rPr>
            </w:pPr>
          </w:p>
          <w:p w:rsidR="00BB460C" w:rsidRDefault="00BB460C" w:rsidP="00737C85">
            <w:pPr>
              <w:jc w:val="center"/>
              <w:rPr>
                <w:b/>
              </w:rPr>
            </w:pPr>
          </w:p>
          <w:p w:rsidR="00BB460C" w:rsidRPr="00B54377" w:rsidRDefault="00BB460C" w:rsidP="00737C85">
            <w:pPr>
              <w:jc w:val="center"/>
              <w:rPr>
                <w:b/>
              </w:rPr>
            </w:pPr>
            <w:r w:rsidRPr="00B54377">
              <w:rPr>
                <w:b/>
              </w:rPr>
              <w:t>Заполняется субъектами малого и среднего предпринимательства, занимающимися инновациями</w:t>
            </w:r>
          </w:p>
          <w:p w:rsidR="00BB460C" w:rsidRPr="00B54377" w:rsidRDefault="00BB460C" w:rsidP="00737C85">
            <w:pPr>
              <w:jc w:val="center"/>
              <w:rPr>
                <w:b/>
              </w:rPr>
            </w:pPr>
          </w:p>
        </w:tc>
      </w:tr>
      <w:tr w:rsidR="00BB460C" w:rsidRPr="00C260D5" w:rsidTr="00737C85"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460C" w:rsidRPr="005F7988" w:rsidRDefault="00BB460C" w:rsidP="00737C85">
            <w:pPr>
              <w:jc w:val="center"/>
            </w:pPr>
            <w:r w:rsidRPr="005F7988"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60C" w:rsidRPr="005F7988" w:rsidRDefault="00BB460C" w:rsidP="00737C85">
            <w:r w:rsidRPr="005F7988">
              <w:t>Отгружено инновационных товаров собственного производства (выполнено инновационных работ и услуг собственными силами)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0C" w:rsidRPr="005F7988" w:rsidRDefault="00BB460C" w:rsidP="00737C85">
            <w:pPr>
              <w:jc w:val="center"/>
            </w:pPr>
            <w:r w:rsidRPr="005F7988">
              <w:t>тыс. руб.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0C" w:rsidRPr="005F7988" w:rsidRDefault="00BB460C" w:rsidP="00737C85">
            <w:pPr>
              <w:jc w:val="center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0C" w:rsidRPr="005F7988" w:rsidRDefault="00BB460C" w:rsidP="00737C85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0C" w:rsidRPr="005F7988" w:rsidRDefault="00BB460C" w:rsidP="00737C8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460C" w:rsidRPr="005F7988" w:rsidRDefault="00BB460C" w:rsidP="00737C85">
            <w:pPr>
              <w:jc w:val="center"/>
            </w:pPr>
          </w:p>
        </w:tc>
      </w:tr>
      <w:tr w:rsidR="00BB460C" w:rsidRPr="00C260D5" w:rsidTr="00737C85">
        <w:tc>
          <w:tcPr>
            <w:tcW w:w="534" w:type="dxa"/>
            <w:shd w:val="clear" w:color="auto" w:fill="auto"/>
            <w:vAlign w:val="center"/>
          </w:tcPr>
          <w:p w:rsidR="00BB460C" w:rsidRPr="005F7988" w:rsidRDefault="00BB460C" w:rsidP="00737C85">
            <w:pPr>
              <w:jc w:val="center"/>
            </w:pPr>
            <w:r w:rsidRPr="005F7988">
              <w:t>2</w:t>
            </w:r>
          </w:p>
        </w:tc>
        <w:tc>
          <w:tcPr>
            <w:tcW w:w="6412" w:type="dxa"/>
            <w:shd w:val="clear" w:color="auto" w:fill="auto"/>
            <w:vAlign w:val="center"/>
          </w:tcPr>
          <w:p w:rsidR="00BB460C" w:rsidRPr="005F7988" w:rsidRDefault="00BB460C" w:rsidP="00737C85">
            <w:r w:rsidRPr="005F7988">
              <w:t>Число поданных за последние три года патентных заявок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460C" w:rsidRPr="005F7988" w:rsidRDefault="00BB460C" w:rsidP="00737C85">
            <w:pPr>
              <w:jc w:val="center"/>
            </w:pPr>
            <w:r w:rsidRPr="005F7988">
              <w:t>ед.</w:t>
            </w:r>
          </w:p>
        </w:tc>
        <w:tc>
          <w:tcPr>
            <w:tcW w:w="2107" w:type="dxa"/>
            <w:shd w:val="clear" w:color="auto" w:fill="auto"/>
          </w:tcPr>
          <w:p w:rsidR="00BB460C" w:rsidRPr="005F7988" w:rsidRDefault="00BB460C" w:rsidP="00737C85">
            <w:pPr>
              <w:jc w:val="center"/>
            </w:pPr>
          </w:p>
        </w:tc>
        <w:tc>
          <w:tcPr>
            <w:tcW w:w="1682" w:type="dxa"/>
            <w:shd w:val="clear" w:color="auto" w:fill="auto"/>
          </w:tcPr>
          <w:p w:rsidR="00BB460C" w:rsidRPr="005F7988" w:rsidRDefault="00BB460C" w:rsidP="00737C85">
            <w:pPr>
              <w:jc w:val="center"/>
            </w:pPr>
          </w:p>
        </w:tc>
        <w:tc>
          <w:tcPr>
            <w:tcW w:w="1632" w:type="dxa"/>
          </w:tcPr>
          <w:p w:rsidR="00BB460C" w:rsidRPr="005F7988" w:rsidRDefault="00BB460C" w:rsidP="00737C8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B460C" w:rsidRPr="005F7988" w:rsidRDefault="00BB460C" w:rsidP="00737C85">
            <w:pPr>
              <w:jc w:val="center"/>
            </w:pPr>
          </w:p>
        </w:tc>
      </w:tr>
      <w:tr w:rsidR="00BB460C" w:rsidRPr="00C260D5" w:rsidTr="00737C85">
        <w:tc>
          <w:tcPr>
            <w:tcW w:w="534" w:type="dxa"/>
            <w:shd w:val="clear" w:color="auto" w:fill="auto"/>
          </w:tcPr>
          <w:p w:rsidR="00BB460C" w:rsidRPr="005F7988" w:rsidRDefault="00BB460C" w:rsidP="00737C85">
            <w:pPr>
              <w:jc w:val="center"/>
            </w:pPr>
            <w:r w:rsidRPr="005F7988">
              <w:t>3</w:t>
            </w:r>
          </w:p>
        </w:tc>
        <w:tc>
          <w:tcPr>
            <w:tcW w:w="6412" w:type="dxa"/>
            <w:shd w:val="clear" w:color="auto" w:fill="auto"/>
          </w:tcPr>
          <w:p w:rsidR="00BB460C" w:rsidRPr="005F7988" w:rsidRDefault="00BB460C" w:rsidP="00737C85">
            <w:pPr>
              <w:autoSpaceDE w:val="0"/>
              <w:autoSpaceDN w:val="0"/>
              <w:adjustRightInd w:val="0"/>
            </w:pPr>
            <w:r w:rsidRPr="005F7988">
              <w:t>Число выданных за последние три года патентов</w:t>
            </w:r>
          </w:p>
        </w:tc>
        <w:tc>
          <w:tcPr>
            <w:tcW w:w="1134" w:type="dxa"/>
            <w:shd w:val="clear" w:color="auto" w:fill="auto"/>
          </w:tcPr>
          <w:p w:rsidR="00BB460C" w:rsidRPr="005F7988" w:rsidRDefault="00BB460C" w:rsidP="00737C85">
            <w:pPr>
              <w:jc w:val="center"/>
            </w:pPr>
            <w:r w:rsidRPr="005F7988">
              <w:t>ед.</w:t>
            </w:r>
          </w:p>
        </w:tc>
        <w:tc>
          <w:tcPr>
            <w:tcW w:w="2107" w:type="dxa"/>
            <w:shd w:val="clear" w:color="auto" w:fill="auto"/>
          </w:tcPr>
          <w:p w:rsidR="00BB460C" w:rsidRPr="005F7988" w:rsidRDefault="00BB460C" w:rsidP="00737C85">
            <w:pPr>
              <w:jc w:val="center"/>
            </w:pPr>
          </w:p>
        </w:tc>
        <w:tc>
          <w:tcPr>
            <w:tcW w:w="1682" w:type="dxa"/>
            <w:shd w:val="clear" w:color="auto" w:fill="auto"/>
          </w:tcPr>
          <w:p w:rsidR="00BB460C" w:rsidRPr="005F7988" w:rsidRDefault="00BB460C" w:rsidP="00737C85">
            <w:pPr>
              <w:jc w:val="center"/>
            </w:pPr>
          </w:p>
        </w:tc>
        <w:tc>
          <w:tcPr>
            <w:tcW w:w="1632" w:type="dxa"/>
          </w:tcPr>
          <w:p w:rsidR="00BB460C" w:rsidRPr="005F7988" w:rsidRDefault="00BB460C" w:rsidP="00737C8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B460C" w:rsidRPr="005F7988" w:rsidRDefault="00BB460C" w:rsidP="00737C85">
            <w:pPr>
              <w:jc w:val="center"/>
            </w:pPr>
          </w:p>
        </w:tc>
      </w:tr>
      <w:tr w:rsidR="00BB460C" w:rsidRPr="00C260D5" w:rsidTr="00737C85">
        <w:tc>
          <w:tcPr>
            <w:tcW w:w="534" w:type="dxa"/>
            <w:shd w:val="clear" w:color="auto" w:fill="auto"/>
          </w:tcPr>
          <w:p w:rsidR="00BB460C" w:rsidRPr="005F7988" w:rsidRDefault="00BB460C" w:rsidP="00737C85">
            <w:pPr>
              <w:jc w:val="center"/>
            </w:pPr>
            <w:r w:rsidRPr="005F7988">
              <w:t>4</w:t>
            </w:r>
          </w:p>
        </w:tc>
        <w:tc>
          <w:tcPr>
            <w:tcW w:w="6412" w:type="dxa"/>
            <w:shd w:val="clear" w:color="auto" w:fill="auto"/>
          </w:tcPr>
          <w:p w:rsidR="00BB460C" w:rsidRPr="005F7988" w:rsidRDefault="00BB460C" w:rsidP="00737C85">
            <w:pPr>
              <w:autoSpaceDE w:val="0"/>
              <w:autoSpaceDN w:val="0"/>
              <w:adjustRightInd w:val="0"/>
            </w:pPr>
            <w:r w:rsidRPr="005F7988">
              <w:t>Участие в инновационных территориальных кластерах</w:t>
            </w:r>
          </w:p>
        </w:tc>
        <w:tc>
          <w:tcPr>
            <w:tcW w:w="1134" w:type="dxa"/>
            <w:shd w:val="clear" w:color="auto" w:fill="auto"/>
          </w:tcPr>
          <w:p w:rsidR="00BB460C" w:rsidRPr="005F7988" w:rsidRDefault="00BB460C" w:rsidP="00737C85">
            <w:pPr>
              <w:jc w:val="center"/>
            </w:pPr>
          </w:p>
        </w:tc>
        <w:tc>
          <w:tcPr>
            <w:tcW w:w="2107" w:type="dxa"/>
            <w:shd w:val="clear" w:color="auto" w:fill="auto"/>
          </w:tcPr>
          <w:p w:rsidR="00BB460C" w:rsidRPr="005F7988" w:rsidRDefault="00BB460C" w:rsidP="00737C85">
            <w:pPr>
              <w:jc w:val="center"/>
            </w:pPr>
          </w:p>
        </w:tc>
        <w:tc>
          <w:tcPr>
            <w:tcW w:w="1682" w:type="dxa"/>
            <w:shd w:val="clear" w:color="auto" w:fill="auto"/>
          </w:tcPr>
          <w:p w:rsidR="00BB460C" w:rsidRPr="005F7988" w:rsidRDefault="00BB460C" w:rsidP="00737C85">
            <w:pPr>
              <w:jc w:val="center"/>
            </w:pPr>
          </w:p>
        </w:tc>
        <w:tc>
          <w:tcPr>
            <w:tcW w:w="1632" w:type="dxa"/>
          </w:tcPr>
          <w:p w:rsidR="00BB460C" w:rsidRPr="005F7988" w:rsidRDefault="00BB460C" w:rsidP="00737C8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B460C" w:rsidRPr="005F7988" w:rsidRDefault="00BB460C" w:rsidP="00737C85">
            <w:pPr>
              <w:jc w:val="center"/>
            </w:pPr>
          </w:p>
        </w:tc>
      </w:tr>
      <w:tr w:rsidR="00BB460C" w:rsidRPr="00C260D5" w:rsidTr="00737C85">
        <w:tc>
          <w:tcPr>
            <w:tcW w:w="534" w:type="dxa"/>
            <w:shd w:val="clear" w:color="auto" w:fill="auto"/>
          </w:tcPr>
          <w:p w:rsidR="00BB460C" w:rsidRPr="005F7988" w:rsidRDefault="00BB460C" w:rsidP="00737C85">
            <w:pPr>
              <w:jc w:val="center"/>
            </w:pPr>
            <w:r w:rsidRPr="005F7988">
              <w:t>5</w:t>
            </w:r>
          </w:p>
        </w:tc>
        <w:tc>
          <w:tcPr>
            <w:tcW w:w="6412" w:type="dxa"/>
            <w:shd w:val="clear" w:color="auto" w:fill="auto"/>
          </w:tcPr>
          <w:p w:rsidR="00BB460C" w:rsidRPr="005F7988" w:rsidRDefault="00BB460C" w:rsidP="00737C85">
            <w:pPr>
              <w:autoSpaceDE w:val="0"/>
              <w:autoSpaceDN w:val="0"/>
              <w:adjustRightInd w:val="0"/>
            </w:pPr>
            <w:r w:rsidRPr="005F7988">
              <w:t>Затраты на технологические инновации</w:t>
            </w:r>
          </w:p>
        </w:tc>
        <w:tc>
          <w:tcPr>
            <w:tcW w:w="1134" w:type="dxa"/>
            <w:shd w:val="clear" w:color="auto" w:fill="auto"/>
          </w:tcPr>
          <w:p w:rsidR="00BB460C" w:rsidRPr="005F7988" w:rsidRDefault="00BB460C" w:rsidP="00737C85">
            <w:pPr>
              <w:jc w:val="center"/>
            </w:pPr>
            <w:r w:rsidRPr="005F7988">
              <w:t>тыс. руб.</w:t>
            </w:r>
          </w:p>
        </w:tc>
        <w:tc>
          <w:tcPr>
            <w:tcW w:w="2107" w:type="dxa"/>
            <w:shd w:val="clear" w:color="auto" w:fill="auto"/>
          </w:tcPr>
          <w:p w:rsidR="00BB460C" w:rsidRPr="005F7988" w:rsidRDefault="00BB460C" w:rsidP="00737C85">
            <w:pPr>
              <w:jc w:val="center"/>
            </w:pPr>
          </w:p>
        </w:tc>
        <w:tc>
          <w:tcPr>
            <w:tcW w:w="1682" w:type="dxa"/>
            <w:shd w:val="clear" w:color="auto" w:fill="auto"/>
          </w:tcPr>
          <w:p w:rsidR="00BB460C" w:rsidRPr="005F7988" w:rsidRDefault="00BB460C" w:rsidP="00737C85">
            <w:pPr>
              <w:jc w:val="center"/>
            </w:pPr>
          </w:p>
        </w:tc>
        <w:tc>
          <w:tcPr>
            <w:tcW w:w="1632" w:type="dxa"/>
          </w:tcPr>
          <w:p w:rsidR="00BB460C" w:rsidRPr="005F7988" w:rsidRDefault="00BB460C" w:rsidP="00737C8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B460C" w:rsidRPr="005F7988" w:rsidRDefault="00BB460C" w:rsidP="00737C85">
            <w:pPr>
              <w:jc w:val="center"/>
            </w:pPr>
          </w:p>
        </w:tc>
      </w:tr>
    </w:tbl>
    <w:p w:rsidR="00BB460C" w:rsidRDefault="00BB460C" w:rsidP="00BB460C">
      <w:pPr>
        <w:jc w:val="both"/>
      </w:pPr>
    </w:p>
    <w:p w:rsidR="00BB460C" w:rsidRPr="00D12F21" w:rsidRDefault="00BB460C" w:rsidP="00BB460C">
      <w:pPr>
        <w:jc w:val="both"/>
        <w:rPr>
          <w:sz w:val="27"/>
          <w:szCs w:val="27"/>
        </w:rPr>
      </w:pPr>
      <w:r w:rsidRPr="00D12F21">
        <w:rPr>
          <w:sz w:val="27"/>
          <w:szCs w:val="27"/>
        </w:rPr>
        <w:t>Руководитель организации</w:t>
      </w:r>
    </w:p>
    <w:p w:rsidR="00BB460C" w:rsidRDefault="00BB460C" w:rsidP="00BB460C">
      <w:pPr>
        <w:jc w:val="both"/>
        <w:rPr>
          <w:sz w:val="28"/>
          <w:szCs w:val="28"/>
        </w:rPr>
      </w:pPr>
      <w:r w:rsidRPr="00D12F21">
        <w:rPr>
          <w:sz w:val="27"/>
          <w:szCs w:val="27"/>
        </w:rPr>
        <w:t xml:space="preserve">(должность), индивидуальный </w:t>
      </w:r>
      <w:r>
        <w:rPr>
          <w:sz w:val="28"/>
          <w:szCs w:val="28"/>
        </w:rPr>
        <w:t>_____________/__________________________/</w:t>
      </w:r>
    </w:p>
    <w:p w:rsidR="00BB460C" w:rsidRDefault="00BB460C" w:rsidP="00BB460C">
      <w:pPr>
        <w:jc w:val="both"/>
      </w:pPr>
      <w:r w:rsidRPr="00D12F21">
        <w:rPr>
          <w:sz w:val="27"/>
          <w:szCs w:val="27"/>
        </w:rPr>
        <w:t xml:space="preserve"> предприниматель                          </w:t>
      </w:r>
      <w:r>
        <w:t>подпись                            расшифровка подписи</w:t>
      </w:r>
    </w:p>
    <w:p w:rsidR="00BB460C" w:rsidRDefault="00BB460C" w:rsidP="00BB46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BB460C" w:rsidRDefault="00BB460C" w:rsidP="00BB46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М.П.            </w:t>
      </w:r>
    </w:p>
    <w:p w:rsidR="00BB460C" w:rsidRDefault="00BB460C" w:rsidP="00BB460C">
      <w:pPr>
        <w:jc w:val="both"/>
        <w:rPr>
          <w:sz w:val="28"/>
          <w:szCs w:val="28"/>
        </w:rPr>
      </w:pPr>
    </w:p>
    <w:p w:rsidR="00BB460C" w:rsidRDefault="00BB460C" w:rsidP="00BB460C">
      <w:pPr>
        <w:jc w:val="both"/>
        <w:rPr>
          <w:sz w:val="28"/>
          <w:szCs w:val="28"/>
        </w:rPr>
      </w:pPr>
    </w:p>
    <w:p w:rsidR="00BB460C" w:rsidRDefault="00BB460C" w:rsidP="00BB460C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  <w:sectPr w:rsidR="00BB460C" w:rsidSect="0092536C">
          <w:pgSz w:w="16840" w:h="11907" w:orient="landscape" w:code="9"/>
          <w:pgMar w:top="1135" w:right="425" w:bottom="426" w:left="1134" w:header="397" w:footer="737" w:gutter="0"/>
          <w:cols w:space="720"/>
          <w:titlePg/>
          <w:docGrid w:linePitch="272"/>
        </w:sectPr>
      </w:pPr>
      <w:r>
        <w:rPr>
          <w:sz w:val="28"/>
          <w:szCs w:val="28"/>
        </w:rPr>
        <w:t>«</w:t>
      </w:r>
      <w:r w:rsidRPr="00CD6C8C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» ____________ 2024                                                                </w:t>
      </w:r>
    </w:p>
    <w:p w:rsidR="00BB460C" w:rsidRDefault="00BB460C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B460C" w:rsidRDefault="00BB460C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C1AE4" w:rsidRDefault="00BC1AE4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C1AE4" w:rsidRDefault="00BC1AE4" w:rsidP="00BC1AE4">
      <w:pPr>
        <w:shd w:val="clear" w:color="auto" w:fill="FFFFFF"/>
        <w:jc w:val="center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ДОГОВОР </w:t>
      </w:r>
    </w:p>
    <w:p w:rsidR="00BC1AE4" w:rsidRPr="000266DA" w:rsidRDefault="00BC1AE4" w:rsidP="00BC1AE4">
      <w:pPr>
        <w:shd w:val="clear" w:color="auto" w:fill="FFFFFF"/>
        <w:jc w:val="center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на оказание муниципальной финансовой поддержки</w:t>
      </w:r>
    </w:p>
    <w:p w:rsidR="00BC1AE4" w:rsidRDefault="00BC1AE4" w:rsidP="00BC1AE4">
      <w:pPr>
        <w:shd w:val="clear" w:color="auto" w:fill="FFFFFF"/>
        <w:jc w:val="center"/>
        <w:rPr>
          <w:b/>
          <w:bCs/>
          <w:color w:val="000000"/>
          <w:spacing w:val="-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1"/>
        <w:gridCol w:w="4800"/>
      </w:tblGrid>
      <w:tr w:rsidR="00BC1AE4" w:rsidRPr="00F02864" w:rsidTr="00737C85">
        <w:trPr>
          <w:trHeight w:val="311"/>
        </w:trPr>
        <w:tc>
          <w:tcPr>
            <w:tcW w:w="4928" w:type="dxa"/>
          </w:tcPr>
          <w:p w:rsidR="00BC1AE4" w:rsidRPr="00F02864" w:rsidRDefault="00BC1AE4" w:rsidP="00737C85">
            <w:pPr>
              <w:spacing w:before="283"/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7"/>
                <w:sz w:val="22"/>
                <w:szCs w:val="22"/>
              </w:rPr>
              <w:t>с</w:t>
            </w:r>
            <w:r w:rsidRPr="00F02864">
              <w:rPr>
                <w:bCs/>
                <w:color w:val="000000"/>
                <w:spacing w:val="-7"/>
                <w:sz w:val="22"/>
                <w:szCs w:val="22"/>
              </w:rPr>
              <w:t>.</w:t>
            </w:r>
            <w:r>
              <w:rPr>
                <w:bCs/>
                <w:color w:val="000000"/>
                <w:spacing w:val="-7"/>
                <w:sz w:val="22"/>
                <w:szCs w:val="22"/>
              </w:rPr>
              <w:t>Ельцовка</w:t>
            </w:r>
          </w:p>
        </w:tc>
        <w:tc>
          <w:tcPr>
            <w:tcW w:w="4928" w:type="dxa"/>
          </w:tcPr>
          <w:p w:rsidR="00BC1AE4" w:rsidRPr="00F02864" w:rsidRDefault="00BC1AE4" w:rsidP="00737C85">
            <w:pPr>
              <w:spacing w:before="283"/>
              <w:jc w:val="right"/>
              <w:rPr>
                <w:sz w:val="22"/>
                <w:szCs w:val="22"/>
              </w:rPr>
            </w:pPr>
            <w:r w:rsidRPr="00F02864">
              <w:rPr>
                <w:color w:val="000000"/>
                <w:sz w:val="22"/>
                <w:szCs w:val="22"/>
              </w:rPr>
              <w:t xml:space="preserve">"____" _______________ </w:t>
            </w:r>
            <w:r>
              <w:rPr>
                <w:color w:val="000000"/>
                <w:spacing w:val="-6"/>
                <w:sz w:val="22"/>
                <w:szCs w:val="22"/>
              </w:rPr>
              <w:t>2024</w:t>
            </w:r>
            <w:r w:rsidRPr="00F02864">
              <w:rPr>
                <w:color w:val="000000"/>
                <w:spacing w:val="-6"/>
                <w:sz w:val="22"/>
                <w:szCs w:val="22"/>
                <w:lang w:val="en-US"/>
              </w:rPr>
              <w:t xml:space="preserve"> </w:t>
            </w:r>
            <w:r w:rsidRPr="00F02864">
              <w:rPr>
                <w:color w:val="000000"/>
                <w:spacing w:val="-6"/>
                <w:sz w:val="22"/>
                <w:szCs w:val="22"/>
              </w:rPr>
              <w:t>г.</w:t>
            </w:r>
          </w:p>
        </w:tc>
      </w:tr>
    </w:tbl>
    <w:p w:rsidR="00BC1AE4" w:rsidRPr="00F02864" w:rsidRDefault="00BC1AE4" w:rsidP="00BC1AE4">
      <w:pPr>
        <w:shd w:val="clear" w:color="auto" w:fill="FFFFFF"/>
        <w:jc w:val="both"/>
        <w:rPr>
          <w:color w:val="000000"/>
          <w:spacing w:val="-2"/>
          <w:sz w:val="22"/>
          <w:szCs w:val="22"/>
        </w:rPr>
      </w:pPr>
      <w:r w:rsidRPr="00F02864">
        <w:rPr>
          <w:color w:val="000000"/>
          <w:spacing w:val="-2"/>
          <w:sz w:val="22"/>
          <w:szCs w:val="22"/>
        </w:rPr>
        <w:tab/>
      </w:r>
    </w:p>
    <w:p w:rsidR="00BC1AE4" w:rsidRPr="00F02864" w:rsidRDefault="00BC1AE4" w:rsidP="00BC1AE4">
      <w:pPr>
        <w:shd w:val="clear" w:color="auto" w:fill="FFFFFF"/>
        <w:ind w:firstLine="709"/>
        <w:jc w:val="both"/>
        <w:rPr>
          <w:color w:val="000000"/>
          <w:spacing w:val="1"/>
          <w:sz w:val="22"/>
          <w:szCs w:val="22"/>
        </w:rPr>
      </w:pPr>
      <w:r>
        <w:rPr>
          <w:sz w:val="22"/>
          <w:szCs w:val="22"/>
        </w:rPr>
        <w:t>Администрация Ельцовского района Алтайского края</w:t>
      </w:r>
      <w:r w:rsidRPr="00F02864">
        <w:rPr>
          <w:sz w:val="22"/>
          <w:szCs w:val="22"/>
        </w:rPr>
        <w:t>, именуемое в дальнейшем «</w:t>
      </w:r>
      <w:r w:rsidR="00BB460C">
        <w:rPr>
          <w:sz w:val="22"/>
          <w:szCs w:val="22"/>
        </w:rPr>
        <w:t>Администрация</w:t>
      </w:r>
      <w:r w:rsidRPr="00F02864">
        <w:rPr>
          <w:sz w:val="22"/>
          <w:szCs w:val="22"/>
        </w:rPr>
        <w:t xml:space="preserve">», в лице </w:t>
      </w:r>
      <w:r w:rsidR="00BB460C">
        <w:rPr>
          <w:sz w:val="22"/>
          <w:szCs w:val="22"/>
        </w:rPr>
        <w:t>главы района Старовойтовой Натальи Всеволодовны</w:t>
      </w:r>
      <w:r w:rsidRPr="00F02864">
        <w:rPr>
          <w:sz w:val="22"/>
          <w:szCs w:val="22"/>
        </w:rPr>
        <w:t>, действующе</w:t>
      </w:r>
      <w:r w:rsidR="00BB460C">
        <w:rPr>
          <w:sz w:val="22"/>
          <w:szCs w:val="22"/>
        </w:rPr>
        <w:t>й</w:t>
      </w:r>
      <w:r w:rsidRPr="00F02864">
        <w:rPr>
          <w:sz w:val="22"/>
          <w:szCs w:val="22"/>
        </w:rPr>
        <w:t xml:space="preserve"> на основании </w:t>
      </w:r>
      <w:r w:rsidR="00BB460C">
        <w:rPr>
          <w:sz w:val="22"/>
          <w:szCs w:val="22"/>
        </w:rPr>
        <w:t>Устава, с</w:t>
      </w:r>
      <w:r w:rsidRPr="00F02864">
        <w:rPr>
          <w:sz w:val="22"/>
          <w:szCs w:val="22"/>
        </w:rPr>
        <w:t xml:space="preserve"> одной стороны</w:t>
      </w:r>
      <w:r w:rsidRPr="00F02864">
        <w:rPr>
          <w:color w:val="000000"/>
          <w:spacing w:val="-2"/>
          <w:sz w:val="22"/>
          <w:szCs w:val="22"/>
        </w:rPr>
        <w:t xml:space="preserve">, и ______________________________________________, именуемое в дальнейшем </w:t>
      </w:r>
      <w:r w:rsidRPr="00F02864">
        <w:rPr>
          <w:bCs/>
          <w:color w:val="000000"/>
          <w:spacing w:val="-2"/>
          <w:sz w:val="22"/>
          <w:szCs w:val="22"/>
        </w:rPr>
        <w:t>«СМСП»,</w:t>
      </w:r>
      <w:r w:rsidRPr="00F02864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02864">
        <w:rPr>
          <w:color w:val="000000"/>
          <w:spacing w:val="-2"/>
          <w:sz w:val="22"/>
          <w:szCs w:val="22"/>
        </w:rPr>
        <w:t xml:space="preserve">в </w:t>
      </w:r>
      <w:r w:rsidRPr="00F02864">
        <w:rPr>
          <w:color w:val="000000"/>
          <w:spacing w:val="-1"/>
          <w:sz w:val="22"/>
          <w:szCs w:val="22"/>
        </w:rPr>
        <w:t>лице _______________________________________________,</w:t>
      </w:r>
      <w:r w:rsidRPr="00F02864">
        <w:rPr>
          <w:color w:val="000000"/>
          <w:sz w:val="22"/>
          <w:szCs w:val="22"/>
        </w:rPr>
        <w:t xml:space="preserve"> </w:t>
      </w:r>
      <w:r w:rsidRPr="00F02864">
        <w:rPr>
          <w:color w:val="000000"/>
          <w:spacing w:val="-2"/>
          <w:sz w:val="22"/>
          <w:szCs w:val="22"/>
        </w:rPr>
        <w:t>действующего на основании ________________________</w:t>
      </w:r>
      <w:r w:rsidRPr="00F02864">
        <w:rPr>
          <w:color w:val="000000"/>
          <w:spacing w:val="1"/>
          <w:sz w:val="22"/>
          <w:szCs w:val="22"/>
        </w:rPr>
        <w:t>, с другой стороны, заключили договор о нижеследующем:</w:t>
      </w:r>
    </w:p>
    <w:p w:rsidR="00BC1AE4" w:rsidRPr="00F02864" w:rsidRDefault="00BC1AE4" w:rsidP="00BC1AE4">
      <w:pPr>
        <w:shd w:val="clear" w:color="auto" w:fill="FFFFFF"/>
        <w:jc w:val="both"/>
        <w:rPr>
          <w:color w:val="000000"/>
          <w:spacing w:val="-2"/>
          <w:sz w:val="22"/>
          <w:szCs w:val="22"/>
        </w:rPr>
      </w:pPr>
    </w:p>
    <w:p w:rsidR="00BC1AE4" w:rsidRPr="00F02864" w:rsidRDefault="00BC1AE4" w:rsidP="00BC1AE4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F02864">
        <w:rPr>
          <w:b/>
          <w:bCs/>
          <w:color w:val="000000"/>
          <w:sz w:val="22"/>
          <w:szCs w:val="22"/>
        </w:rPr>
        <w:t>1. Предмет договора</w:t>
      </w:r>
    </w:p>
    <w:p w:rsidR="00BC1AE4" w:rsidRPr="00F02864" w:rsidRDefault="00BC1AE4" w:rsidP="00BC1AE4">
      <w:pPr>
        <w:shd w:val="clear" w:color="auto" w:fill="FFFFFF"/>
        <w:jc w:val="center"/>
        <w:rPr>
          <w:color w:val="000000"/>
          <w:spacing w:val="-2"/>
          <w:sz w:val="22"/>
          <w:szCs w:val="22"/>
        </w:rPr>
      </w:pPr>
    </w:p>
    <w:p w:rsidR="00BC1AE4" w:rsidRPr="00A071FF" w:rsidRDefault="00BC1AE4" w:rsidP="00BC1AE4">
      <w:pPr>
        <w:spacing w:line="240" w:lineRule="exact"/>
        <w:ind w:right="-104"/>
        <w:jc w:val="both"/>
      </w:pPr>
      <w:r w:rsidRPr="00F02864">
        <w:rPr>
          <w:bCs/>
          <w:color w:val="000000"/>
          <w:spacing w:val="-1"/>
          <w:sz w:val="22"/>
          <w:szCs w:val="22"/>
        </w:rPr>
        <w:t>1.1.</w:t>
      </w:r>
      <w:r w:rsidRPr="00F02864">
        <w:rPr>
          <w:color w:val="000000"/>
          <w:spacing w:val="-1"/>
          <w:sz w:val="22"/>
          <w:szCs w:val="22"/>
        </w:rPr>
        <w:t> Предметом настоящего договора является предоставление</w:t>
      </w:r>
      <w:r w:rsidR="00BB460C">
        <w:rPr>
          <w:color w:val="000000"/>
          <w:spacing w:val="-1"/>
          <w:sz w:val="22"/>
          <w:szCs w:val="22"/>
        </w:rPr>
        <w:t xml:space="preserve"> финансовой </w:t>
      </w:r>
      <w:r w:rsidRPr="00F02864"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муниципальной поддержки в виде субсидирования части затрат, понесенных на приобретение оборудования (далее-субсидия)</w:t>
      </w:r>
      <w:r w:rsidRPr="00F02864">
        <w:rPr>
          <w:color w:val="000000"/>
          <w:spacing w:val="-1"/>
          <w:sz w:val="22"/>
          <w:szCs w:val="22"/>
        </w:rPr>
        <w:t>,</w:t>
      </w:r>
      <w:r w:rsidRPr="00F02864">
        <w:rPr>
          <w:sz w:val="22"/>
          <w:szCs w:val="22"/>
        </w:rPr>
        <w:t xml:space="preserve"> в рамках реализации мероприятий, предусмотренных муниципальной  программой </w:t>
      </w:r>
      <w:r>
        <w:rPr>
          <w:sz w:val="22"/>
          <w:szCs w:val="22"/>
        </w:rPr>
        <w:t>Ельцовского</w:t>
      </w:r>
      <w:r w:rsidRPr="00F02864">
        <w:rPr>
          <w:sz w:val="22"/>
          <w:szCs w:val="22"/>
        </w:rPr>
        <w:t xml:space="preserve"> района </w:t>
      </w:r>
      <w:r w:rsidRPr="00F02864">
        <w:rPr>
          <w:color w:val="000000"/>
          <w:sz w:val="22"/>
          <w:szCs w:val="22"/>
        </w:rPr>
        <w:t>«Поддержка и развитие малого и среднего предпринимательства в Алтайском крае» на 20</w:t>
      </w:r>
      <w:r>
        <w:rPr>
          <w:color w:val="000000"/>
          <w:sz w:val="22"/>
          <w:szCs w:val="22"/>
        </w:rPr>
        <w:t>21</w:t>
      </w:r>
      <w:r w:rsidRPr="00F02864">
        <w:rPr>
          <w:color w:val="000000"/>
          <w:sz w:val="22"/>
          <w:szCs w:val="22"/>
        </w:rPr>
        <w:t>-20</w:t>
      </w:r>
      <w:r>
        <w:rPr>
          <w:color w:val="000000"/>
          <w:sz w:val="22"/>
          <w:szCs w:val="22"/>
        </w:rPr>
        <w:t>25</w:t>
      </w:r>
      <w:r w:rsidRPr="00F02864">
        <w:rPr>
          <w:color w:val="000000"/>
          <w:sz w:val="22"/>
          <w:szCs w:val="22"/>
        </w:rPr>
        <w:t xml:space="preserve"> годы, в соответствии с постановлением Администрации района от </w:t>
      </w:r>
      <w:r w:rsidR="00BB460C">
        <w:rPr>
          <w:color w:val="000000"/>
          <w:sz w:val="22"/>
          <w:szCs w:val="22"/>
        </w:rPr>
        <w:t>11</w:t>
      </w:r>
      <w:r>
        <w:rPr>
          <w:color w:val="000000"/>
          <w:sz w:val="22"/>
          <w:szCs w:val="22"/>
        </w:rPr>
        <w:t>.11.2024</w:t>
      </w:r>
      <w:r w:rsidRPr="00F02864">
        <w:rPr>
          <w:color w:val="000000"/>
          <w:sz w:val="22"/>
          <w:szCs w:val="22"/>
        </w:rPr>
        <w:t xml:space="preserve"> № </w:t>
      </w:r>
      <w:r w:rsidR="00BB460C">
        <w:rPr>
          <w:color w:val="000000"/>
          <w:sz w:val="22"/>
          <w:szCs w:val="22"/>
        </w:rPr>
        <w:t>253</w:t>
      </w:r>
      <w:r w:rsidRPr="00F02864">
        <w:rPr>
          <w:color w:val="000000"/>
          <w:sz w:val="22"/>
          <w:szCs w:val="22"/>
        </w:rPr>
        <w:t xml:space="preserve"> «</w:t>
      </w:r>
      <w:r w:rsidRPr="00A071FF">
        <w:rPr>
          <w:sz w:val="22"/>
          <w:szCs w:val="22"/>
        </w:rPr>
        <w:t xml:space="preserve">О проведении конкурсного отбора субъектов малого и среднего предпринимательства, для предоставления </w:t>
      </w:r>
      <w:r w:rsidR="00BB460C">
        <w:rPr>
          <w:sz w:val="22"/>
          <w:szCs w:val="22"/>
        </w:rPr>
        <w:t xml:space="preserve">финансовой </w:t>
      </w:r>
      <w:r w:rsidRPr="00A071FF">
        <w:rPr>
          <w:sz w:val="22"/>
          <w:szCs w:val="22"/>
        </w:rPr>
        <w:t xml:space="preserve">муниципальной поддержки в виде субсидирования части затрат, </w:t>
      </w:r>
      <w:r>
        <w:rPr>
          <w:sz w:val="22"/>
          <w:szCs w:val="22"/>
        </w:rPr>
        <w:t>связанных с приобретением оборудования</w:t>
      </w:r>
      <w:r w:rsidRPr="00A071FF">
        <w:rPr>
          <w:color w:val="000000"/>
        </w:rPr>
        <w:t>».</w:t>
      </w:r>
    </w:p>
    <w:p w:rsidR="00BC1AE4" w:rsidRPr="00F02864" w:rsidRDefault="00BC1AE4" w:rsidP="00BC1AE4">
      <w:pPr>
        <w:shd w:val="clear" w:color="auto" w:fill="FFFFFF"/>
        <w:ind w:firstLine="590"/>
        <w:jc w:val="both"/>
        <w:rPr>
          <w:color w:val="000000"/>
          <w:spacing w:val="-1"/>
          <w:sz w:val="22"/>
          <w:szCs w:val="22"/>
        </w:rPr>
      </w:pPr>
    </w:p>
    <w:p w:rsidR="00BC1AE4" w:rsidRPr="00F02864" w:rsidRDefault="00BC1AE4" w:rsidP="00BC1AE4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 w:rsidRPr="00F02864">
        <w:rPr>
          <w:b/>
          <w:bCs/>
          <w:color w:val="000000"/>
          <w:spacing w:val="-2"/>
          <w:sz w:val="22"/>
          <w:szCs w:val="22"/>
        </w:rPr>
        <w:t>2. Обязанности сторон</w:t>
      </w:r>
    </w:p>
    <w:p w:rsidR="00BC1AE4" w:rsidRPr="00F02864" w:rsidRDefault="00BC1AE4" w:rsidP="00BC1AE4">
      <w:pPr>
        <w:shd w:val="clear" w:color="auto" w:fill="FFFFFF"/>
        <w:jc w:val="center"/>
        <w:rPr>
          <w:sz w:val="22"/>
          <w:szCs w:val="22"/>
        </w:rPr>
      </w:pPr>
    </w:p>
    <w:p w:rsidR="00BC1AE4" w:rsidRPr="00F02864" w:rsidRDefault="00BC1AE4" w:rsidP="00BC1AE4">
      <w:pPr>
        <w:shd w:val="clear" w:color="auto" w:fill="FFFFFF"/>
        <w:tabs>
          <w:tab w:val="left" w:pos="552"/>
        </w:tabs>
        <w:ind w:firstLine="709"/>
        <w:jc w:val="both"/>
        <w:rPr>
          <w:color w:val="000000"/>
          <w:spacing w:val="-2"/>
          <w:sz w:val="22"/>
          <w:szCs w:val="22"/>
        </w:rPr>
      </w:pPr>
      <w:r w:rsidRPr="00F02864">
        <w:rPr>
          <w:bCs/>
          <w:color w:val="000000"/>
          <w:spacing w:val="-8"/>
          <w:sz w:val="22"/>
          <w:szCs w:val="22"/>
        </w:rPr>
        <w:t>2.1.</w:t>
      </w:r>
      <w:r w:rsidRPr="00F02864">
        <w:rPr>
          <w:bCs/>
          <w:color w:val="000000"/>
          <w:sz w:val="22"/>
          <w:szCs w:val="22"/>
        </w:rPr>
        <w:t> </w:t>
      </w:r>
      <w:r w:rsidR="00BB460C">
        <w:rPr>
          <w:bCs/>
          <w:color w:val="000000"/>
          <w:sz w:val="22"/>
          <w:szCs w:val="22"/>
        </w:rPr>
        <w:t>Администрация</w:t>
      </w:r>
      <w:r w:rsidRPr="00F02864">
        <w:rPr>
          <w:bCs/>
          <w:color w:val="000000"/>
          <w:spacing w:val="-2"/>
          <w:sz w:val="22"/>
          <w:szCs w:val="22"/>
        </w:rPr>
        <w:t xml:space="preserve"> обязуется</w:t>
      </w:r>
      <w:r w:rsidRPr="00F02864">
        <w:rPr>
          <w:color w:val="000000"/>
          <w:spacing w:val="-2"/>
          <w:sz w:val="22"/>
          <w:szCs w:val="22"/>
        </w:rPr>
        <w:t>:</w:t>
      </w:r>
    </w:p>
    <w:p w:rsidR="00BC1AE4" w:rsidRPr="00A071FF" w:rsidRDefault="00BC1AE4" w:rsidP="00BC1AE4">
      <w:pPr>
        <w:ind w:right="-1" w:firstLine="708"/>
        <w:jc w:val="both"/>
        <w:rPr>
          <w:color w:val="000000"/>
          <w:sz w:val="22"/>
          <w:szCs w:val="22"/>
        </w:rPr>
      </w:pPr>
      <w:r w:rsidRPr="00A071FF">
        <w:rPr>
          <w:color w:val="000000"/>
          <w:sz w:val="22"/>
          <w:szCs w:val="22"/>
        </w:rPr>
        <w:t xml:space="preserve">2.1.1. Предоставлять СМСП субсидии </w:t>
      </w:r>
      <w:r w:rsidRPr="00A071FF">
        <w:rPr>
          <w:color w:val="000000"/>
          <w:spacing w:val="-1"/>
          <w:sz w:val="22"/>
          <w:szCs w:val="22"/>
        </w:rPr>
        <w:t xml:space="preserve">в соответствии с Порядком </w:t>
      </w:r>
      <w:r w:rsidRPr="00A071FF">
        <w:rPr>
          <w:sz w:val="22"/>
          <w:szCs w:val="22"/>
        </w:rPr>
        <w:t>проведения конкурсного отбора субъектов малого и среднего предпринимательства, для предоставления</w:t>
      </w:r>
      <w:r w:rsidR="00BB460C">
        <w:rPr>
          <w:sz w:val="22"/>
          <w:szCs w:val="22"/>
        </w:rPr>
        <w:t xml:space="preserve"> финансовой </w:t>
      </w:r>
      <w:r w:rsidRPr="00A071FF">
        <w:rPr>
          <w:sz w:val="22"/>
          <w:szCs w:val="22"/>
        </w:rPr>
        <w:t xml:space="preserve"> муниципальной поддержки в виде субсидирования части затрат, </w:t>
      </w:r>
      <w:r>
        <w:rPr>
          <w:sz w:val="22"/>
          <w:szCs w:val="22"/>
        </w:rPr>
        <w:t>связанных с приобретением оборудования</w:t>
      </w:r>
      <w:r w:rsidRPr="00A071FF">
        <w:rPr>
          <w:color w:val="000000"/>
          <w:spacing w:val="-1"/>
          <w:sz w:val="22"/>
          <w:szCs w:val="22"/>
        </w:rPr>
        <w:t xml:space="preserve">, утвержденным  постановлением  </w:t>
      </w:r>
      <w:r w:rsidRPr="00A071FF">
        <w:rPr>
          <w:color w:val="000000"/>
          <w:sz w:val="22"/>
          <w:szCs w:val="22"/>
        </w:rPr>
        <w:t xml:space="preserve">Администрации  </w:t>
      </w:r>
      <w:r>
        <w:rPr>
          <w:color w:val="000000"/>
          <w:sz w:val="22"/>
          <w:szCs w:val="22"/>
        </w:rPr>
        <w:t>Ельцовского</w:t>
      </w:r>
      <w:r w:rsidRPr="00A071FF">
        <w:rPr>
          <w:color w:val="000000"/>
          <w:sz w:val="22"/>
          <w:szCs w:val="22"/>
        </w:rPr>
        <w:t xml:space="preserve"> района  от  </w:t>
      </w:r>
      <w:r>
        <w:rPr>
          <w:color w:val="000000"/>
          <w:sz w:val="22"/>
          <w:szCs w:val="22"/>
        </w:rPr>
        <w:t>1</w:t>
      </w:r>
      <w:r w:rsidR="00BB460C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.11.2024</w:t>
      </w:r>
      <w:r w:rsidR="00BB460C">
        <w:rPr>
          <w:color w:val="000000"/>
          <w:sz w:val="22"/>
          <w:szCs w:val="22"/>
        </w:rPr>
        <w:t xml:space="preserve"> </w:t>
      </w:r>
      <w:r w:rsidRPr="00A071FF">
        <w:rPr>
          <w:color w:val="000000"/>
          <w:sz w:val="22"/>
          <w:szCs w:val="22"/>
        </w:rPr>
        <w:t xml:space="preserve"> №</w:t>
      </w:r>
      <w:r>
        <w:rPr>
          <w:color w:val="000000"/>
          <w:sz w:val="22"/>
          <w:szCs w:val="22"/>
        </w:rPr>
        <w:t xml:space="preserve"> </w:t>
      </w:r>
      <w:r w:rsidR="00BB460C">
        <w:rPr>
          <w:color w:val="000000"/>
          <w:sz w:val="22"/>
          <w:szCs w:val="22"/>
        </w:rPr>
        <w:t>253</w:t>
      </w:r>
      <w:r w:rsidRPr="00A071FF">
        <w:rPr>
          <w:color w:val="000000"/>
          <w:sz w:val="22"/>
          <w:szCs w:val="22"/>
        </w:rPr>
        <w:t xml:space="preserve"> (далее – Порядок). </w:t>
      </w:r>
    </w:p>
    <w:p w:rsidR="00BC1AE4" w:rsidRPr="00F02864" w:rsidRDefault="00BC1AE4" w:rsidP="00BC1AE4">
      <w:pPr>
        <w:shd w:val="clear" w:color="auto" w:fill="FFFFFF"/>
        <w:tabs>
          <w:tab w:val="left" w:pos="552"/>
        </w:tabs>
        <w:ind w:firstLine="709"/>
        <w:jc w:val="both"/>
        <w:rPr>
          <w:color w:val="000000"/>
          <w:spacing w:val="-2"/>
          <w:sz w:val="22"/>
          <w:szCs w:val="22"/>
        </w:rPr>
      </w:pPr>
      <w:r w:rsidRPr="00F02864">
        <w:rPr>
          <w:color w:val="000000"/>
          <w:spacing w:val="-2"/>
          <w:sz w:val="22"/>
          <w:szCs w:val="22"/>
        </w:rPr>
        <w:t>2.1.2. Перечислять субсидии на расчетный счет СМСП согласно условиям настоящего договора.</w:t>
      </w:r>
    </w:p>
    <w:p w:rsidR="00BC1AE4" w:rsidRPr="00F02864" w:rsidRDefault="00BC1AE4" w:rsidP="00BC1AE4">
      <w:pPr>
        <w:shd w:val="clear" w:color="auto" w:fill="FFFFFF"/>
        <w:tabs>
          <w:tab w:val="left" w:pos="552"/>
        </w:tabs>
        <w:ind w:firstLine="709"/>
        <w:jc w:val="both"/>
        <w:rPr>
          <w:color w:val="000000"/>
          <w:spacing w:val="-8"/>
          <w:sz w:val="22"/>
          <w:szCs w:val="22"/>
        </w:rPr>
      </w:pPr>
      <w:r w:rsidRPr="00F02864">
        <w:rPr>
          <w:color w:val="000000"/>
          <w:spacing w:val="-8"/>
          <w:sz w:val="22"/>
          <w:szCs w:val="22"/>
        </w:rPr>
        <w:t>2.1.3. Осуществлять контроль за выполнением СМСП условий предоставления субсидий.</w:t>
      </w:r>
    </w:p>
    <w:p w:rsidR="00BC1AE4" w:rsidRPr="00F02864" w:rsidRDefault="00BC1AE4" w:rsidP="00BC1AE4">
      <w:pPr>
        <w:shd w:val="clear" w:color="auto" w:fill="FFFFFF"/>
        <w:tabs>
          <w:tab w:val="left" w:pos="552"/>
        </w:tabs>
        <w:ind w:firstLine="709"/>
        <w:jc w:val="both"/>
        <w:rPr>
          <w:color w:val="000000"/>
          <w:spacing w:val="-8"/>
          <w:sz w:val="22"/>
          <w:szCs w:val="22"/>
        </w:rPr>
      </w:pPr>
      <w:r w:rsidRPr="00F02864">
        <w:rPr>
          <w:color w:val="000000"/>
          <w:spacing w:val="-8"/>
          <w:sz w:val="22"/>
          <w:szCs w:val="22"/>
        </w:rPr>
        <w:t>2.1.4. При выявлении фактов неисполнения СМСП условий, установленных Порядком и настоящим договором, предоставления СМСП недостоверных сведений и документов, прекращать выплату субсидий.</w:t>
      </w:r>
    </w:p>
    <w:p w:rsidR="00BC1AE4" w:rsidRPr="00F02864" w:rsidRDefault="00BC1AE4" w:rsidP="00BC1AE4">
      <w:pPr>
        <w:shd w:val="clear" w:color="auto" w:fill="FFFFFF"/>
        <w:tabs>
          <w:tab w:val="left" w:pos="552"/>
        </w:tabs>
        <w:ind w:firstLine="709"/>
        <w:jc w:val="both"/>
        <w:rPr>
          <w:color w:val="000000"/>
          <w:spacing w:val="-8"/>
          <w:sz w:val="22"/>
          <w:szCs w:val="22"/>
        </w:rPr>
      </w:pPr>
      <w:r w:rsidRPr="00F02864">
        <w:rPr>
          <w:color w:val="000000"/>
          <w:spacing w:val="-8"/>
          <w:sz w:val="22"/>
          <w:szCs w:val="22"/>
        </w:rPr>
        <w:t>2.1.5. Принимать меры по своевременному и полному возврату СМСП субсидий, в том числе осуществлять их взыскание в судебном порядке.</w:t>
      </w:r>
    </w:p>
    <w:p w:rsidR="00BC1AE4" w:rsidRPr="00F02864" w:rsidRDefault="00BC1AE4" w:rsidP="00BC1AE4">
      <w:pPr>
        <w:shd w:val="clear" w:color="auto" w:fill="FFFFFF"/>
        <w:tabs>
          <w:tab w:val="left" w:pos="552"/>
        </w:tabs>
        <w:ind w:firstLine="709"/>
        <w:jc w:val="both"/>
        <w:rPr>
          <w:color w:val="000000"/>
          <w:spacing w:val="-3"/>
          <w:sz w:val="22"/>
          <w:szCs w:val="22"/>
        </w:rPr>
      </w:pPr>
      <w:r w:rsidRPr="00F02864">
        <w:rPr>
          <w:color w:val="000000"/>
          <w:spacing w:val="-3"/>
          <w:sz w:val="22"/>
          <w:szCs w:val="22"/>
        </w:rPr>
        <w:t>2.2. Субъект обязуется:</w:t>
      </w:r>
    </w:p>
    <w:p w:rsidR="00BC1AE4" w:rsidRPr="00F02864" w:rsidRDefault="00BC1AE4" w:rsidP="00BC1AE4">
      <w:pPr>
        <w:shd w:val="clear" w:color="auto" w:fill="FFFFFF"/>
        <w:tabs>
          <w:tab w:val="left" w:pos="552"/>
        </w:tabs>
        <w:ind w:firstLine="709"/>
        <w:jc w:val="both"/>
        <w:rPr>
          <w:color w:val="000000"/>
          <w:spacing w:val="-3"/>
          <w:sz w:val="22"/>
          <w:szCs w:val="22"/>
        </w:rPr>
      </w:pPr>
      <w:r w:rsidRPr="00F02864">
        <w:rPr>
          <w:color w:val="000000"/>
          <w:spacing w:val="-3"/>
          <w:sz w:val="22"/>
          <w:szCs w:val="22"/>
        </w:rPr>
        <w:t>2.2.1. Субъект на период действия данного договора принимает на себя обязательства:</w:t>
      </w:r>
    </w:p>
    <w:p w:rsidR="00BC1AE4" w:rsidRPr="00F02864" w:rsidRDefault="00BC1AE4" w:rsidP="00BC1AE4">
      <w:pPr>
        <w:spacing w:line="233" w:lineRule="auto"/>
        <w:ind w:firstLine="720"/>
        <w:jc w:val="both"/>
        <w:rPr>
          <w:sz w:val="22"/>
          <w:szCs w:val="22"/>
        </w:rPr>
      </w:pPr>
      <w:r w:rsidRPr="00F02864">
        <w:rPr>
          <w:sz w:val="22"/>
          <w:szCs w:val="22"/>
        </w:rPr>
        <w:t>по отсутствию неисполненной обязанности по уплате налогов, сборов, страховых взносов, пеней и налоговых санкций;</w:t>
      </w:r>
    </w:p>
    <w:p w:rsidR="00BC1AE4" w:rsidRPr="00F02864" w:rsidRDefault="00BC1AE4" w:rsidP="00BC1AE4">
      <w:pPr>
        <w:tabs>
          <w:tab w:val="left" w:pos="426"/>
          <w:tab w:val="left" w:pos="709"/>
        </w:tabs>
        <w:spacing w:line="233" w:lineRule="auto"/>
        <w:ind w:firstLine="720"/>
        <w:jc w:val="both"/>
        <w:rPr>
          <w:sz w:val="22"/>
          <w:szCs w:val="22"/>
        </w:rPr>
      </w:pPr>
      <w:r w:rsidRPr="00F02864">
        <w:rPr>
          <w:sz w:val="22"/>
          <w:szCs w:val="22"/>
        </w:rPr>
        <w:t xml:space="preserve">по обеспечению среднемесячной заработной платой одного работника за отчетный период не ниже установленной в данный период величины </w:t>
      </w:r>
      <w:r w:rsidR="00BB460C">
        <w:rPr>
          <w:sz w:val="22"/>
          <w:szCs w:val="22"/>
        </w:rPr>
        <w:t>месячного размера оплаты труда</w:t>
      </w:r>
      <w:r w:rsidRPr="00F02864">
        <w:rPr>
          <w:sz w:val="22"/>
          <w:szCs w:val="22"/>
        </w:rPr>
        <w:t>;</w:t>
      </w:r>
    </w:p>
    <w:p w:rsidR="00BC1AE4" w:rsidRPr="00F02864" w:rsidRDefault="00BC1AE4" w:rsidP="00BC1AE4">
      <w:pPr>
        <w:shd w:val="clear" w:color="auto" w:fill="FFFFFF"/>
        <w:tabs>
          <w:tab w:val="left" w:pos="730"/>
          <w:tab w:val="left" w:pos="10632"/>
        </w:tabs>
        <w:ind w:firstLine="709"/>
        <w:jc w:val="both"/>
        <w:rPr>
          <w:sz w:val="22"/>
          <w:szCs w:val="22"/>
        </w:rPr>
      </w:pPr>
      <w:r w:rsidRPr="00F02864">
        <w:rPr>
          <w:sz w:val="22"/>
          <w:szCs w:val="22"/>
        </w:rPr>
        <w:t>по отсутствию задолженности по заработной плате.</w:t>
      </w:r>
    </w:p>
    <w:p w:rsidR="00BC1AE4" w:rsidRPr="00F02864" w:rsidRDefault="00BC1AE4" w:rsidP="00BC1AE4">
      <w:pPr>
        <w:shd w:val="clear" w:color="auto" w:fill="FFFFFF"/>
        <w:tabs>
          <w:tab w:val="left" w:pos="730"/>
          <w:tab w:val="left" w:pos="10632"/>
        </w:tabs>
        <w:ind w:firstLine="709"/>
        <w:jc w:val="both"/>
        <w:rPr>
          <w:color w:val="000000"/>
          <w:spacing w:val="-2"/>
          <w:sz w:val="22"/>
          <w:szCs w:val="22"/>
        </w:rPr>
      </w:pPr>
      <w:r w:rsidRPr="00F02864">
        <w:rPr>
          <w:color w:val="000000"/>
          <w:spacing w:val="-3"/>
          <w:sz w:val="22"/>
          <w:szCs w:val="22"/>
        </w:rPr>
        <w:t>2.2.2. П</w:t>
      </w:r>
      <w:r w:rsidRPr="00F02864">
        <w:rPr>
          <w:color w:val="000000"/>
          <w:spacing w:val="-2"/>
          <w:sz w:val="22"/>
          <w:szCs w:val="22"/>
        </w:rPr>
        <w:t xml:space="preserve">редоставлять: </w:t>
      </w:r>
    </w:p>
    <w:p w:rsidR="00BC1AE4" w:rsidRPr="00F02864" w:rsidRDefault="00BC1AE4" w:rsidP="00BC1AE4">
      <w:pPr>
        <w:ind w:firstLine="720"/>
        <w:jc w:val="both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До</w:t>
      </w:r>
      <w:r>
        <w:rPr>
          <w:sz w:val="22"/>
          <w:szCs w:val="22"/>
        </w:rPr>
        <w:t xml:space="preserve"> </w:t>
      </w:r>
      <w:r w:rsidRPr="00F02864">
        <w:rPr>
          <w:sz w:val="22"/>
          <w:szCs w:val="22"/>
        </w:rPr>
        <w:t>31</w:t>
      </w:r>
      <w:r>
        <w:rPr>
          <w:sz w:val="22"/>
          <w:szCs w:val="22"/>
        </w:rPr>
        <w:t xml:space="preserve"> января года</w:t>
      </w:r>
      <w:r w:rsidRPr="00F02864">
        <w:rPr>
          <w:sz w:val="22"/>
          <w:szCs w:val="22"/>
        </w:rPr>
        <w:t>, следующего за отчетным периодом справку об общей численности работников и размере их заработной платы за отчетный период текущего года</w:t>
      </w:r>
      <w:r>
        <w:rPr>
          <w:sz w:val="22"/>
          <w:szCs w:val="22"/>
        </w:rPr>
        <w:t xml:space="preserve"> и анкету получателя муниципальной поддержки</w:t>
      </w:r>
      <w:r w:rsidRPr="00F02864">
        <w:rPr>
          <w:sz w:val="22"/>
          <w:szCs w:val="22"/>
        </w:rPr>
        <w:t>.</w:t>
      </w:r>
    </w:p>
    <w:p w:rsidR="00BC1AE4" w:rsidRPr="00F02864" w:rsidRDefault="00BC1AE4" w:rsidP="00BC1AE4">
      <w:pPr>
        <w:ind w:firstLine="720"/>
        <w:jc w:val="both"/>
        <w:rPr>
          <w:sz w:val="22"/>
          <w:szCs w:val="22"/>
        </w:rPr>
      </w:pPr>
      <w:r w:rsidRPr="00F02864">
        <w:rPr>
          <w:color w:val="000000"/>
          <w:spacing w:val="-3"/>
          <w:sz w:val="22"/>
          <w:szCs w:val="22"/>
        </w:rPr>
        <w:t xml:space="preserve">2.2.3. Субъект на период действия данного договора дает согласие на осуществление </w:t>
      </w:r>
      <w:r w:rsidR="00BB460C">
        <w:rPr>
          <w:color w:val="000000"/>
          <w:spacing w:val="-3"/>
          <w:sz w:val="22"/>
          <w:szCs w:val="22"/>
        </w:rPr>
        <w:t xml:space="preserve">Администрацией </w:t>
      </w:r>
      <w:r w:rsidRPr="00F02864">
        <w:rPr>
          <w:color w:val="000000"/>
          <w:spacing w:val="-3"/>
          <w:sz w:val="22"/>
          <w:szCs w:val="22"/>
        </w:rPr>
        <w:t>контроля соблюдения получателем субсидий условий, целей и порядка их предоставления.</w:t>
      </w:r>
    </w:p>
    <w:p w:rsidR="00BC1AE4" w:rsidRPr="00F02864" w:rsidRDefault="00BC1AE4" w:rsidP="00BC1AE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2.2.4</w:t>
      </w:r>
      <w:r w:rsidRPr="00F02864">
        <w:rPr>
          <w:sz w:val="22"/>
          <w:szCs w:val="22"/>
        </w:rPr>
        <w:t xml:space="preserve">. Субъект несет ответственность за полноту и достоверность сведений и документов, представляемых в </w:t>
      </w:r>
      <w:r w:rsidR="00BB460C">
        <w:rPr>
          <w:sz w:val="22"/>
          <w:szCs w:val="22"/>
        </w:rPr>
        <w:t>Администрацию</w:t>
      </w:r>
      <w:r w:rsidRPr="00F02864">
        <w:rPr>
          <w:sz w:val="22"/>
          <w:szCs w:val="22"/>
        </w:rPr>
        <w:t>.</w:t>
      </w:r>
    </w:p>
    <w:p w:rsidR="00BC1AE4" w:rsidRDefault="00BC1AE4" w:rsidP="00BC1AE4">
      <w:pPr>
        <w:ind w:firstLine="720"/>
        <w:jc w:val="both"/>
        <w:rPr>
          <w:sz w:val="22"/>
          <w:szCs w:val="22"/>
        </w:rPr>
      </w:pPr>
    </w:p>
    <w:p w:rsidR="00BB460C" w:rsidRDefault="00BB460C" w:rsidP="00BC1AE4">
      <w:pPr>
        <w:ind w:firstLine="720"/>
        <w:jc w:val="both"/>
        <w:rPr>
          <w:sz w:val="22"/>
          <w:szCs w:val="22"/>
        </w:rPr>
      </w:pPr>
    </w:p>
    <w:p w:rsidR="00BB460C" w:rsidRPr="00F02864" w:rsidRDefault="00BB460C" w:rsidP="00BC1AE4">
      <w:pPr>
        <w:ind w:firstLine="720"/>
        <w:jc w:val="both"/>
        <w:rPr>
          <w:sz w:val="22"/>
          <w:szCs w:val="22"/>
        </w:rPr>
      </w:pPr>
    </w:p>
    <w:p w:rsidR="00BC1AE4" w:rsidRPr="00F02864" w:rsidRDefault="00BC1AE4" w:rsidP="00BC1AE4">
      <w:pPr>
        <w:shd w:val="clear" w:color="auto" w:fill="FFFFFF"/>
        <w:tabs>
          <w:tab w:val="left" w:pos="730"/>
          <w:tab w:val="left" w:pos="10632"/>
        </w:tabs>
        <w:jc w:val="center"/>
        <w:rPr>
          <w:b/>
          <w:bCs/>
          <w:color w:val="000000"/>
          <w:sz w:val="22"/>
          <w:szCs w:val="22"/>
        </w:rPr>
      </w:pPr>
      <w:r w:rsidRPr="00F02864">
        <w:rPr>
          <w:b/>
          <w:bCs/>
          <w:color w:val="000000"/>
          <w:sz w:val="22"/>
          <w:szCs w:val="22"/>
        </w:rPr>
        <w:t>3. Ответственность сторон</w:t>
      </w:r>
    </w:p>
    <w:p w:rsidR="00BC1AE4" w:rsidRPr="00F02864" w:rsidRDefault="00BC1AE4" w:rsidP="00BC1AE4">
      <w:pPr>
        <w:shd w:val="clear" w:color="auto" w:fill="FFFFFF"/>
        <w:tabs>
          <w:tab w:val="left" w:pos="730"/>
          <w:tab w:val="left" w:pos="10632"/>
        </w:tabs>
        <w:jc w:val="center"/>
        <w:rPr>
          <w:color w:val="000000"/>
          <w:spacing w:val="-2"/>
          <w:sz w:val="22"/>
          <w:szCs w:val="22"/>
        </w:rPr>
      </w:pPr>
    </w:p>
    <w:p w:rsidR="00BC1AE4" w:rsidRPr="00F02864" w:rsidRDefault="00BC1AE4" w:rsidP="00BC1AE4">
      <w:pPr>
        <w:ind w:firstLine="709"/>
        <w:jc w:val="both"/>
        <w:rPr>
          <w:sz w:val="22"/>
          <w:szCs w:val="22"/>
        </w:rPr>
      </w:pPr>
      <w:r w:rsidRPr="00F02864">
        <w:rPr>
          <w:sz w:val="22"/>
          <w:szCs w:val="22"/>
        </w:rPr>
        <w:t>3.1. В случае предоставления СМСП документов, содержащих недостоверные сведения, неисполнения или ненадлежащего исполнения обязательств по договору о предоставлении субсидий, в иных случаях, предусмотренных действующим законодательством, Субсидии подлежат возврату в районный бюджет в течение 30 дней со дня оформления соответствующего решения конкурсной комиссией.</w:t>
      </w:r>
    </w:p>
    <w:p w:rsidR="00BC1AE4" w:rsidRPr="00F02864" w:rsidRDefault="00BC1AE4" w:rsidP="00BC1AE4">
      <w:pPr>
        <w:ind w:firstLine="709"/>
        <w:jc w:val="both"/>
        <w:rPr>
          <w:sz w:val="22"/>
          <w:szCs w:val="22"/>
        </w:rPr>
      </w:pPr>
      <w:r w:rsidRPr="00F02864">
        <w:rPr>
          <w:sz w:val="22"/>
          <w:szCs w:val="22"/>
        </w:rPr>
        <w:t>Решение о прекращении предоставления Субсидий и (или) возврате принимается в соответствии с Порядком.</w:t>
      </w:r>
    </w:p>
    <w:p w:rsidR="00BC1AE4" w:rsidRPr="00F02864" w:rsidRDefault="00BC1AE4" w:rsidP="00BC1AE4">
      <w:pPr>
        <w:ind w:firstLine="709"/>
        <w:jc w:val="both"/>
        <w:rPr>
          <w:sz w:val="22"/>
          <w:szCs w:val="22"/>
        </w:rPr>
      </w:pPr>
      <w:r w:rsidRPr="00F02864">
        <w:rPr>
          <w:sz w:val="22"/>
          <w:szCs w:val="22"/>
        </w:rPr>
        <w:t>Возврат осуществляется путем перечисления средств СМСП в районный бюджет.</w:t>
      </w:r>
    </w:p>
    <w:p w:rsidR="00BC1AE4" w:rsidRPr="00F02864" w:rsidRDefault="00BB460C" w:rsidP="00BC1AE4">
      <w:pPr>
        <w:ind w:firstLine="709"/>
        <w:jc w:val="both"/>
        <w:rPr>
          <w:sz w:val="22"/>
          <w:szCs w:val="22"/>
        </w:rPr>
      </w:pPr>
      <w:bookmarkStart w:id="1" w:name="sub_1042"/>
      <w:r>
        <w:rPr>
          <w:sz w:val="22"/>
          <w:szCs w:val="22"/>
        </w:rPr>
        <w:t>3.2</w:t>
      </w:r>
      <w:r w:rsidR="00BC1AE4" w:rsidRPr="00F02864">
        <w:rPr>
          <w:sz w:val="22"/>
          <w:szCs w:val="22"/>
        </w:rPr>
        <w:t xml:space="preserve">. При отказе от добровольного возврата Субсидий они взыскиваются </w:t>
      </w:r>
      <w:r>
        <w:rPr>
          <w:sz w:val="22"/>
          <w:szCs w:val="22"/>
        </w:rPr>
        <w:t>Администрацией</w:t>
      </w:r>
      <w:r w:rsidR="00BC1AE4" w:rsidRPr="00F02864">
        <w:rPr>
          <w:sz w:val="22"/>
          <w:szCs w:val="22"/>
        </w:rPr>
        <w:t xml:space="preserve"> в судебном порядке в соответствии с действующим законодательством.</w:t>
      </w:r>
    </w:p>
    <w:bookmarkEnd w:id="1"/>
    <w:p w:rsidR="00BC1AE4" w:rsidRPr="00F02864" w:rsidRDefault="00BC1AE4" w:rsidP="00BC1AE4">
      <w:pPr>
        <w:pStyle w:val="ae"/>
        <w:ind w:firstLine="709"/>
        <w:rPr>
          <w:rFonts w:ascii="Times New Roman" w:hAnsi="Times New Roman" w:cs="Times New Roman"/>
          <w:sz w:val="22"/>
          <w:szCs w:val="22"/>
        </w:rPr>
      </w:pPr>
      <w:r w:rsidRPr="00F02864">
        <w:rPr>
          <w:rFonts w:ascii="Times New Roman" w:hAnsi="Times New Roman" w:cs="Times New Roman"/>
          <w:sz w:val="22"/>
          <w:szCs w:val="22"/>
        </w:rPr>
        <w:t>3.4. Сторона, не исполнившая свои обязательства  по  договору  или исполнившая   обязательства   ненадлежащим   образом,   несет   за    это ответственность,   если   не   докажет,   что   ненадлежащее   исполнение обязательств по договору оказалось невозможным  вследствие  непреодолимой силы (форс-мажор), т.е. чрезвычайных и непредотвратимых обстоятельств при конкретных условиях конкретного периода времени.</w:t>
      </w:r>
    </w:p>
    <w:p w:rsidR="00BC1AE4" w:rsidRPr="00F02864" w:rsidRDefault="00BC1AE4" w:rsidP="00BC1AE4">
      <w:pPr>
        <w:ind w:firstLine="709"/>
        <w:jc w:val="both"/>
        <w:rPr>
          <w:sz w:val="22"/>
          <w:szCs w:val="22"/>
        </w:rPr>
      </w:pPr>
      <w:r w:rsidRPr="00F02864">
        <w:rPr>
          <w:sz w:val="22"/>
          <w:szCs w:val="22"/>
        </w:rPr>
        <w:t>3.5.  Независимо от окончания срока действия настоящего договора обязанности Субъекта по предоставлению отчетных документов в установленные сроки сохраняются.</w:t>
      </w:r>
    </w:p>
    <w:p w:rsidR="00BC1AE4" w:rsidRPr="00F02864" w:rsidRDefault="00BC1AE4" w:rsidP="00BC1AE4">
      <w:pPr>
        <w:shd w:val="clear" w:color="auto" w:fill="FFFFFF"/>
        <w:tabs>
          <w:tab w:val="left" w:pos="600"/>
        </w:tabs>
        <w:jc w:val="center"/>
        <w:rPr>
          <w:b/>
          <w:color w:val="000000"/>
          <w:spacing w:val="-3"/>
          <w:sz w:val="22"/>
          <w:szCs w:val="22"/>
        </w:rPr>
      </w:pPr>
    </w:p>
    <w:p w:rsidR="00BC1AE4" w:rsidRPr="00F02864" w:rsidRDefault="00BC1AE4" w:rsidP="00BC1AE4">
      <w:pPr>
        <w:pStyle w:val="ae"/>
        <w:jc w:val="center"/>
        <w:rPr>
          <w:rFonts w:ascii="Times New Roman" w:hAnsi="Times New Roman" w:cs="Times New Roman"/>
          <w:sz w:val="22"/>
          <w:szCs w:val="22"/>
        </w:rPr>
      </w:pPr>
      <w:r w:rsidRPr="00F02864">
        <w:rPr>
          <w:rFonts w:ascii="Times New Roman" w:hAnsi="Times New Roman" w:cs="Times New Roman"/>
          <w:b/>
          <w:bCs/>
          <w:sz w:val="22"/>
          <w:szCs w:val="22"/>
        </w:rPr>
        <w:t>4. Порядок изменения, расторжения договора</w:t>
      </w:r>
    </w:p>
    <w:p w:rsidR="00BC1AE4" w:rsidRPr="00F02864" w:rsidRDefault="00BC1AE4" w:rsidP="00BC1AE4">
      <w:pPr>
        <w:jc w:val="both"/>
        <w:rPr>
          <w:sz w:val="22"/>
          <w:szCs w:val="22"/>
        </w:rPr>
      </w:pPr>
    </w:p>
    <w:p w:rsidR="00BC1AE4" w:rsidRPr="00F02864" w:rsidRDefault="00BC1AE4" w:rsidP="00BC1AE4">
      <w:pPr>
        <w:pStyle w:val="ae"/>
        <w:ind w:firstLine="709"/>
        <w:rPr>
          <w:rFonts w:ascii="Times New Roman" w:hAnsi="Times New Roman" w:cs="Times New Roman"/>
          <w:sz w:val="22"/>
          <w:szCs w:val="22"/>
        </w:rPr>
      </w:pPr>
      <w:r w:rsidRPr="00F02864">
        <w:rPr>
          <w:rFonts w:ascii="Times New Roman" w:hAnsi="Times New Roman" w:cs="Times New Roman"/>
          <w:sz w:val="22"/>
          <w:szCs w:val="22"/>
        </w:rPr>
        <w:t>4.1. Настоящий договор может быть изменен сторонами на основании  их взаимного согласия и при наличии объективных причин, вызвавших изменения.</w:t>
      </w:r>
    </w:p>
    <w:p w:rsidR="00BC1AE4" w:rsidRPr="00F02864" w:rsidRDefault="00BC1AE4" w:rsidP="00BC1AE4">
      <w:pPr>
        <w:pStyle w:val="ae"/>
        <w:ind w:firstLine="709"/>
        <w:rPr>
          <w:rFonts w:ascii="Times New Roman" w:hAnsi="Times New Roman" w:cs="Times New Roman"/>
          <w:sz w:val="22"/>
          <w:szCs w:val="22"/>
        </w:rPr>
      </w:pPr>
      <w:r w:rsidRPr="00F02864">
        <w:rPr>
          <w:rFonts w:ascii="Times New Roman" w:hAnsi="Times New Roman" w:cs="Times New Roman"/>
          <w:sz w:val="22"/>
          <w:szCs w:val="22"/>
        </w:rPr>
        <w:t>4.2.  Если  стороны  договора  не  достигли  согласия  по  изменению настоящего договора, то по требованию  заинтересованной  стороны  договор может быть изменен по решению суда при наличии  условий,  предусмотренных действующим законодательством.</w:t>
      </w:r>
    </w:p>
    <w:p w:rsidR="00BC1AE4" w:rsidRPr="00F02864" w:rsidRDefault="00BC1AE4" w:rsidP="00BC1AE4">
      <w:pPr>
        <w:pStyle w:val="ae"/>
        <w:ind w:firstLine="709"/>
        <w:rPr>
          <w:rFonts w:ascii="Times New Roman" w:hAnsi="Times New Roman" w:cs="Times New Roman"/>
          <w:sz w:val="22"/>
          <w:szCs w:val="22"/>
        </w:rPr>
      </w:pPr>
      <w:r w:rsidRPr="00F02864">
        <w:rPr>
          <w:rFonts w:ascii="Times New Roman" w:hAnsi="Times New Roman" w:cs="Times New Roman"/>
          <w:sz w:val="22"/>
          <w:szCs w:val="22"/>
        </w:rPr>
        <w:t>4.3.  Все  изменения  к  договору  оформляются  письменно в виде дополнительного соглашения к договору.</w:t>
      </w:r>
    </w:p>
    <w:p w:rsidR="00BC1AE4" w:rsidRPr="00F02864" w:rsidRDefault="00BC1AE4" w:rsidP="00BC1AE4">
      <w:pPr>
        <w:pStyle w:val="ae"/>
        <w:ind w:firstLine="709"/>
        <w:rPr>
          <w:rFonts w:ascii="Times New Roman" w:hAnsi="Times New Roman" w:cs="Times New Roman"/>
          <w:sz w:val="22"/>
          <w:szCs w:val="22"/>
        </w:rPr>
      </w:pPr>
      <w:r w:rsidRPr="00F02864">
        <w:rPr>
          <w:rFonts w:ascii="Times New Roman" w:hAnsi="Times New Roman" w:cs="Times New Roman"/>
          <w:sz w:val="22"/>
          <w:szCs w:val="22"/>
        </w:rPr>
        <w:t>4.4. Настоящий договор может быть расторгнут по соглашению сторон.</w:t>
      </w:r>
    </w:p>
    <w:p w:rsidR="00BC1AE4" w:rsidRPr="00F02864" w:rsidRDefault="00BC1AE4" w:rsidP="00BC1AE4">
      <w:pPr>
        <w:pStyle w:val="ae"/>
        <w:ind w:firstLine="709"/>
        <w:rPr>
          <w:rFonts w:ascii="Times New Roman" w:hAnsi="Times New Roman" w:cs="Times New Roman"/>
          <w:sz w:val="22"/>
          <w:szCs w:val="22"/>
        </w:rPr>
      </w:pPr>
      <w:r w:rsidRPr="00F02864">
        <w:rPr>
          <w:rFonts w:ascii="Times New Roman" w:hAnsi="Times New Roman" w:cs="Times New Roman"/>
          <w:sz w:val="22"/>
          <w:szCs w:val="22"/>
        </w:rPr>
        <w:t xml:space="preserve">4.5. Договор может быть расторгнут  по  требованию  </w:t>
      </w:r>
      <w:r w:rsidR="00BB460C">
        <w:rPr>
          <w:rFonts w:ascii="Times New Roman" w:hAnsi="Times New Roman" w:cs="Times New Roman"/>
          <w:sz w:val="22"/>
          <w:szCs w:val="22"/>
        </w:rPr>
        <w:t>Администрации</w:t>
      </w:r>
      <w:r w:rsidRPr="00F02864">
        <w:rPr>
          <w:rFonts w:ascii="Times New Roman" w:hAnsi="Times New Roman" w:cs="Times New Roman"/>
          <w:sz w:val="22"/>
          <w:szCs w:val="22"/>
        </w:rPr>
        <w:t xml:space="preserve"> в одностороннем порядке при аннулировании решения об оказании поддержки, а также  в случаях нарушения СМСП условий, установленных при их предоставлении.</w:t>
      </w:r>
    </w:p>
    <w:p w:rsidR="00BC1AE4" w:rsidRPr="00F02864" w:rsidRDefault="00BC1AE4" w:rsidP="00BC1AE4">
      <w:pPr>
        <w:rPr>
          <w:sz w:val="22"/>
          <w:szCs w:val="22"/>
        </w:rPr>
      </w:pPr>
    </w:p>
    <w:p w:rsidR="00BC1AE4" w:rsidRPr="00F02864" w:rsidRDefault="00BC1AE4" w:rsidP="00BC1AE4">
      <w:pPr>
        <w:pStyle w:val="ae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sub_1400"/>
      <w:r w:rsidRPr="00F02864">
        <w:rPr>
          <w:rFonts w:ascii="Times New Roman" w:hAnsi="Times New Roman" w:cs="Times New Roman"/>
          <w:b/>
          <w:bCs/>
          <w:sz w:val="22"/>
          <w:szCs w:val="22"/>
        </w:rPr>
        <w:t>5. Порядок разрешения споров</w:t>
      </w:r>
    </w:p>
    <w:bookmarkEnd w:id="2"/>
    <w:p w:rsidR="00BC1AE4" w:rsidRPr="00F02864" w:rsidRDefault="00BC1AE4" w:rsidP="00BC1AE4">
      <w:pPr>
        <w:jc w:val="both"/>
        <w:rPr>
          <w:sz w:val="22"/>
          <w:szCs w:val="22"/>
        </w:rPr>
      </w:pPr>
    </w:p>
    <w:p w:rsidR="00BC1AE4" w:rsidRPr="00F02864" w:rsidRDefault="00BC1AE4" w:rsidP="00BC1AE4">
      <w:pPr>
        <w:pStyle w:val="ae"/>
        <w:ind w:firstLine="709"/>
        <w:rPr>
          <w:rFonts w:ascii="Times New Roman" w:hAnsi="Times New Roman" w:cs="Times New Roman"/>
          <w:sz w:val="22"/>
          <w:szCs w:val="22"/>
        </w:rPr>
      </w:pPr>
      <w:r w:rsidRPr="00F02864">
        <w:rPr>
          <w:rFonts w:ascii="Times New Roman" w:hAnsi="Times New Roman" w:cs="Times New Roman"/>
          <w:sz w:val="22"/>
          <w:szCs w:val="22"/>
        </w:rPr>
        <w:t>5.1.  Споры,  которые  могут  возникнуть  при   исполнении   условий настоящего договора, стороны будут стремиться разрешить путем переговоров в порядке досудебного разбирательства.</w:t>
      </w:r>
    </w:p>
    <w:p w:rsidR="00BC1AE4" w:rsidRPr="00F02864" w:rsidRDefault="00BC1AE4" w:rsidP="00BC1AE4">
      <w:pPr>
        <w:pStyle w:val="ae"/>
        <w:ind w:firstLine="709"/>
        <w:rPr>
          <w:rFonts w:ascii="Times New Roman" w:hAnsi="Times New Roman" w:cs="Times New Roman"/>
          <w:sz w:val="22"/>
          <w:szCs w:val="22"/>
        </w:rPr>
      </w:pPr>
      <w:r w:rsidRPr="00F02864">
        <w:rPr>
          <w:rFonts w:ascii="Times New Roman" w:hAnsi="Times New Roman" w:cs="Times New Roman"/>
          <w:sz w:val="22"/>
          <w:szCs w:val="22"/>
        </w:rPr>
        <w:t>5.2.  При  не достижении  взаимоприемлемого  решения  стороны  вправе передать спорный вопрос на разрешение судебного органа в  соответствии  с действующим законодательством Российской Федерации.</w:t>
      </w:r>
    </w:p>
    <w:p w:rsidR="00BC1AE4" w:rsidRPr="00F02864" w:rsidRDefault="00BC1AE4" w:rsidP="00BC1AE4">
      <w:pPr>
        <w:jc w:val="both"/>
        <w:rPr>
          <w:sz w:val="22"/>
          <w:szCs w:val="22"/>
        </w:rPr>
      </w:pPr>
    </w:p>
    <w:p w:rsidR="00BC1AE4" w:rsidRDefault="00BC1AE4" w:rsidP="00BC1AE4">
      <w:pPr>
        <w:pStyle w:val="ae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C1AE4" w:rsidRDefault="00BC1AE4" w:rsidP="00BC1AE4">
      <w:pPr>
        <w:pStyle w:val="ae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C1AE4" w:rsidRDefault="00BC1AE4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B460C" w:rsidRDefault="00BB460C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B460C" w:rsidRDefault="00BB460C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B460C" w:rsidRDefault="00BB460C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B460C" w:rsidRDefault="00BB460C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B460C" w:rsidRDefault="00BB460C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B460C" w:rsidRDefault="00BB460C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B460C" w:rsidRDefault="00BB460C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B460C" w:rsidRDefault="00BB460C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B460C" w:rsidRDefault="00BB460C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B460C" w:rsidRDefault="00BB460C" w:rsidP="001F43DD">
      <w:pPr>
        <w:pStyle w:val="a8"/>
        <w:widowControl w:val="0"/>
        <w:spacing w:after="0" w:line="228" w:lineRule="auto"/>
        <w:ind w:left="0"/>
        <w:jc w:val="both"/>
        <w:rPr>
          <w:rFonts w:ascii="Times New Roman" w:hAnsi="Times New Roman"/>
          <w:sz w:val="27"/>
          <w:szCs w:val="27"/>
        </w:rPr>
      </w:pPr>
    </w:p>
    <w:sectPr w:rsidR="00BB460C" w:rsidSect="001F43DD">
      <w:pgSz w:w="11907" w:h="16840" w:code="9"/>
      <w:pgMar w:top="425" w:right="851" w:bottom="1134" w:left="1701" w:header="397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AC6" w:rsidRDefault="00C24AC6">
      <w:r>
        <w:separator/>
      </w:r>
    </w:p>
  </w:endnote>
  <w:endnote w:type="continuationSeparator" w:id="0">
    <w:p w:rsidR="00C24AC6" w:rsidRDefault="00C2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AC6" w:rsidRDefault="00C24AC6">
      <w:r>
        <w:separator/>
      </w:r>
    </w:p>
  </w:footnote>
  <w:footnote w:type="continuationSeparator" w:id="0">
    <w:p w:rsidR="00C24AC6" w:rsidRDefault="00C24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5EE" w:rsidRDefault="00E91B1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7A7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46E0">
      <w:rPr>
        <w:rStyle w:val="a5"/>
        <w:noProof/>
      </w:rPr>
      <w:t>2</w:t>
    </w:r>
    <w:r>
      <w:rPr>
        <w:rStyle w:val="a5"/>
      </w:rPr>
      <w:fldChar w:fldCharType="end"/>
    </w:r>
  </w:p>
  <w:p w:rsidR="004F55EE" w:rsidRDefault="00C24AC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1402A"/>
    <w:multiLevelType w:val="multilevel"/>
    <w:tmpl w:val="862E25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59C21F07"/>
    <w:multiLevelType w:val="multilevel"/>
    <w:tmpl w:val="ABE4F2E6"/>
    <w:lvl w:ilvl="0">
      <w:start w:val="4"/>
      <w:numFmt w:val="decimal"/>
      <w:suff w:val="space"/>
      <w:lvlText w:val="%1."/>
      <w:lvlJc w:val="left"/>
      <w:pPr>
        <w:ind w:left="1160" w:hanging="45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639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  <w:color w:val="auto"/>
      </w:rPr>
    </w:lvl>
  </w:abstractNum>
  <w:abstractNum w:abstractNumId="2">
    <w:nsid w:val="5E135646"/>
    <w:multiLevelType w:val="multilevel"/>
    <w:tmpl w:val="05AE38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368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DD"/>
    <w:rsid w:val="0000253A"/>
    <w:rsid w:val="0003734A"/>
    <w:rsid w:val="00053D5C"/>
    <w:rsid w:val="0009191A"/>
    <w:rsid w:val="000F7053"/>
    <w:rsid w:val="000F74EC"/>
    <w:rsid w:val="00120C8D"/>
    <w:rsid w:val="00123F7D"/>
    <w:rsid w:val="0014301B"/>
    <w:rsid w:val="0016031E"/>
    <w:rsid w:val="001814C4"/>
    <w:rsid w:val="001836A7"/>
    <w:rsid w:val="001C7E51"/>
    <w:rsid w:val="001D5C39"/>
    <w:rsid w:val="001E4371"/>
    <w:rsid w:val="001F43DD"/>
    <w:rsid w:val="00241E60"/>
    <w:rsid w:val="00260876"/>
    <w:rsid w:val="00267B88"/>
    <w:rsid w:val="00267EC2"/>
    <w:rsid w:val="002C5C5D"/>
    <w:rsid w:val="002D60B8"/>
    <w:rsid w:val="0031431F"/>
    <w:rsid w:val="00322F98"/>
    <w:rsid w:val="00341741"/>
    <w:rsid w:val="00343BC5"/>
    <w:rsid w:val="003478A6"/>
    <w:rsid w:val="00353F8F"/>
    <w:rsid w:val="003C3DB0"/>
    <w:rsid w:val="003D3F83"/>
    <w:rsid w:val="003E74F7"/>
    <w:rsid w:val="003F59C6"/>
    <w:rsid w:val="004038CA"/>
    <w:rsid w:val="0044340E"/>
    <w:rsid w:val="00494FD1"/>
    <w:rsid w:val="004A3D2A"/>
    <w:rsid w:val="004C1404"/>
    <w:rsid w:val="004D3CB5"/>
    <w:rsid w:val="005052DA"/>
    <w:rsid w:val="00547D3A"/>
    <w:rsid w:val="00554F80"/>
    <w:rsid w:val="00565878"/>
    <w:rsid w:val="00572A49"/>
    <w:rsid w:val="005A021C"/>
    <w:rsid w:val="005B3733"/>
    <w:rsid w:val="005B6711"/>
    <w:rsid w:val="005B67B0"/>
    <w:rsid w:val="005D6144"/>
    <w:rsid w:val="005E6878"/>
    <w:rsid w:val="006868FF"/>
    <w:rsid w:val="006928B7"/>
    <w:rsid w:val="006A5E5E"/>
    <w:rsid w:val="006C46E0"/>
    <w:rsid w:val="007030FA"/>
    <w:rsid w:val="00743B38"/>
    <w:rsid w:val="007908B8"/>
    <w:rsid w:val="007C1A46"/>
    <w:rsid w:val="007D0DB5"/>
    <w:rsid w:val="00845E08"/>
    <w:rsid w:val="00851F13"/>
    <w:rsid w:val="008657CC"/>
    <w:rsid w:val="00880E0F"/>
    <w:rsid w:val="00885614"/>
    <w:rsid w:val="008A0B7A"/>
    <w:rsid w:val="008D2C55"/>
    <w:rsid w:val="00920538"/>
    <w:rsid w:val="00921790"/>
    <w:rsid w:val="0092536C"/>
    <w:rsid w:val="00943FE6"/>
    <w:rsid w:val="00963FA3"/>
    <w:rsid w:val="00A06C25"/>
    <w:rsid w:val="00A32104"/>
    <w:rsid w:val="00A35653"/>
    <w:rsid w:val="00A35A64"/>
    <w:rsid w:val="00A41056"/>
    <w:rsid w:val="00A46F11"/>
    <w:rsid w:val="00A5292C"/>
    <w:rsid w:val="00A54FDC"/>
    <w:rsid w:val="00A872F9"/>
    <w:rsid w:val="00AC7F54"/>
    <w:rsid w:val="00AF2ACE"/>
    <w:rsid w:val="00B11C01"/>
    <w:rsid w:val="00B246AE"/>
    <w:rsid w:val="00B527E1"/>
    <w:rsid w:val="00BB460C"/>
    <w:rsid w:val="00BC1AE4"/>
    <w:rsid w:val="00C0036C"/>
    <w:rsid w:val="00C202A8"/>
    <w:rsid w:val="00C24AC6"/>
    <w:rsid w:val="00C33FF4"/>
    <w:rsid w:val="00C47A76"/>
    <w:rsid w:val="00CA351B"/>
    <w:rsid w:val="00CB65BD"/>
    <w:rsid w:val="00CC57F6"/>
    <w:rsid w:val="00CE06DC"/>
    <w:rsid w:val="00CF3ABA"/>
    <w:rsid w:val="00D056D9"/>
    <w:rsid w:val="00D27FD3"/>
    <w:rsid w:val="00D518F0"/>
    <w:rsid w:val="00D6317B"/>
    <w:rsid w:val="00D64A84"/>
    <w:rsid w:val="00DD0474"/>
    <w:rsid w:val="00E71730"/>
    <w:rsid w:val="00E91B1F"/>
    <w:rsid w:val="00EA0B48"/>
    <w:rsid w:val="00EA4FCD"/>
    <w:rsid w:val="00EB0667"/>
    <w:rsid w:val="00EC752A"/>
    <w:rsid w:val="00ED0B84"/>
    <w:rsid w:val="00F4790E"/>
    <w:rsid w:val="00F732B0"/>
    <w:rsid w:val="00F84314"/>
    <w:rsid w:val="00FA6974"/>
    <w:rsid w:val="00FE3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9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DD"/>
    <w:pPr>
      <w:spacing w:before="0" w:beforeAutospacing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F43DD"/>
    <w:pPr>
      <w:keepNext/>
      <w:jc w:val="center"/>
      <w:outlineLvl w:val="1"/>
    </w:pPr>
    <w:rPr>
      <w:sz w:val="28"/>
    </w:rPr>
  </w:style>
  <w:style w:type="paragraph" w:styleId="7">
    <w:name w:val="heading 7"/>
    <w:basedOn w:val="a"/>
    <w:next w:val="a"/>
    <w:link w:val="70"/>
    <w:qFormat/>
    <w:rsid w:val="001F43DD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43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F43D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1F43D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F43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43DD"/>
  </w:style>
  <w:style w:type="paragraph" w:styleId="a6">
    <w:name w:val="Body Text Indent"/>
    <w:basedOn w:val="a"/>
    <w:link w:val="a7"/>
    <w:rsid w:val="001F43DD"/>
    <w:pPr>
      <w:spacing w:line="360" w:lineRule="auto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1F4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1F4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C202A8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uiPriority w:val="99"/>
    <w:unhideWhenUsed/>
    <w:rsid w:val="00C33FF4"/>
    <w:pPr>
      <w:spacing w:after="120"/>
    </w:pPr>
  </w:style>
  <w:style w:type="character" w:customStyle="1" w:styleId="ab">
    <w:name w:val="Основной текст Знак"/>
    <w:basedOn w:val="a0"/>
    <w:link w:val="aa"/>
    <w:rsid w:val="00C33F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C33FF4"/>
    <w:pPr>
      <w:widowControl w:val="0"/>
      <w:autoSpaceDE w:val="0"/>
      <w:autoSpaceDN w:val="0"/>
      <w:adjustRightInd w:val="0"/>
      <w:spacing w:before="0" w:beforeAutospacing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annotation text"/>
    <w:basedOn w:val="a"/>
    <w:link w:val="ad"/>
    <w:semiHidden/>
    <w:rsid w:val="00C33FF4"/>
    <w:rPr>
      <w:rFonts w:ascii="Arial" w:hAnsi="Arial"/>
    </w:rPr>
  </w:style>
  <w:style w:type="character" w:customStyle="1" w:styleId="ad">
    <w:name w:val="Текст примечания Знак"/>
    <w:basedOn w:val="a0"/>
    <w:link w:val="ac"/>
    <w:semiHidden/>
    <w:rsid w:val="00C33FF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BC1A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BC1A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semiHidden/>
    <w:unhideWhenUsed/>
    <w:rsid w:val="00BB46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B46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9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DD"/>
    <w:pPr>
      <w:spacing w:before="0" w:beforeAutospacing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F43DD"/>
    <w:pPr>
      <w:keepNext/>
      <w:jc w:val="center"/>
      <w:outlineLvl w:val="1"/>
    </w:pPr>
    <w:rPr>
      <w:sz w:val="28"/>
    </w:rPr>
  </w:style>
  <w:style w:type="paragraph" w:styleId="7">
    <w:name w:val="heading 7"/>
    <w:basedOn w:val="a"/>
    <w:next w:val="a"/>
    <w:link w:val="70"/>
    <w:qFormat/>
    <w:rsid w:val="001F43DD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43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F43D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1F43D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F43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43DD"/>
  </w:style>
  <w:style w:type="paragraph" w:styleId="a6">
    <w:name w:val="Body Text Indent"/>
    <w:basedOn w:val="a"/>
    <w:link w:val="a7"/>
    <w:rsid w:val="001F43DD"/>
    <w:pPr>
      <w:spacing w:line="360" w:lineRule="auto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1F4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1F4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C202A8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uiPriority w:val="99"/>
    <w:unhideWhenUsed/>
    <w:rsid w:val="00C33FF4"/>
    <w:pPr>
      <w:spacing w:after="120"/>
    </w:pPr>
  </w:style>
  <w:style w:type="character" w:customStyle="1" w:styleId="ab">
    <w:name w:val="Основной текст Знак"/>
    <w:basedOn w:val="a0"/>
    <w:link w:val="aa"/>
    <w:rsid w:val="00C33F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C33FF4"/>
    <w:pPr>
      <w:widowControl w:val="0"/>
      <w:autoSpaceDE w:val="0"/>
      <w:autoSpaceDN w:val="0"/>
      <w:adjustRightInd w:val="0"/>
      <w:spacing w:before="0" w:beforeAutospacing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annotation text"/>
    <w:basedOn w:val="a"/>
    <w:link w:val="ad"/>
    <w:semiHidden/>
    <w:rsid w:val="00C33FF4"/>
    <w:rPr>
      <w:rFonts w:ascii="Arial" w:hAnsi="Arial"/>
    </w:rPr>
  </w:style>
  <w:style w:type="character" w:customStyle="1" w:styleId="ad">
    <w:name w:val="Текст примечания Знак"/>
    <w:basedOn w:val="a0"/>
    <w:link w:val="ac"/>
    <w:semiHidden/>
    <w:rsid w:val="00C33FF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BC1A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BC1A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semiHidden/>
    <w:unhideWhenUsed/>
    <w:rsid w:val="00BB46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B46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3917-B38C-4ADE-8652-CFFB6DF0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4314</Words>
  <Characters>24590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2024-11-12T11:27:00Z</cp:lastPrinted>
  <dcterms:created xsi:type="dcterms:W3CDTF">2024-11-15T04:54:00Z</dcterms:created>
  <dcterms:modified xsi:type="dcterms:W3CDTF">2024-11-15T04:54:00Z</dcterms:modified>
</cp:coreProperties>
</file>